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9" w:rsidRPr="00AD5DB2" w:rsidRDefault="00703839" w:rsidP="00BC3C31">
      <w:pPr>
        <w:numPr>
          <w:ilvl w:val="0"/>
          <w:numId w:val="1"/>
        </w:numPr>
        <w:tabs>
          <w:tab w:val="left" w:pos="980"/>
        </w:tabs>
        <w:ind w:firstLine="567"/>
        <w:rPr>
          <w:b/>
          <w:bCs/>
          <w:sz w:val="24"/>
          <w:szCs w:val="24"/>
        </w:rPr>
      </w:pPr>
      <w:r w:rsidRPr="00AD5DB2">
        <w:rPr>
          <w:b/>
          <w:bCs/>
          <w:sz w:val="24"/>
          <w:szCs w:val="24"/>
        </w:rPr>
        <w:t>Планируемые результаты</w:t>
      </w:r>
    </w:p>
    <w:p w:rsidR="00703839" w:rsidRPr="00AD5DB2" w:rsidRDefault="00703839" w:rsidP="00BC3C31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Система планируемых результатов даёт представление о том, какими именно действиями, преломлёнными через специфику содержания того или иного предмета, овладеют обучающиеся в ходе образовательного процесса</w:t>
      </w:r>
    </w:p>
    <w:p w:rsidR="00BC3C31" w:rsidRDefault="00BC3C31" w:rsidP="00BC3C31">
      <w:pPr>
        <w:ind w:firstLine="567"/>
        <w:rPr>
          <w:b/>
          <w:bCs/>
          <w:sz w:val="24"/>
          <w:szCs w:val="24"/>
        </w:rPr>
      </w:pPr>
    </w:p>
    <w:p w:rsidR="00703839" w:rsidRPr="00AD5DB2" w:rsidRDefault="00703839" w:rsidP="00BC3C31">
      <w:pPr>
        <w:ind w:firstLine="567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3.1.Планируемые результаты обучения детей с ЗПР</w:t>
      </w:r>
    </w:p>
    <w:p w:rsidR="00703839" w:rsidRPr="00AD5DB2" w:rsidRDefault="00703839" w:rsidP="00BC3C31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Выпускники с задержкой психического развития должны освоить образовательные программы школы на уровне сопоставимом с уровнем нормативно развивающихся детей. Более подробно данный раздел представлен в Образовательной программе основного общего образования, Основной образовательной программе начального общего образования, Основной образовательной программе основного общего образования МКОУ Гаевская ООШ.</w:t>
      </w:r>
    </w:p>
    <w:p w:rsidR="00703839" w:rsidRPr="00AD5DB2" w:rsidRDefault="00703839" w:rsidP="00BC3C31">
      <w:pPr>
        <w:numPr>
          <w:ilvl w:val="0"/>
          <w:numId w:val="2"/>
        </w:numPr>
        <w:tabs>
          <w:tab w:val="left" w:pos="1244"/>
        </w:tabs>
        <w:ind w:firstLine="567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соответствии</w:t>
      </w:r>
      <w:proofErr w:type="gramEnd"/>
      <w:r w:rsidRPr="00AD5DB2">
        <w:rPr>
          <w:sz w:val="24"/>
          <w:szCs w:val="24"/>
        </w:rPr>
        <w:t xml:space="preserve"> с требованиями </w:t>
      </w:r>
      <w:r w:rsidRPr="00AD5DB2">
        <w:rPr>
          <w:b/>
          <w:bCs/>
          <w:sz w:val="24"/>
          <w:szCs w:val="24"/>
        </w:rPr>
        <w:t>ФК ГОС,</w:t>
      </w:r>
      <w:r w:rsidRPr="00AD5DB2">
        <w:rPr>
          <w:sz w:val="24"/>
          <w:szCs w:val="24"/>
        </w:rPr>
        <w:t xml:space="preserve"> обучающиеся, получившие основное общее образование, должны освоить на уровне требований государственных программ учебный материал по всем предметам школьного учебного плана и овладеть </w:t>
      </w:r>
      <w:proofErr w:type="spellStart"/>
      <w:r w:rsidRPr="00AD5DB2">
        <w:rPr>
          <w:sz w:val="24"/>
          <w:szCs w:val="24"/>
        </w:rPr>
        <w:t>общеучебными</w:t>
      </w:r>
      <w:proofErr w:type="spellEnd"/>
      <w:r w:rsidRPr="00AD5DB2">
        <w:rPr>
          <w:sz w:val="24"/>
          <w:szCs w:val="24"/>
        </w:rPr>
        <w:t xml:space="preserve"> умениями и навыками.</w:t>
      </w:r>
    </w:p>
    <w:p w:rsidR="00703839" w:rsidRPr="00AD5DB2" w:rsidRDefault="00BC3C31" w:rsidP="00BC3C31">
      <w:pPr>
        <w:numPr>
          <w:ilvl w:val="0"/>
          <w:numId w:val="2"/>
        </w:numPr>
        <w:tabs>
          <w:tab w:val="left" w:pos="12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 w:rsidR="00703839" w:rsidRPr="00AD5DB2">
        <w:rPr>
          <w:sz w:val="24"/>
          <w:szCs w:val="24"/>
        </w:rPr>
        <w:t xml:space="preserve"> с требованиями </w:t>
      </w:r>
      <w:r w:rsidR="00703839" w:rsidRPr="00AD5DB2">
        <w:rPr>
          <w:b/>
          <w:bCs/>
          <w:sz w:val="24"/>
          <w:szCs w:val="24"/>
        </w:rPr>
        <w:t>ФГОС</w:t>
      </w:r>
      <w:r w:rsidR="00703839" w:rsidRPr="00AD5DB2">
        <w:rPr>
          <w:sz w:val="24"/>
          <w:szCs w:val="24"/>
        </w:rPr>
        <w:t xml:space="preserve"> система планируемых результатов – личностных, </w:t>
      </w:r>
      <w:proofErr w:type="spellStart"/>
      <w:r w:rsidR="00703839" w:rsidRPr="00AD5DB2">
        <w:rPr>
          <w:sz w:val="24"/>
          <w:szCs w:val="24"/>
        </w:rPr>
        <w:t>метапредметных</w:t>
      </w:r>
      <w:proofErr w:type="spellEnd"/>
      <w:r w:rsidR="00703839" w:rsidRPr="00AD5DB2">
        <w:rPr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познавательных).</w:t>
      </w:r>
    </w:p>
    <w:p w:rsidR="00703839" w:rsidRPr="00AD5DB2" w:rsidRDefault="00703839" w:rsidP="00BC3C31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развития, позволяющего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BC3C31" w:rsidRDefault="00BC3C31" w:rsidP="00BC3C31">
      <w:pPr>
        <w:ind w:firstLine="567"/>
        <w:rPr>
          <w:b/>
          <w:bCs/>
          <w:sz w:val="24"/>
          <w:szCs w:val="24"/>
        </w:rPr>
      </w:pPr>
    </w:p>
    <w:p w:rsidR="00703839" w:rsidRPr="00AD5DB2" w:rsidRDefault="00703839" w:rsidP="00BC3C31">
      <w:pPr>
        <w:ind w:firstLine="567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Портрет выпускника основной школы: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осознающий</w:t>
      </w:r>
      <w:proofErr w:type="gramEnd"/>
      <w:r w:rsidRPr="00AD5DB2">
        <w:rPr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умеющий</w:t>
      </w:r>
      <w:proofErr w:type="gramEnd"/>
      <w:r w:rsidRPr="00AD5DB2">
        <w:rPr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703839" w:rsidRPr="00AD5DB2" w:rsidRDefault="00703839" w:rsidP="00257D09">
      <w:pPr>
        <w:numPr>
          <w:ilvl w:val="0"/>
          <w:numId w:val="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ориентирующийся</w:t>
      </w:r>
      <w:proofErr w:type="gramEnd"/>
      <w:r w:rsidRPr="00AD5DB2">
        <w:rPr>
          <w:sz w:val="24"/>
          <w:szCs w:val="24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03839" w:rsidRPr="00AD5DB2" w:rsidRDefault="00703839" w:rsidP="00BC3C31">
      <w:pPr>
        <w:ind w:left="709" w:firstLine="709"/>
        <w:jc w:val="both"/>
        <w:rPr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lastRenderedPageBreak/>
        <w:t>3.2.</w:t>
      </w:r>
      <w:r w:rsidRPr="00AD5DB2">
        <w:rPr>
          <w:sz w:val="24"/>
          <w:szCs w:val="24"/>
        </w:rPr>
        <w:t xml:space="preserve"> </w:t>
      </w:r>
      <w:r w:rsidRPr="00AD5DB2">
        <w:rPr>
          <w:b/>
          <w:bCs/>
          <w:sz w:val="24"/>
          <w:szCs w:val="24"/>
        </w:rPr>
        <w:t>Планируемые результаты образования детей с умственной отсталостью</w:t>
      </w:r>
    </w:p>
    <w:p w:rsidR="00703839" w:rsidRPr="00AD5DB2" w:rsidRDefault="00703839" w:rsidP="00AD5DB2">
      <w:pPr>
        <w:numPr>
          <w:ilvl w:val="0"/>
          <w:numId w:val="3"/>
        </w:numPr>
        <w:tabs>
          <w:tab w:val="left" w:pos="1316"/>
        </w:tabs>
        <w:ind w:firstLine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данном разделе адаптированной образовательной программы образования обучающихся с ОВЗ приводятся планируемые результаты освоения </w:t>
      </w:r>
      <w:proofErr w:type="gramStart"/>
      <w:r w:rsidRPr="00AD5DB2">
        <w:rPr>
          <w:b/>
          <w:bCs/>
          <w:sz w:val="24"/>
          <w:szCs w:val="24"/>
        </w:rPr>
        <w:t>обучающимися</w:t>
      </w:r>
      <w:proofErr w:type="gramEnd"/>
      <w:r w:rsidRPr="00AD5DB2">
        <w:rPr>
          <w:b/>
          <w:bCs/>
          <w:sz w:val="24"/>
          <w:szCs w:val="24"/>
        </w:rPr>
        <w:t xml:space="preserve"> с</w:t>
      </w:r>
      <w:r w:rsidRPr="00AD5DB2">
        <w:rPr>
          <w:sz w:val="24"/>
          <w:szCs w:val="24"/>
        </w:rPr>
        <w:t xml:space="preserve"> </w:t>
      </w:r>
      <w:r w:rsidRPr="00AD5DB2">
        <w:rPr>
          <w:b/>
          <w:bCs/>
          <w:sz w:val="24"/>
          <w:szCs w:val="24"/>
        </w:rPr>
        <w:t xml:space="preserve">легкой умственной отсталостью </w:t>
      </w:r>
      <w:r w:rsidRPr="00AD5DB2">
        <w:rPr>
          <w:sz w:val="24"/>
          <w:szCs w:val="24"/>
        </w:rPr>
        <w:t>всех обязательных учебных предметов на ступени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>основного общего образования.</w:t>
      </w:r>
    </w:p>
    <w:p w:rsidR="00BC3C31" w:rsidRDefault="00BC3C31" w:rsidP="00AD5DB2">
      <w:pPr>
        <w:ind w:firstLine="709"/>
        <w:rPr>
          <w:b/>
          <w:bCs/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Письмо и развитие речи</w:t>
      </w:r>
    </w:p>
    <w:p w:rsidR="00703839" w:rsidRPr="00AD5DB2" w:rsidRDefault="00703839" w:rsidP="00BC3C31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703839" w:rsidRPr="00AD5DB2" w:rsidRDefault="00703839" w:rsidP="00257D09">
      <w:pPr>
        <w:numPr>
          <w:ilvl w:val="0"/>
          <w:numId w:val="5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>писать небольшие по объему изложение и сочинения творческого характера;</w:t>
      </w:r>
    </w:p>
    <w:p w:rsidR="00703839" w:rsidRPr="00AD5DB2" w:rsidRDefault="00703839" w:rsidP="00257D09">
      <w:pPr>
        <w:numPr>
          <w:ilvl w:val="0"/>
          <w:numId w:val="5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 xml:space="preserve">оформлять все виды деловых бумаг; </w:t>
      </w:r>
    </w:p>
    <w:p w:rsidR="00703839" w:rsidRPr="00AD5DB2" w:rsidRDefault="00703839" w:rsidP="00257D09">
      <w:pPr>
        <w:numPr>
          <w:ilvl w:val="0"/>
          <w:numId w:val="5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>пользоваться словарем.</w:t>
      </w:r>
      <w:r>
        <w:rPr>
          <w:sz w:val="24"/>
          <w:szCs w:val="24"/>
          <w:vertAlign w:val="superscript"/>
        </w:rPr>
        <w:t xml:space="preserve"> </w:t>
      </w:r>
    </w:p>
    <w:p w:rsidR="00703839" w:rsidRPr="00AD5DB2" w:rsidRDefault="00703839" w:rsidP="00AD5DB2">
      <w:pPr>
        <w:ind w:firstLine="709"/>
        <w:rPr>
          <w:sz w:val="24"/>
          <w:szCs w:val="24"/>
          <w:vertAlign w:val="superscript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703839" w:rsidRPr="00AD5DB2" w:rsidRDefault="00703839" w:rsidP="00257D09">
      <w:pPr>
        <w:numPr>
          <w:ilvl w:val="0"/>
          <w:numId w:val="6"/>
        </w:numPr>
        <w:ind w:left="993" w:hanging="567"/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части речи, использование их в речи; наиболее распространенные правила правописания слов.</w:t>
      </w:r>
    </w:p>
    <w:p w:rsidR="00BC3C31" w:rsidRDefault="00BC3C31" w:rsidP="00AD5DB2">
      <w:pPr>
        <w:ind w:firstLine="709"/>
        <w:rPr>
          <w:b/>
          <w:bCs/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Чтение и развитие речи</w:t>
      </w:r>
    </w:p>
    <w:p w:rsidR="00703839" w:rsidRPr="00AD5DB2" w:rsidRDefault="00703839" w:rsidP="00BC3C31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703839" w:rsidRPr="00AD5DB2" w:rsidRDefault="00703839" w:rsidP="00257D09">
      <w:pPr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читать осознанно, правильно, бегло, выразительно вслух; читать «про себя»;</w:t>
      </w:r>
      <w:r w:rsidRPr="00AD5DB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703839" w:rsidRPr="00AD5DB2" w:rsidRDefault="00703839" w:rsidP="00257D09">
      <w:pPr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выделять главную мысль произведения;</w:t>
      </w:r>
    </w:p>
    <w:p w:rsidR="00703839" w:rsidRPr="00AD5DB2" w:rsidRDefault="00703839" w:rsidP="00257D09">
      <w:pPr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характеристику главным героям;</w:t>
      </w:r>
    </w:p>
    <w:p w:rsidR="00703839" w:rsidRPr="00AD5DB2" w:rsidRDefault="00703839" w:rsidP="00257D09">
      <w:pPr>
        <w:numPr>
          <w:ilvl w:val="0"/>
          <w:numId w:val="7"/>
        </w:numPr>
        <w:ind w:left="851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высказывать свое отношение</w:t>
      </w:r>
      <w:proofErr w:type="gramEnd"/>
      <w:r w:rsidRPr="00AD5DB2">
        <w:rPr>
          <w:sz w:val="24"/>
          <w:szCs w:val="24"/>
        </w:rPr>
        <w:t xml:space="preserve"> к героям и их поступкам;</w:t>
      </w:r>
    </w:p>
    <w:p w:rsidR="00703839" w:rsidRPr="00AD5DB2" w:rsidRDefault="00703839" w:rsidP="00257D09">
      <w:pPr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пересказывать содержание произведения, рассказывать по предложенной теме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 xml:space="preserve"> в связи с </w:t>
      </w:r>
      <w:proofErr w:type="gramStart"/>
      <w:r w:rsidRPr="00AD5DB2">
        <w:rPr>
          <w:sz w:val="24"/>
          <w:szCs w:val="24"/>
        </w:rPr>
        <w:t>прочитанным</w:t>
      </w:r>
      <w:proofErr w:type="gramEnd"/>
      <w:r w:rsidRPr="00AD5DB2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</w:p>
    <w:p w:rsidR="00703839" w:rsidRPr="00AD5DB2" w:rsidRDefault="00703839" w:rsidP="00BC3C31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703839" w:rsidRPr="00AD5DB2" w:rsidRDefault="00257D09" w:rsidP="00257D0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7.05pt;margin-top:-.65pt;width:12.5pt;height:8.9pt;z-index:-251656192;visibility:visible" o:allowincell="f">
            <v:imagedata r:id="rId6" o:title=""/>
          </v:shape>
        </w:pict>
      </w:r>
      <w:r w:rsidR="00703839" w:rsidRPr="00AD5DB2">
        <w:rPr>
          <w:sz w:val="24"/>
          <w:szCs w:val="24"/>
        </w:rPr>
        <w:t>наизусть 10 стихотворений, 2 прозаических отрывка.</w:t>
      </w:r>
    </w:p>
    <w:p w:rsidR="00BC3C31" w:rsidRDefault="00BC3C31" w:rsidP="00AD5DB2">
      <w:pPr>
        <w:ind w:firstLine="709"/>
        <w:rPr>
          <w:b/>
          <w:bCs/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Математика</w:t>
      </w:r>
    </w:p>
    <w:p w:rsidR="00703839" w:rsidRPr="00AD5DB2" w:rsidRDefault="00703839" w:rsidP="00BC3C3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выполнять устные арифметические действия с числами в пределах 100, легкие случаи в пределах 1 000 000;</w:t>
      </w:r>
    </w:p>
    <w:p w:rsidR="00703839" w:rsidRPr="00BC3C31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выполнять письменные арифметические действия с натуральными числами</w:t>
      </w:r>
      <w:r w:rsidR="00BC3C31">
        <w:rPr>
          <w:sz w:val="24"/>
          <w:szCs w:val="24"/>
        </w:rPr>
        <w:t>,</w:t>
      </w:r>
      <w:r w:rsidRPr="00BC3C31">
        <w:rPr>
          <w:sz w:val="24"/>
          <w:szCs w:val="24"/>
        </w:rPr>
        <w:t xml:space="preserve"> десятичными дробями;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складывать, вычитать,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решать все простые задачи в соответствии с данной программой, составные задачи в 2, 3,4 </w:t>
      </w:r>
      <w:proofErr w:type="gramStart"/>
      <w:r w:rsidRPr="00AD5DB2">
        <w:rPr>
          <w:sz w:val="24"/>
          <w:szCs w:val="24"/>
        </w:rPr>
        <w:t>арифметических</w:t>
      </w:r>
      <w:proofErr w:type="gramEnd"/>
      <w:r w:rsidRPr="00AD5DB2">
        <w:rPr>
          <w:sz w:val="24"/>
          <w:szCs w:val="24"/>
        </w:rPr>
        <w:t xml:space="preserve"> действия;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вычислять объем прямоугольного параллелепипеда;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различать геометрические фигуры и тела;</w:t>
      </w:r>
    </w:p>
    <w:p w:rsidR="00703839" w:rsidRPr="00AD5DB2" w:rsidRDefault="00703839" w:rsidP="00257D09">
      <w:pPr>
        <w:numPr>
          <w:ilvl w:val="0"/>
          <w:numId w:val="9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</w:t>
      </w:r>
      <w:r w:rsidR="00BC3C31">
        <w:rPr>
          <w:sz w:val="24"/>
          <w:szCs w:val="24"/>
        </w:rPr>
        <w:t>звертки куба, прямоугольного па</w:t>
      </w:r>
      <w:r w:rsidRPr="00AD5DB2">
        <w:rPr>
          <w:sz w:val="24"/>
          <w:szCs w:val="24"/>
        </w:rPr>
        <w:t>раллелепипеда.</w:t>
      </w: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703839" w:rsidRPr="00AD5DB2" w:rsidRDefault="00703839" w:rsidP="00257D09">
      <w:pPr>
        <w:numPr>
          <w:ilvl w:val="0"/>
          <w:numId w:val="1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lastRenderedPageBreak/>
        <w:t>названия, обозначения, соотношения крупных и мелких единиц измерения стоимости, длины, массы, времени, площади, объема;</w:t>
      </w:r>
      <w:r w:rsidR="00257D09">
        <w:rPr>
          <w:noProof/>
        </w:rPr>
        <w:pict>
          <v:shape id="Picture 11" o:spid="_x0000_s1027" type="#_x0000_t75" style="position:absolute;left:0;text-align:left;margin-left:47.05pt;margin-top:-.85pt;width:12.5pt;height:8.9pt;z-index:-251655168;visibility:visible;mso-position-horizontal-relative:text;mso-position-vertical-relative:text" o:allowincell="f">
            <v:imagedata r:id="rId6" o:title=""/>
          </v:shape>
        </w:pict>
      </w:r>
      <w:proofErr w:type="gramEnd"/>
    </w:p>
    <w:p w:rsidR="00703839" w:rsidRPr="00AD5DB2" w:rsidRDefault="00703839" w:rsidP="00257D09">
      <w:pPr>
        <w:numPr>
          <w:ilvl w:val="0"/>
          <w:numId w:val="1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натуральный ряд чисел от 1 до 1 000 000;</w:t>
      </w:r>
    </w:p>
    <w:p w:rsidR="00703839" w:rsidRPr="00AD5DB2" w:rsidRDefault="00703839" w:rsidP="00257D09">
      <w:pPr>
        <w:numPr>
          <w:ilvl w:val="0"/>
          <w:numId w:val="1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BC3C31" w:rsidRDefault="00BC3C31" w:rsidP="00AD5DB2">
      <w:pPr>
        <w:ind w:firstLine="709"/>
        <w:rPr>
          <w:b/>
          <w:bCs/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Природоведение</w:t>
      </w:r>
    </w:p>
    <w:p w:rsidR="00703839" w:rsidRPr="00AD5DB2" w:rsidRDefault="00703839" w:rsidP="00BC3C31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Основные требования к знаниям и умениям учащихся </w:t>
      </w: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называть конкретные предметы и явления в окружающей обстановке, давать им обобщенные названия;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устанавливать простейшие связи: между обитателями природы (растениями и животными, растениями и человеком, животными и человеком);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выполнять рекомендуемые практические работы;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приводить примеры некоторых представителей растений и животных леса, луга, поля, сада;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соблюдать  правила личной  гигиены, правильной  осанки, безопасности  в труде;</w:t>
      </w:r>
    </w:p>
    <w:p w:rsidR="00703839" w:rsidRPr="00AD5DB2" w:rsidRDefault="00703839" w:rsidP="00257D09">
      <w:pPr>
        <w:numPr>
          <w:ilvl w:val="0"/>
          <w:numId w:val="1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соблюдать 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703839" w:rsidRPr="00AD5DB2" w:rsidRDefault="00703839" w:rsidP="00257D09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703839" w:rsidRPr="00AD5DB2" w:rsidRDefault="00703839" w:rsidP="00257D09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где располагается наша страна в мире; где находится ее столица; каковы ее особенности; чем занимается население страны (хозяйство); каковы ее природа и природные богатства (леса, луга, </w:t>
      </w:r>
      <w:proofErr w:type="spellStart"/>
      <w:r w:rsidRPr="00AD5DB2">
        <w:rPr>
          <w:sz w:val="24"/>
          <w:szCs w:val="24"/>
        </w:rPr>
        <w:t>реки</w:t>
      </w:r>
      <w:proofErr w:type="gramStart"/>
      <w:r w:rsidRPr="00AD5DB2">
        <w:rPr>
          <w:sz w:val="24"/>
          <w:szCs w:val="24"/>
        </w:rPr>
        <w:t>,м</w:t>
      </w:r>
      <w:proofErr w:type="gramEnd"/>
      <w:r w:rsidRPr="00AD5DB2">
        <w:rPr>
          <w:sz w:val="24"/>
          <w:szCs w:val="24"/>
        </w:rPr>
        <w:t>оря</w:t>
      </w:r>
      <w:proofErr w:type="spellEnd"/>
      <w:r w:rsidRPr="00AD5DB2">
        <w:rPr>
          <w:sz w:val="24"/>
          <w:szCs w:val="24"/>
        </w:rPr>
        <w:t>, полезные ископаемые);</w:t>
      </w:r>
    </w:p>
    <w:p w:rsidR="00703839" w:rsidRPr="00BC3C31" w:rsidRDefault="00703839" w:rsidP="00257D09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основные правила охраны природы и необходимость бережного отношения</w:t>
      </w:r>
      <w:r w:rsidR="00BC3C31">
        <w:rPr>
          <w:sz w:val="24"/>
          <w:szCs w:val="24"/>
        </w:rPr>
        <w:t xml:space="preserve"> </w:t>
      </w:r>
      <w:r w:rsidRPr="00BC3C31">
        <w:rPr>
          <w:sz w:val="24"/>
          <w:szCs w:val="24"/>
        </w:rPr>
        <w:t>к ней;</w:t>
      </w:r>
    </w:p>
    <w:p w:rsidR="00703839" w:rsidRPr="00AD5DB2" w:rsidRDefault="00703839" w:rsidP="00257D09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</w:t>
      </w:r>
      <w:r w:rsidRPr="00AD5DB2">
        <w:rPr>
          <w:sz w:val="24"/>
          <w:szCs w:val="24"/>
        </w:rPr>
        <w:tab/>
        <w:t>отделы</w:t>
      </w:r>
      <w:r w:rsidRPr="00AD5DB2">
        <w:rPr>
          <w:sz w:val="24"/>
          <w:szCs w:val="24"/>
        </w:rPr>
        <w:tab/>
        <w:t>тела</w:t>
      </w:r>
      <w:r w:rsidRPr="00AD5DB2">
        <w:rPr>
          <w:sz w:val="24"/>
          <w:szCs w:val="24"/>
        </w:rPr>
        <w:tab/>
        <w:t>человека,</w:t>
      </w:r>
      <w:r w:rsidRPr="00AD5DB2">
        <w:rPr>
          <w:sz w:val="24"/>
          <w:szCs w:val="24"/>
        </w:rPr>
        <w:tab/>
        <w:t>значение</w:t>
      </w:r>
      <w:r w:rsidRPr="00AD5DB2">
        <w:rPr>
          <w:sz w:val="24"/>
          <w:szCs w:val="24"/>
        </w:rPr>
        <w:tab/>
        <w:t>его</w:t>
      </w:r>
      <w:r w:rsidRPr="00AD5DB2">
        <w:rPr>
          <w:sz w:val="24"/>
          <w:szCs w:val="24"/>
        </w:rPr>
        <w:tab/>
        <w:t>наружных</w:t>
      </w:r>
      <w:r w:rsidR="00BC3C3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и</w:t>
      </w:r>
      <w:r w:rsidRPr="00AD5DB2">
        <w:rPr>
          <w:sz w:val="24"/>
          <w:szCs w:val="24"/>
        </w:rPr>
        <w:tab/>
        <w:t>внутренних органов, их взаимосвязь.</w:t>
      </w:r>
    </w:p>
    <w:p w:rsidR="00BC3C31" w:rsidRDefault="00BC3C31" w:rsidP="00AD5DB2">
      <w:pPr>
        <w:ind w:firstLine="709"/>
        <w:rPr>
          <w:b/>
          <w:bCs/>
          <w:sz w:val="24"/>
          <w:szCs w:val="24"/>
        </w:rPr>
      </w:pP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Биология</w:t>
      </w:r>
    </w:p>
    <w:p w:rsidR="00703839" w:rsidRPr="00AD5DB2" w:rsidRDefault="00703839" w:rsidP="00BC3C3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703839" w:rsidRPr="00AD5DB2" w:rsidRDefault="00703839" w:rsidP="00257D09">
      <w:pPr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узнавать изученных животных (в иллюстрациях, кинофрагментах, чучелах, живых объектах);</w:t>
      </w:r>
    </w:p>
    <w:p w:rsidR="00703839" w:rsidRDefault="00703839" w:rsidP="00257D09">
      <w:pPr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BC3C31" w:rsidRPr="00AD5DB2" w:rsidRDefault="00BC3C31" w:rsidP="00257D09">
      <w:pPr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</w:t>
      </w:r>
      <w:r w:rsidRPr="00AD5DB2">
        <w:rPr>
          <w:sz w:val="24"/>
          <w:szCs w:val="24"/>
        </w:rPr>
        <w:t>взаимосвязи</w:t>
      </w:r>
      <w:r w:rsidRPr="00AD5DB2">
        <w:rPr>
          <w:sz w:val="24"/>
          <w:szCs w:val="24"/>
        </w:rPr>
        <w:tab/>
        <w:t>между</w:t>
      </w:r>
      <w:r w:rsidRPr="00AD5DB2">
        <w:rPr>
          <w:sz w:val="24"/>
          <w:szCs w:val="24"/>
        </w:rPr>
        <w:tab/>
        <w:t>животными</w:t>
      </w:r>
      <w:r w:rsidRPr="00AD5DB2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их</w:t>
      </w:r>
      <w:r w:rsidRPr="00AD5DB2">
        <w:rPr>
          <w:sz w:val="24"/>
          <w:szCs w:val="24"/>
        </w:rPr>
        <w:tab/>
        <w:t>средой</w:t>
      </w:r>
      <w:r w:rsidRPr="00BC3C3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D5DB2">
        <w:rPr>
          <w:sz w:val="24"/>
          <w:szCs w:val="24"/>
        </w:rPr>
        <w:t>битания:</w:t>
      </w:r>
    </w:p>
    <w:p w:rsidR="00703839" w:rsidRPr="00AD5DB2" w:rsidRDefault="00703839" w:rsidP="00257D09">
      <w:pPr>
        <w:numPr>
          <w:ilvl w:val="0"/>
          <w:numId w:val="13"/>
        </w:numPr>
        <w:ind w:left="709"/>
        <w:rPr>
          <w:sz w:val="24"/>
          <w:szCs w:val="24"/>
        </w:rPr>
      </w:pPr>
      <w:r w:rsidRPr="00AD5DB2">
        <w:rPr>
          <w:sz w:val="24"/>
          <w:szCs w:val="24"/>
        </w:rPr>
        <w:t>приспособления к ней особенностями строения организма, поведения животных;</w:t>
      </w:r>
    </w:p>
    <w:p w:rsidR="00703839" w:rsidRPr="00AD5DB2" w:rsidRDefault="00703839" w:rsidP="00257D09">
      <w:pPr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</w:t>
      </w:r>
    </w:p>
    <w:p w:rsidR="00703839" w:rsidRPr="00AD5DB2" w:rsidRDefault="00257D09" w:rsidP="00257D09">
      <w:pPr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noProof/>
        </w:rPr>
        <w:pict>
          <v:shape id="Picture 23" o:spid="_x0000_s1028" type="#_x0000_t75" style="position:absolute;left:0;text-align:left;margin-left:47.05pt;margin-top:-.65pt;width:12.5pt;height:8.9pt;z-index:-251662336;visibility:visible" o:allowincell="f">
            <v:imagedata r:id="rId6" o:title=""/>
          </v:shape>
        </w:pict>
      </w:r>
      <w:r w:rsidR="00703839" w:rsidRPr="00AD5DB2">
        <w:rPr>
          <w:sz w:val="24"/>
          <w:szCs w:val="24"/>
        </w:rPr>
        <w:t>рассказывать о своих питомцах (их породах, поведении и повадках).</w:t>
      </w:r>
    </w:p>
    <w:p w:rsidR="00703839" w:rsidRPr="00AD5DB2" w:rsidRDefault="00703839" w:rsidP="00AD5DB2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lastRenderedPageBreak/>
        <w:t>Учащихся должны знать: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отличия животных от растений;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признаки сходства и различия между изученными группами животных;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общие признаки, характерные для каждой из этих групп животных;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места обитания, образ жизни и поведение тех животных, которые знакомы учащимся;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703839" w:rsidRPr="00AD5DB2" w:rsidRDefault="00703839" w:rsidP="00257D09">
      <w:pPr>
        <w:numPr>
          <w:ilvl w:val="0"/>
          <w:numId w:val="1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703839" w:rsidRDefault="00703839" w:rsidP="00AD5DB2">
      <w:pPr>
        <w:ind w:firstLine="709"/>
        <w:rPr>
          <w:sz w:val="24"/>
          <w:szCs w:val="24"/>
        </w:rPr>
      </w:pPr>
    </w:p>
    <w:p w:rsidR="00BC3C31" w:rsidRPr="00AD5DB2" w:rsidRDefault="00BC3C31" w:rsidP="00BC3C3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География</w:t>
      </w:r>
    </w:p>
    <w:p w:rsidR="00BC3C31" w:rsidRPr="00AD5DB2" w:rsidRDefault="00BC3C31" w:rsidP="00BC3C3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BC3C31" w:rsidRPr="00AD5DB2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находить свой регион на карте России и карте полушарий;</w:t>
      </w:r>
    </w:p>
    <w:p w:rsidR="00BC3C31" w:rsidRPr="00AD5DB2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несложную характеристику природных условий и хозяйственных ресурсов своего региона;</w:t>
      </w:r>
    </w:p>
    <w:p w:rsidR="00BC3C31" w:rsidRPr="00BC3C31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устанавливать  связи  между отраслями  промышленности  и  сельского</w:t>
      </w:r>
      <w:r w:rsidRPr="00BC3C31">
        <w:rPr>
          <w:sz w:val="24"/>
          <w:szCs w:val="24"/>
        </w:rPr>
        <w:t xml:space="preserve"> </w:t>
      </w:r>
      <w:r w:rsidRPr="00BC3C31">
        <w:rPr>
          <w:sz w:val="24"/>
          <w:szCs w:val="24"/>
        </w:rPr>
        <w:t>хозяйства;</w:t>
      </w:r>
    </w:p>
    <w:p w:rsidR="00BC3C31" w:rsidRPr="00BC3C31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сопоставлять  изучаемые  географические  районы  на  физической  карте  и</w:t>
      </w:r>
      <w:r w:rsidRPr="00BC3C31">
        <w:rPr>
          <w:sz w:val="24"/>
          <w:szCs w:val="24"/>
        </w:rPr>
        <w:t xml:space="preserve"> </w:t>
      </w:r>
      <w:r w:rsidRPr="00BC3C31">
        <w:rPr>
          <w:sz w:val="24"/>
          <w:szCs w:val="24"/>
        </w:rPr>
        <w:t>карте природных зон;</w:t>
      </w:r>
    </w:p>
    <w:p w:rsidR="00BC3C31" w:rsidRPr="00AD5DB2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несложные описания явлений, происходящих в природе;</w:t>
      </w:r>
    </w:p>
    <w:p w:rsidR="00BC3C31" w:rsidRPr="00BC3C31" w:rsidRDefault="00BC3C31" w:rsidP="00257D09">
      <w:pPr>
        <w:numPr>
          <w:ilvl w:val="0"/>
          <w:numId w:val="1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находить  на  карте  полушарий  районы  наиболее  частых  землетрясений  и</w:t>
      </w:r>
      <w:r w:rsidRPr="00BC3C31">
        <w:rPr>
          <w:sz w:val="24"/>
          <w:szCs w:val="24"/>
        </w:rPr>
        <w:t xml:space="preserve"> </w:t>
      </w:r>
      <w:r w:rsidRPr="00BC3C31">
        <w:rPr>
          <w:sz w:val="24"/>
          <w:szCs w:val="24"/>
        </w:rPr>
        <w:t>извержений вулканов.</w:t>
      </w:r>
    </w:p>
    <w:p w:rsidR="00BC3C31" w:rsidRPr="00AD5DB2" w:rsidRDefault="00BC3C31" w:rsidP="00BC3C31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Учащихся должны знать: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названия географических районов России;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proofErr w:type="gramStart"/>
      <w:r w:rsidRPr="00AD5DB2">
        <w:rPr>
          <w:sz w:val="24"/>
          <w:szCs w:val="24"/>
        </w:rPr>
        <w:t>характерные признаки своего региона (географическое положение, рельеф, климат, полезные ископаемые, водные ресурсы, промышленность, сельское хозяйство, крупные города, экологические проблемы);</w:t>
      </w:r>
      <w:proofErr w:type="gramEnd"/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Солнце как ближайшую к Земле звезду и его значение для жизни на Земле;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Землю как планету, доказательства ее шарообразности;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Луну как спутник Земли</w:t>
      </w:r>
      <w:r w:rsidRPr="00AD5DB2">
        <w:rPr>
          <w:sz w:val="24"/>
          <w:szCs w:val="24"/>
        </w:rPr>
        <w:t>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отличие Луны от Земли;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взаимное положение Солнца, Земли  и  Луны при  солнечных  и  лунных затмениях;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причины смены дня и ночи, времен года;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значение запусков в космос искусственных спутников и полетов людей на космических кораблях;</w:t>
      </w:r>
    </w:p>
    <w:p w:rsidR="00BC3C31" w:rsidRPr="00AD5DB2" w:rsidRDefault="00BC3C31" w:rsidP="00257D09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39" o:spid="_x0000_s1034" type="#_x0000_t75" style="position:absolute;left:0;text-align:left;margin-left:47.05pt;margin-top:-.85pt;width:12.5pt;height:8.9pt;z-index:-251653120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имена первых космонавтов.</w:t>
      </w:r>
    </w:p>
    <w:p w:rsidR="00BC3C31" w:rsidRDefault="00BC3C31" w:rsidP="00BC3C31">
      <w:pPr>
        <w:ind w:firstLine="709"/>
        <w:rPr>
          <w:b/>
          <w:bCs/>
          <w:sz w:val="24"/>
          <w:szCs w:val="24"/>
        </w:rPr>
      </w:pPr>
    </w:p>
    <w:p w:rsidR="00BC3C31" w:rsidRPr="00AD5DB2" w:rsidRDefault="00BC3C31" w:rsidP="00BC3C3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История Отечества</w:t>
      </w:r>
    </w:p>
    <w:p w:rsidR="00BC3C31" w:rsidRPr="00AD5DB2" w:rsidRDefault="00BC3C31" w:rsidP="00BC3C3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исторические события революционные движения, гражданская война;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становление Советской власти; 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40" o:spid="_x0000_s1035" type="#_x0000_t75" style="position:absolute;left:0;text-align:left;margin-left:47.05pt;margin-top:-.4pt;width:12.5pt;height:8.9pt;z-index:-251652096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стройки первых пятилеток;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lastRenderedPageBreak/>
        <w:t>вторая Мировая война;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Великая Отечественная война;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годы;</w:t>
      </w:r>
    </w:p>
    <w:p w:rsidR="00BC3C31" w:rsidRPr="00AD5DB2" w:rsidRDefault="00BC3C31" w:rsidP="00257D09">
      <w:pPr>
        <w:numPr>
          <w:ilvl w:val="0"/>
          <w:numId w:val="1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7041B1" w:rsidRDefault="007041B1" w:rsidP="00BC3C31">
      <w:pPr>
        <w:ind w:firstLine="709"/>
        <w:rPr>
          <w:b/>
          <w:bCs/>
          <w:sz w:val="24"/>
          <w:szCs w:val="24"/>
        </w:rPr>
      </w:pPr>
    </w:p>
    <w:p w:rsidR="00BC3C31" w:rsidRPr="00AD5DB2" w:rsidRDefault="00BC3C31" w:rsidP="00BC3C3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Обществознание</w:t>
      </w:r>
    </w:p>
    <w:p w:rsidR="00BC3C31" w:rsidRPr="00AD5DB2" w:rsidRDefault="00BC3C31" w:rsidP="007041B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BC3C31" w:rsidRPr="00AD5DB2" w:rsidRDefault="00BC3C3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государство?</w:t>
      </w:r>
    </w:p>
    <w:p w:rsidR="00BC3C31" w:rsidRPr="00AD5DB2" w:rsidRDefault="00BC3C3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право?</w:t>
      </w:r>
    </w:p>
    <w:p w:rsidR="00BC3C31" w:rsidRPr="00AD5DB2" w:rsidRDefault="00BC3C3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правовой ответственности.</w:t>
      </w:r>
    </w:p>
    <w:p w:rsidR="00BC3C31" w:rsidRDefault="00BC3C3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правонарушение?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собой представляет законодательная, исполнительная и судебная власть Российской Федерации.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Какие существуют основные конституционные права и обязанности граждан Российской Федерации?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экономические, социальные, гражданские, политические и культурные права граждан Российской Федерации.</w:t>
      </w:r>
    </w:p>
    <w:p w:rsidR="007041B1" w:rsidRPr="00AD5DB2" w:rsidRDefault="007041B1" w:rsidP="007041B1">
      <w:pPr>
        <w:ind w:left="709"/>
        <w:jc w:val="both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Написать просьбу, ходатайство, поручение, заявление, расписку.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53" o:spid="_x0000_s1036" type="#_x0000_t75" style="position:absolute;left:0;text-align:left;margin-left:47.05pt;margin-top:-.4pt;width:12.5pt;height:8.9pt;z-index:-251650048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Оформлять стандартные бланки.</w:t>
      </w:r>
    </w:p>
    <w:p w:rsidR="007041B1" w:rsidRPr="00AD5DB2" w:rsidRDefault="007041B1" w:rsidP="00257D09">
      <w:pPr>
        <w:numPr>
          <w:ilvl w:val="0"/>
          <w:numId w:val="18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Обращаться при необходимости в соответствующие правовые учреждения. Правильно оформить просьбу в органы исполнительной власти</w:t>
      </w:r>
    </w:p>
    <w:p w:rsidR="007041B1" w:rsidRDefault="007041B1" w:rsidP="007041B1">
      <w:pPr>
        <w:ind w:firstLine="709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>
        <w:rPr>
          <w:noProof/>
        </w:rPr>
        <w:pict>
          <v:shape id="Picture 55" o:spid="_x0000_s1037" type="#_x0000_t75" style="position:absolute;left:0;text-align:left;margin-left:47.05pt;margin-top:-14.15pt;width:12.5pt;height:8.9pt;z-index:-251649024;visibility:visible" o:allowincell="f">
            <v:imagedata r:id="rId6" o:title=""/>
          </v:shape>
        </w:pict>
      </w:r>
      <w:r w:rsidRPr="00AD5DB2">
        <w:rPr>
          <w:b/>
          <w:bCs/>
          <w:sz w:val="24"/>
          <w:szCs w:val="24"/>
        </w:rPr>
        <w:t>Социально-бытовая ориентировка (СБО)</w:t>
      </w:r>
    </w:p>
    <w:p w:rsidR="007041B1" w:rsidRPr="00AD5DB2" w:rsidRDefault="007041B1" w:rsidP="007041B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7041B1" w:rsidRPr="00AD5DB2" w:rsidRDefault="007041B1" w:rsidP="00257D09">
      <w:pPr>
        <w:numPr>
          <w:ilvl w:val="0"/>
          <w:numId w:val="1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учреждения и отделы по трудоустройству;</w:t>
      </w:r>
    </w:p>
    <w:p w:rsidR="007041B1" w:rsidRPr="00AD5DB2" w:rsidRDefault="007041B1" w:rsidP="00257D09">
      <w:pPr>
        <w:numPr>
          <w:ilvl w:val="0"/>
          <w:numId w:val="1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местонахождения и названия предприятий, где требуются рабочие по специальностям, изучаемым в школе;</w:t>
      </w:r>
    </w:p>
    <w:p w:rsidR="007041B1" w:rsidRPr="00AD5DB2" w:rsidRDefault="007041B1" w:rsidP="00257D09">
      <w:pPr>
        <w:numPr>
          <w:ilvl w:val="0"/>
          <w:numId w:val="1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документов, необходимых для поступления на работу;</w:t>
      </w:r>
    </w:p>
    <w:p w:rsidR="007041B1" w:rsidRPr="00AD5DB2" w:rsidRDefault="007041B1" w:rsidP="00257D09">
      <w:pPr>
        <w:numPr>
          <w:ilvl w:val="0"/>
          <w:numId w:val="1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правила перехода с одной работы на другую;</w:t>
      </w:r>
    </w:p>
    <w:p w:rsidR="007041B1" w:rsidRPr="00AD5DB2" w:rsidRDefault="007041B1" w:rsidP="00257D09">
      <w:pPr>
        <w:numPr>
          <w:ilvl w:val="0"/>
          <w:numId w:val="1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перечень основных деловых бумаг и требования к их написанию.</w:t>
      </w: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7041B1" w:rsidRPr="00AD5DB2" w:rsidRDefault="007041B1" w:rsidP="00257D09">
      <w:pPr>
        <w:numPr>
          <w:ilvl w:val="0"/>
          <w:numId w:val="2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обращаться в отделы кадров учреждений для устройства на работу;</w:t>
      </w:r>
    </w:p>
    <w:p w:rsidR="007041B1" w:rsidRPr="00AD5DB2" w:rsidRDefault="007041B1" w:rsidP="00257D09">
      <w:pPr>
        <w:numPr>
          <w:ilvl w:val="0"/>
          <w:numId w:val="2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написать заявление о принятии на </w:t>
      </w:r>
      <w:proofErr w:type="gramStart"/>
      <w:r w:rsidRPr="00AD5DB2">
        <w:rPr>
          <w:sz w:val="24"/>
          <w:szCs w:val="24"/>
        </w:rPr>
        <w:t>работу</w:t>
      </w:r>
      <w:proofErr w:type="gramEnd"/>
      <w:r w:rsidRPr="00AD5DB2">
        <w:rPr>
          <w:sz w:val="24"/>
          <w:szCs w:val="24"/>
        </w:rPr>
        <w:t xml:space="preserve"> о переходе, с одной работы на другую, о предоставлении очередного отпуска и другого содержания, автобиографию;</w:t>
      </w:r>
    </w:p>
    <w:p w:rsidR="007041B1" w:rsidRPr="00AD5DB2" w:rsidRDefault="007041B1" w:rsidP="00257D09">
      <w:pPr>
        <w:numPr>
          <w:ilvl w:val="0"/>
          <w:numId w:val="2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заполнить анкету;</w:t>
      </w:r>
    </w:p>
    <w:p w:rsidR="007041B1" w:rsidRPr="00AD5DB2" w:rsidRDefault="007041B1" w:rsidP="00257D09">
      <w:pPr>
        <w:numPr>
          <w:ilvl w:val="0"/>
          <w:numId w:val="20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составить заявки на материалы, инструменты; написать расписку, докладную записку.</w:t>
      </w:r>
    </w:p>
    <w:p w:rsidR="007041B1" w:rsidRDefault="007041B1" w:rsidP="007041B1">
      <w:pPr>
        <w:ind w:firstLine="709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Музыка и пение</w:t>
      </w:r>
    </w:p>
    <w:p w:rsidR="007041B1" w:rsidRPr="00AD5DB2" w:rsidRDefault="007041B1" w:rsidP="007041B1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7041B1" w:rsidRPr="00AD5DB2" w:rsidRDefault="007041B1" w:rsidP="00257D09">
      <w:pPr>
        <w:numPr>
          <w:ilvl w:val="0"/>
          <w:numId w:val="2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жанры музыкальных произведений;</w:t>
      </w:r>
    </w:p>
    <w:p w:rsidR="007041B1" w:rsidRPr="00AD5DB2" w:rsidRDefault="007041B1" w:rsidP="00257D09">
      <w:pPr>
        <w:numPr>
          <w:ilvl w:val="0"/>
          <w:numId w:val="2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музыкальные инструменты;</w:t>
      </w:r>
    </w:p>
    <w:p w:rsidR="007041B1" w:rsidRPr="00AD5DB2" w:rsidRDefault="007041B1" w:rsidP="00257D09">
      <w:pPr>
        <w:numPr>
          <w:ilvl w:val="0"/>
          <w:numId w:val="2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lastRenderedPageBreak/>
        <w:t>музыкальные профессии и специальности;</w:t>
      </w:r>
    </w:p>
    <w:p w:rsidR="007041B1" w:rsidRDefault="007041B1" w:rsidP="00257D09">
      <w:pPr>
        <w:numPr>
          <w:ilvl w:val="0"/>
          <w:numId w:val="2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особенности творчества изученных композиторов;</w:t>
      </w:r>
    </w:p>
    <w:p w:rsidR="007041B1" w:rsidRPr="007041B1" w:rsidRDefault="007041B1" w:rsidP="00257D09">
      <w:pPr>
        <w:numPr>
          <w:ilvl w:val="0"/>
          <w:numId w:val="2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особенности</w:t>
      </w:r>
      <w:r w:rsidRPr="00AD5DB2">
        <w:rPr>
          <w:sz w:val="24"/>
          <w:szCs w:val="24"/>
        </w:rPr>
        <w:tab/>
        <w:t>народного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музыкального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творчества.</w:t>
      </w: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7041B1" w:rsidRPr="00AD5DB2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самостоятельно исполнять несколько песен;</w:t>
      </w:r>
    </w:p>
    <w:p w:rsidR="007041B1" w:rsidRPr="00AD5DB2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отвечать на вопросы о прослушанных произведениях:</w:t>
      </w:r>
    </w:p>
    <w:p w:rsidR="007041B1" w:rsidRPr="00AD5DB2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называть произведения, композиторов, авторов текста, если это вокальные произведения;</w:t>
      </w:r>
    </w:p>
    <w:p w:rsidR="007041B1" w:rsidRPr="00AD5DB2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называть исполнителя -</w:t>
      </w:r>
      <w:r w:rsidRPr="00AD5DB2">
        <w:rPr>
          <w:sz w:val="24"/>
          <w:szCs w:val="24"/>
        </w:rPr>
        <w:t xml:space="preserve"> певец, инструмент, оркестр, ансамбль; определять характер, содержание произведения; определять ведущие средства выразительности;</w:t>
      </w:r>
      <w:proofErr w:type="gramEnd"/>
    </w:p>
    <w:p w:rsidR="007041B1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75" o:spid="_x0000_s1038" type="#_x0000_t75" style="position:absolute;left:0;text-align:left;margin-left:47.05pt;margin-top:-27.95pt;width:12.5pt;height:8.9pt;z-index:-251648000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давать адекватную оценку качеству исполнения произведения;</w:t>
      </w:r>
    </w:p>
    <w:p w:rsidR="007041B1" w:rsidRPr="00AD5DB2" w:rsidRDefault="007041B1" w:rsidP="00257D09">
      <w:pPr>
        <w:numPr>
          <w:ilvl w:val="0"/>
          <w:numId w:val="22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подбирать</w:t>
      </w:r>
      <w:r w:rsidRPr="00AD5DB2">
        <w:rPr>
          <w:sz w:val="24"/>
          <w:szCs w:val="24"/>
        </w:rPr>
        <w:tab/>
        <w:t>высокохудожественные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музыкальные</w:t>
      </w:r>
      <w:r w:rsidRPr="00AD5DB2">
        <w:rPr>
          <w:sz w:val="24"/>
          <w:szCs w:val="24"/>
        </w:rPr>
        <w:tab/>
        <w:t>произведения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для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самостоятельного слушания и исполнения.</w:t>
      </w:r>
    </w:p>
    <w:p w:rsidR="00BC3C31" w:rsidRDefault="00BC3C31" w:rsidP="007041B1">
      <w:pPr>
        <w:jc w:val="both"/>
        <w:rPr>
          <w:sz w:val="24"/>
          <w:szCs w:val="24"/>
        </w:rPr>
      </w:pPr>
    </w:p>
    <w:p w:rsidR="007041B1" w:rsidRDefault="007041B1" w:rsidP="007041B1">
      <w:pPr>
        <w:jc w:val="both"/>
        <w:rPr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Профессионально-трудовое обучение</w:t>
      </w:r>
    </w:p>
    <w:p w:rsidR="007041B1" w:rsidRPr="00AD5DB2" w:rsidRDefault="007041B1" w:rsidP="007041B1">
      <w:pPr>
        <w:tabs>
          <w:tab w:val="left" w:pos="1246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sz w:val="24"/>
          <w:szCs w:val="24"/>
        </w:rPr>
        <w:t>Что такое технический рисунок, эскиз и чертёж;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sz w:val="24"/>
          <w:szCs w:val="24"/>
        </w:rPr>
        <w:t>Основные параметры качества детали: форма, шероховатость и размеры каждой элементарной поверхности, их взаимное расположение; уметь осуществлять их контроль;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Пути предупреждения негативных последствий трудовой деятельности человека на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окружающую среду и собственное здоровье;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пиломатериалов; учитывать их свойства при обработке;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текстовая и графическая информация;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Какие свойства материалов необходимо учитывать при их обработке;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Общее устройство столярного верстака, правила и приёмы пользования им при выполнении столярных операций;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клепки; основные правила пользования ими при выполнении соответствующих операций;</w:t>
      </w:r>
      <w:r>
        <w:rPr>
          <w:sz w:val="24"/>
          <w:szCs w:val="24"/>
          <w:vertAlign w:val="superscript"/>
        </w:rPr>
        <w:t xml:space="preserve"> </w:t>
      </w:r>
    </w:p>
    <w:p w:rsidR="007041B1" w:rsidRPr="007041B1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Возможности</w:t>
      </w:r>
      <w:r w:rsidRPr="00AD5DB2">
        <w:rPr>
          <w:sz w:val="24"/>
          <w:szCs w:val="24"/>
        </w:rPr>
        <w:tab/>
        <w:t>и</w:t>
      </w:r>
      <w:r w:rsidRPr="00AD5DB2">
        <w:rPr>
          <w:sz w:val="24"/>
          <w:szCs w:val="24"/>
        </w:rPr>
        <w:tab/>
        <w:t>использование</w:t>
      </w:r>
      <w:r w:rsidRPr="00AD5DB2">
        <w:rPr>
          <w:sz w:val="24"/>
          <w:szCs w:val="24"/>
        </w:rPr>
        <w:tab/>
        <w:t>ПЭВМ</w:t>
      </w:r>
      <w:r w:rsidRPr="00AD5DB2">
        <w:rPr>
          <w:sz w:val="24"/>
          <w:szCs w:val="24"/>
        </w:rPr>
        <w:tab/>
        <w:t>в</w:t>
      </w:r>
      <w:r w:rsidRPr="00AD5DB2">
        <w:rPr>
          <w:sz w:val="24"/>
          <w:szCs w:val="24"/>
        </w:rPr>
        <w:tab/>
        <w:t>процессе работы</w:t>
      </w:r>
      <w:r w:rsidRPr="00AD5DB2">
        <w:rPr>
          <w:sz w:val="24"/>
          <w:szCs w:val="24"/>
        </w:rPr>
        <w:tab/>
        <w:t>для</w:t>
      </w:r>
      <w:r w:rsidRPr="00AD5DB2">
        <w:rPr>
          <w:sz w:val="24"/>
          <w:szCs w:val="24"/>
        </w:rPr>
        <w:tab/>
        <w:t>выполнения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необходимых</w:t>
      </w:r>
      <w:r w:rsidRPr="00AD5DB2">
        <w:rPr>
          <w:sz w:val="24"/>
          <w:szCs w:val="24"/>
        </w:rPr>
        <w:tab/>
        <w:t>расчётов,</w:t>
      </w:r>
      <w:r w:rsidRPr="00AD5DB2">
        <w:rPr>
          <w:sz w:val="24"/>
          <w:szCs w:val="24"/>
        </w:rPr>
        <w:tab/>
        <w:t>получения</w:t>
      </w:r>
      <w:r w:rsidRPr="00AD5DB2">
        <w:rPr>
          <w:sz w:val="24"/>
          <w:szCs w:val="24"/>
        </w:rPr>
        <w:tab/>
        <w:t>необходимой</w:t>
      </w:r>
      <w:r w:rsidRPr="00AD5DB2">
        <w:rPr>
          <w:sz w:val="24"/>
          <w:szCs w:val="24"/>
        </w:rPr>
        <w:tab/>
        <w:t>информ</w:t>
      </w:r>
      <w:r>
        <w:rPr>
          <w:sz w:val="24"/>
          <w:szCs w:val="24"/>
        </w:rPr>
        <w:t>ации</w:t>
      </w:r>
      <w:r>
        <w:rPr>
          <w:sz w:val="24"/>
          <w:szCs w:val="24"/>
        </w:rPr>
        <w:tab/>
      </w:r>
      <w:r w:rsidRPr="00AD5DB2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обработки деталей и сборки изделий;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Источники</w:t>
      </w:r>
      <w:r w:rsidRPr="00AD5DB2">
        <w:rPr>
          <w:sz w:val="24"/>
          <w:szCs w:val="24"/>
        </w:rPr>
        <w:tab/>
        <w:t>и</w:t>
      </w:r>
      <w:r w:rsidRPr="00AD5DB2">
        <w:rPr>
          <w:sz w:val="24"/>
          <w:szCs w:val="24"/>
        </w:rPr>
        <w:tab/>
        <w:t>носители</w:t>
      </w:r>
      <w:r w:rsidRPr="00AD5DB2">
        <w:rPr>
          <w:sz w:val="24"/>
          <w:szCs w:val="24"/>
        </w:rPr>
        <w:tab/>
        <w:t>информации,</w:t>
      </w:r>
      <w:r w:rsidRPr="00AD5DB2">
        <w:rPr>
          <w:sz w:val="24"/>
          <w:szCs w:val="24"/>
        </w:rPr>
        <w:tab/>
        <w:t>способы</w:t>
      </w:r>
      <w:r w:rsidRPr="00AD5DB2">
        <w:rPr>
          <w:sz w:val="24"/>
          <w:szCs w:val="24"/>
        </w:rPr>
        <w:tab/>
        <w:t>получения</w:t>
      </w:r>
      <w:r w:rsidRPr="007041B1"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хранения</w:t>
      </w:r>
      <w:r w:rsidRPr="00AD5DB2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 </w:t>
      </w:r>
      <w:r w:rsidRPr="00AD5DB2">
        <w:rPr>
          <w:sz w:val="24"/>
          <w:szCs w:val="24"/>
        </w:rPr>
        <w:t>поиска</w:t>
      </w:r>
      <w:r>
        <w:rPr>
          <w:sz w:val="24"/>
          <w:szCs w:val="24"/>
          <w:vertAlign w:val="superscript"/>
        </w:rPr>
        <w:t xml:space="preserve"> </w:t>
      </w:r>
      <w:r w:rsidRPr="00AD5DB2">
        <w:rPr>
          <w:sz w:val="24"/>
          <w:szCs w:val="24"/>
          <w:vertAlign w:val="superscript"/>
        </w:rPr>
        <w:t xml:space="preserve"> </w:t>
      </w:r>
      <w:r w:rsidRPr="00AD5DB2">
        <w:rPr>
          <w:sz w:val="24"/>
          <w:szCs w:val="24"/>
        </w:rPr>
        <w:t>информации;</w:t>
      </w: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Учащиеся должны уметь: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 xml:space="preserve">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AD5DB2">
        <w:rPr>
          <w:sz w:val="24"/>
          <w:szCs w:val="24"/>
        </w:rPr>
        <w:t>инструкционно</w:t>
      </w:r>
      <w:proofErr w:type="spellEnd"/>
      <w:r w:rsidRPr="00AD5DB2">
        <w:rPr>
          <w:sz w:val="24"/>
          <w:szCs w:val="24"/>
        </w:rPr>
        <w:t>-технологических картам;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Читать простейшие технические рисунки и чертежи плоских и призматических деталей;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 xml:space="preserve">Понимать содержание </w:t>
      </w:r>
      <w:proofErr w:type="spellStart"/>
      <w:r w:rsidRPr="00AD5DB2">
        <w:rPr>
          <w:sz w:val="24"/>
          <w:szCs w:val="24"/>
        </w:rPr>
        <w:t>инструкционно</w:t>
      </w:r>
      <w:proofErr w:type="spellEnd"/>
      <w:r w:rsidRPr="00AD5DB2">
        <w:rPr>
          <w:sz w:val="24"/>
          <w:szCs w:val="24"/>
        </w:rPr>
        <w:t>-технологических карт и пользоваться ими при выполнении технологических работ;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80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lastRenderedPageBreak/>
        <w:t>Осуществлять контроль качества изготавливаемых изделий;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Выполнять основные учебно-производственные операции и изготавливать детали на токарном и сверлильном станках;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80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Соединять детали склеиванием, на гвоздях, шурупах;</w:t>
      </w:r>
      <w:r>
        <w:rPr>
          <w:sz w:val="24"/>
          <w:szCs w:val="24"/>
          <w:vertAlign w:val="superscript"/>
        </w:rPr>
        <w:t xml:space="preserve"> </w:t>
      </w:r>
    </w:p>
    <w:p w:rsidR="007041B1" w:rsidRPr="00AD5DB2" w:rsidRDefault="007041B1" w:rsidP="00257D09">
      <w:pPr>
        <w:numPr>
          <w:ilvl w:val="0"/>
          <w:numId w:val="24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Владеть простейшими способами технологии художественной отделки древесины (шлифование, выжигание, отделка поверхностей материалов красками и лаками).</w:t>
      </w:r>
      <w:r>
        <w:rPr>
          <w:sz w:val="24"/>
          <w:szCs w:val="24"/>
          <w:vertAlign w:val="superscript"/>
        </w:rPr>
        <w:t xml:space="preserve"> </w:t>
      </w:r>
    </w:p>
    <w:p w:rsidR="007041B1" w:rsidRDefault="007041B1" w:rsidP="007041B1">
      <w:pPr>
        <w:ind w:firstLine="709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3.3.Планируемые результаты коррекционной работы</w:t>
      </w: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Удовлетворение специальных образовательных потребностей детей с ОВЗ: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6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успешно адаптируется  в образовательном учреждении;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проявляет познавательную активность;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умеет выражать свое эмоциональное состояние, прилагать волевые усилия к решению поставленных задач;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имеет сформированную учебную мотивацию;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ориентируется на моральные нормы поведения и их выполнение;</w:t>
      </w:r>
    </w:p>
    <w:p w:rsidR="007041B1" w:rsidRPr="00AD5DB2" w:rsidRDefault="007041B1" w:rsidP="00257D09">
      <w:pPr>
        <w:numPr>
          <w:ilvl w:val="0"/>
          <w:numId w:val="25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осуществляет сотрудничество с участниками образовательного процесса.</w:t>
      </w:r>
    </w:p>
    <w:p w:rsidR="007041B1" w:rsidRDefault="007041B1" w:rsidP="007041B1">
      <w:pPr>
        <w:ind w:firstLine="709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Коррекция негативных тенденций развития учащихся: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дифференцирует информацию различной модальности;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соотносит предметы в соответствии с их свойствами;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ориентируется в пространственных и временных представлениях;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6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приемами запоминания, сохранения и воспроизведения информации;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104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выполняет  основные  мыслительные  операции  (анализ,  синтез,  обобщение,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сравнени</w:t>
      </w:r>
      <w:proofErr w:type="spellEnd"/>
      <w:r w:rsidRPr="00AD5DB2">
        <w:rPr>
          <w:sz w:val="24"/>
          <w:szCs w:val="24"/>
        </w:rPr>
        <w:t>, классификация);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адекватно относится к учебно-воспитательному процессу;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104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работает по алгоритму, в соответствии с установленными правилами;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контролирует свою деятельность;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адекватно принимает оценку взрослого и сверстника;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понимает собственные эмоции и чувства, а также эмоции и чувства других людей;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контролирует свои эмоции, владеет навыками </w:t>
      </w:r>
      <w:proofErr w:type="spellStart"/>
      <w:r w:rsidRPr="00AD5DB2">
        <w:rPr>
          <w:sz w:val="24"/>
          <w:szCs w:val="24"/>
        </w:rPr>
        <w:t>саморегуляции</w:t>
      </w:r>
      <w:proofErr w:type="spellEnd"/>
      <w:r w:rsidRPr="00AD5DB2">
        <w:rPr>
          <w:sz w:val="24"/>
          <w:szCs w:val="24"/>
        </w:rPr>
        <w:t xml:space="preserve"> и самоконтроля;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навыками партнерского и группового сотрудничества;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 монологическое высказывание, владеет диалогической формой речи;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6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ab/>
        <w:t>использует навыки невербального взаимодействия;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выражает свои мысли и чувства в зависимости от ситуации, пользуется формами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речевого</w:t>
      </w:r>
      <w:r>
        <w:rPr>
          <w:sz w:val="24"/>
          <w:szCs w:val="24"/>
          <w:vertAlign w:val="subscript"/>
        </w:rPr>
        <w:t xml:space="preserve"> </w:t>
      </w:r>
      <w:r w:rsidRPr="00AD5DB2">
        <w:rPr>
          <w:sz w:val="24"/>
          <w:szCs w:val="24"/>
        </w:rPr>
        <w:t xml:space="preserve"> этикета;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6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использует речевые средства для эффективного решения разнообразных коммуникативных задач.</w:t>
      </w:r>
      <w:r>
        <w:rPr>
          <w:sz w:val="24"/>
          <w:szCs w:val="24"/>
        </w:rPr>
        <w:t xml:space="preserve"> </w:t>
      </w:r>
    </w:p>
    <w:p w:rsidR="007041B1" w:rsidRDefault="007041B1" w:rsidP="007041B1">
      <w:pPr>
        <w:ind w:firstLine="720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Развитие речи, коррекция нарушений речи:</w:t>
      </w:r>
    </w:p>
    <w:p w:rsidR="007041B1" w:rsidRPr="00AD5DB2" w:rsidRDefault="007041B1" w:rsidP="00257D09">
      <w:pPr>
        <w:numPr>
          <w:ilvl w:val="0"/>
          <w:numId w:val="27"/>
        </w:numPr>
        <w:tabs>
          <w:tab w:val="clear" w:pos="1429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правильно произносит и умеет дифференцировать все звуки речи;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7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 представлениями  о  звуковом  составе  слова  и  выполняет  все  виды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языкового</w:t>
      </w:r>
      <w:r>
        <w:rPr>
          <w:sz w:val="24"/>
          <w:szCs w:val="24"/>
          <w:vertAlign w:val="subscript"/>
        </w:rPr>
        <w:t xml:space="preserve"> </w:t>
      </w:r>
      <w:r w:rsidRPr="00AD5DB2">
        <w:rPr>
          <w:sz w:val="24"/>
          <w:szCs w:val="24"/>
        </w:rPr>
        <w:t xml:space="preserve"> анализа;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7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lastRenderedPageBreak/>
        <w:t>имеет достаточный словарный запас по изученным лексическим темам, подбирает</w:t>
      </w:r>
      <w:r>
        <w:rPr>
          <w:sz w:val="24"/>
          <w:szCs w:val="24"/>
        </w:rPr>
        <w:t xml:space="preserve"> </w:t>
      </w:r>
      <w:r w:rsidRPr="00AD5DB2">
        <w:rPr>
          <w:sz w:val="24"/>
          <w:szCs w:val="24"/>
        </w:rPr>
        <w:t>синонимы</w:t>
      </w:r>
      <w:r>
        <w:rPr>
          <w:sz w:val="24"/>
          <w:szCs w:val="24"/>
          <w:vertAlign w:val="subscript"/>
        </w:rPr>
        <w:t xml:space="preserve"> </w:t>
      </w:r>
      <w:r w:rsidRPr="00AD5DB2">
        <w:rPr>
          <w:sz w:val="24"/>
          <w:szCs w:val="24"/>
        </w:rPr>
        <w:t xml:space="preserve"> и антонимы, использует все части речи в процессе общения;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7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правильно пользуется грамматическими категориями;</w:t>
      </w:r>
      <w:r>
        <w:rPr>
          <w:sz w:val="24"/>
          <w:szCs w:val="24"/>
        </w:rPr>
        <w:t xml:space="preserve"> </w:t>
      </w:r>
    </w:p>
    <w:p w:rsidR="007041B1" w:rsidRPr="00AD5DB2" w:rsidRDefault="007041B1" w:rsidP="00257D09">
      <w:pPr>
        <w:numPr>
          <w:ilvl w:val="0"/>
          <w:numId w:val="27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 сложные синтаксические конструкции.</w:t>
      </w:r>
      <w:r>
        <w:rPr>
          <w:sz w:val="24"/>
          <w:szCs w:val="24"/>
        </w:rPr>
        <w:t xml:space="preserve"> </w:t>
      </w:r>
    </w:p>
    <w:p w:rsidR="007041B1" w:rsidRDefault="007041B1" w:rsidP="007041B1">
      <w:pPr>
        <w:ind w:firstLine="709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3.4. Планируемые результаты воспитательной работы</w:t>
      </w:r>
    </w:p>
    <w:p w:rsidR="007041B1" w:rsidRPr="00AD5DB2" w:rsidRDefault="007041B1" w:rsidP="007041B1">
      <w:pPr>
        <w:ind w:firstLine="709"/>
        <w:rPr>
          <w:sz w:val="24"/>
          <w:szCs w:val="24"/>
        </w:rPr>
      </w:pPr>
      <w:r w:rsidRPr="00AD5DB2">
        <w:rPr>
          <w:sz w:val="24"/>
          <w:szCs w:val="24"/>
        </w:rPr>
        <w:t>Воспитательные результаты могут быть распределены по трём уровням.</w:t>
      </w:r>
    </w:p>
    <w:p w:rsidR="007041B1" w:rsidRDefault="007041B1" w:rsidP="007041B1">
      <w:pPr>
        <w:ind w:firstLine="709"/>
        <w:jc w:val="both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Первый уровень результатов </w:t>
      </w:r>
      <w:r w:rsidRPr="00AD5DB2">
        <w:rPr>
          <w:sz w:val="24"/>
          <w:szCs w:val="24"/>
        </w:rPr>
        <w:t>—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 xml:space="preserve">приобретение </w:t>
      </w:r>
      <w:proofErr w:type="gramStart"/>
      <w:r w:rsidRPr="00AD5DB2">
        <w:rPr>
          <w:sz w:val="24"/>
          <w:szCs w:val="24"/>
        </w:rPr>
        <w:t>обучающимися</w:t>
      </w:r>
      <w:proofErr w:type="gramEnd"/>
      <w:r w:rsidRPr="00AD5DB2">
        <w:rPr>
          <w:sz w:val="24"/>
          <w:szCs w:val="24"/>
        </w:rPr>
        <w:t xml:space="preserve"> социальных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>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опыта, а также родителей</w:t>
      </w:r>
    </w:p>
    <w:p w:rsidR="007041B1" w:rsidRDefault="007041B1" w:rsidP="007041B1">
      <w:pPr>
        <w:ind w:firstLine="709"/>
        <w:jc w:val="both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Второй уровень результатов </w:t>
      </w:r>
      <w:r w:rsidRPr="00AD5DB2">
        <w:rPr>
          <w:sz w:val="24"/>
          <w:szCs w:val="24"/>
        </w:rPr>
        <w:t>—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 xml:space="preserve">получение </w:t>
      </w:r>
      <w:proofErr w:type="gramStart"/>
      <w:r w:rsidRPr="00AD5DB2">
        <w:rPr>
          <w:sz w:val="24"/>
          <w:szCs w:val="24"/>
        </w:rPr>
        <w:t>обучающимися</w:t>
      </w:r>
      <w:proofErr w:type="gramEnd"/>
      <w:r w:rsidRPr="00AD5DB2">
        <w:rPr>
          <w:sz w:val="24"/>
          <w:szCs w:val="24"/>
        </w:rPr>
        <w:t xml:space="preserve"> опыта переживания и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 xml:space="preserve">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AD5DB2">
        <w:rPr>
          <w:sz w:val="24"/>
          <w:szCs w:val="24"/>
        </w:rPr>
        <w:t>просоциальной</w:t>
      </w:r>
      <w:proofErr w:type="spellEnd"/>
      <w:r w:rsidRPr="00AD5DB2">
        <w:rPr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7041B1" w:rsidRDefault="007041B1" w:rsidP="007041B1">
      <w:pPr>
        <w:ind w:firstLine="709"/>
        <w:jc w:val="both"/>
        <w:rPr>
          <w:b/>
          <w:bCs/>
          <w:sz w:val="24"/>
          <w:szCs w:val="24"/>
        </w:rPr>
      </w:pPr>
    </w:p>
    <w:p w:rsidR="007041B1" w:rsidRPr="00AD5DB2" w:rsidRDefault="007041B1" w:rsidP="007041B1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Третий уровень результатов </w:t>
      </w:r>
      <w:r w:rsidRPr="00AD5DB2">
        <w:rPr>
          <w:sz w:val="24"/>
          <w:szCs w:val="24"/>
        </w:rPr>
        <w:t>—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 xml:space="preserve">получение </w:t>
      </w:r>
      <w:proofErr w:type="gramStart"/>
      <w:r w:rsidRPr="00AD5DB2">
        <w:rPr>
          <w:sz w:val="24"/>
          <w:szCs w:val="24"/>
        </w:rPr>
        <w:t>обучающимся</w:t>
      </w:r>
      <w:proofErr w:type="gramEnd"/>
      <w:r w:rsidRPr="00AD5DB2">
        <w:rPr>
          <w:sz w:val="24"/>
          <w:szCs w:val="24"/>
        </w:rPr>
        <w:t xml:space="preserve"> начального опыта</w:t>
      </w:r>
      <w:r w:rsidRPr="00AD5DB2">
        <w:rPr>
          <w:b/>
          <w:bCs/>
          <w:sz w:val="24"/>
          <w:szCs w:val="24"/>
        </w:rPr>
        <w:t xml:space="preserve"> </w:t>
      </w:r>
      <w:r w:rsidRPr="00AD5DB2">
        <w:rPr>
          <w:sz w:val="24"/>
          <w:szCs w:val="24"/>
        </w:rPr>
        <w:t>самостоятельного общественного действия, формирование социально приемлемых моделей поведения.</w:t>
      </w:r>
    </w:p>
    <w:p w:rsidR="007041B1" w:rsidRDefault="007041B1" w:rsidP="007041B1">
      <w:pPr>
        <w:spacing w:line="232" w:lineRule="auto"/>
        <w:ind w:left="380" w:right="160" w:firstLine="708"/>
        <w:rPr>
          <w:b/>
          <w:bCs/>
          <w:sz w:val="24"/>
          <w:szCs w:val="24"/>
        </w:rPr>
      </w:pPr>
    </w:p>
    <w:p w:rsidR="007041B1" w:rsidRDefault="007041B1" w:rsidP="007041B1">
      <w:pPr>
        <w:spacing w:line="232" w:lineRule="auto"/>
        <w:ind w:left="380" w:right="160"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Планируемые результаты воспитания и </w:t>
      </w:r>
      <w:proofErr w:type="gramStart"/>
      <w:r>
        <w:rPr>
          <w:b/>
          <w:bCs/>
          <w:sz w:val="24"/>
          <w:szCs w:val="24"/>
        </w:rPr>
        <w:t>социализации</w:t>
      </w:r>
      <w:proofErr w:type="gramEnd"/>
      <w:r>
        <w:rPr>
          <w:b/>
          <w:bCs/>
          <w:sz w:val="24"/>
          <w:szCs w:val="24"/>
        </w:rPr>
        <w:t xml:space="preserve"> обучающихся с умственной отсталостью</w:t>
      </w:r>
    </w:p>
    <w:tbl>
      <w:tblPr>
        <w:tblW w:w="93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5812"/>
      </w:tblGrid>
      <w:tr w:rsidR="007041B1" w:rsidRPr="0046227A" w:rsidTr="007041B1">
        <w:trPr>
          <w:trHeight w:val="300"/>
        </w:trPr>
        <w:tc>
          <w:tcPr>
            <w:tcW w:w="3544" w:type="dxa"/>
            <w:vAlign w:val="bottom"/>
          </w:tcPr>
          <w:p w:rsidR="007041B1" w:rsidRPr="0046227A" w:rsidRDefault="007041B1" w:rsidP="007041B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5812" w:type="dxa"/>
            <w:vAlign w:val="bottom"/>
          </w:tcPr>
          <w:p w:rsidR="007041B1" w:rsidRPr="0046227A" w:rsidRDefault="007041B1" w:rsidP="00257D09">
            <w:pPr>
              <w:ind w:left="80" w:right="28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возможных уровня результатов</w:t>
            </w:r>
          </w:p>
        </w:tc>
      </w:tr>
      <w:tr w:rsidR="007041B1" w:rsidRPr="0046227A" w:rsidTr="007041B1">
        <w:trPr>
          <w:trHeight w:val="258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гражданственности,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патриотизма, уважения 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правам, свободам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обязанностям человека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8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Элементарные представления о малой родине, семь</w:t>
            </w:r>
            <w:r w:rsidR="00257D09">
              <w:rPr>
                <w:sz w:val="24"/>
                <w:szCs w:val="24"/>
              </w:rPr>
              <w:t>е;</w:t>
            </w:r>
            <w:r>
              <w:rPr>
                <w:sz w:val="24"/>
                <w:szCs w:val="24"/>
              </w:rPr>
              <w:t xml:space="preserve"> </w:t>
            </w:r>
          </w:p>
          <w:p w:rsidR="00257D09" w:rsidRPr="00257D09" w:rsidRDefault="007041B1" w:rsidP="00257D09">
            <w:pPr>
              <w:numPr>
                <w:ilvl w:val="0"/>
                <w:numId w:val="28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Принимает участие в обсуждениях, осознаёт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необходимость ценностного отношения</w:t>
            </w:r>
            <w:r w:rsidR="00257D0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7041B1" w:rsidRPr="0046227A" w:rsidRDefault="007041B1" w:rsidP="00257D09">
            <w:pPr>
              <w:numPr>
                <w:ilvl w:val="0"/>
                <w:numId w:val="28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интерес к событиям, имеющим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 семье</w:t>
            </w:r>
            <w:r w:rsidR="00257D09">
              <w:rPr>
                <w:sz w:val="24"/>
                <w:szCs w:val="24"/>
              </w:rPr>
              <w:t>;</w:t>
            </w:r>
          </w:p>
        </w:tc>
      </w:tr>
      <w:tr w:rsidR="007041B1" w:rsidRPr="0046227A" w:rsidTr="007041B1">
        <w:trPr>
          <w:trHeight w:val="264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нравственных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чувств и этического сознания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том, что хорошо, что плохо</w:t>
            </w:r>
            <w:r w:rsidR="00257D09">
              <w:rPr>
                <w:sz w:val="24"/>
                <w:szCs w:val="24"/>
              </w:rPr>
              <w:t>;</w:t>
            </w:r>
          </w:p>
          <w:p w:rsidR="00257D09" w:rsidRPr="00257D09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Выражает собственное отношение к поступкам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собственным и окружающих</w:t>
            </w:r>
            <w:r>
              <w:rPr>
                <w:sz w:val="24"/>
                <w:szCs w:val="24"/>
              </w:rPr>
              <w:t xml:space="preserve">; </w:t>
            </w:r>
          </w:p>
          <w:p w:rsidR="007041B1" w:rsidRPr="0046227A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в собственном поведении общепринятые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>;</w:t>
            </w:r>
          </w:p>
        </w:tc>
      </w:tr>
      <w:tr w:rsidR="007041B1" w:rsidRPr="0046227A" w:rsidTr="007041B1">
        <w:trPr>
          <w:trHeight w:val="264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трудолюбия,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творческого отношения к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учению, труду, жизни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разнообразии  и</w:t>
            </w:r>
            <w:r w:rsidR="00257D09">
              <w:rPr>
                <w:sz w:val="24"/>
                <w:szCs w:val="24"/>
              </w:rPr>
              <w:t xml:space="preserve"> </w:t>
            </w:r>
            <w:r w:rsidR="00257D09">
              <w:rPr>
                <w:sz w:val="24"/>
                <w:szCs w:val="24"/>
              </w:rPr>
              <w:t>необходимости трудовой деятельности человека;</w:t>
            </w:r>
          </w:p>
          <w:p w:rsidR="00257D09" w:rsidRPr="00257D09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Понимает необходимость  и значимость труда;</w:t>
            </w:r>
          </w:p>
          <w:p w:rsidR="007041B1" w:rsidRPr="0046227A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Мотивирован к творческому труду, к работе </w:t>
            </w:r>
            <w:r>
              <w:rPr>
                <w:sz w:val="24"/>
                <w:szCs w:val="24"/>
              </w:rPr>
              <w:lastRenderedPageBreak/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  <w:tr w:rsidR="007041B1" w:rsidRPr="0046227A" w:rsidTr="007041B1">
        <w:trPr>
          <w:trHeight w:val="264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Формирование ценностного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отношения к здоровью и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здоровому образу жизни: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правилах  ЗОЖ;</w:t>
            </w:r>
          </w:p>
          <w:p w:rsidR="00257D09" w:rsidRPr="00257D09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Выражает отношение к нормам ЗОЖ;</w:t>
            </w:r>
          </w:p>
          <w:p w:rsidR="007041B1" w:rsidRPr="0046227A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Соблюдает нормы ЗОЖ</w:t>
            </w:r>
          </w:p>
        </w:tc>
      </w:tr>
      <w:tr w:rsidR="007041B1" w:rsidRPr="0046227A" w:rsidTr="007041B1">
        <w:trPr>
          <w:trHeight w:val="264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ценностного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отношения к природе,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окружающей сред</w:t>
            </w:r>
            <w:proofErr w:type="gramStart"/>
            <w:r w:rsidR="00257D09">
              <w:rPr>
                <w:i/>
                <w:iCs/>
                <w:sz w:val="24"/>
                <w:szCs w:val="24"/>
              </w:rPr>
              <w:t>е(</w:t>
            </w:r>
            <w:proofErr w:type="gramEnd"/>
            <w:r w:rsidR="00257D09">
              <w:rPr>
                <w:i/>
                <w:iCs/>
                <w:sz w:val="24"/>
                <w:szCs w:val="24"/>
              </w:rPr>
              <w:t>экологическое воспитание):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элементарные знания о нормах экологической</w:t>
            </w:r>
            <w:r w:rsidR="00257D09">
              <w:rPr>
                <w:sz w:val="24"/>
                <w:szCs w:val="24"/>
              </w:rPr>
              <w:t xml:space="preserve"> </w:t>
            </w:r>
            <w:r w:rsidR="00257D09">
              <w:rPr>
                <w:sz w:val="24"/>
                <w:szCs w:val="24"/>
              </w:rPr>
              <w:t>этики</w:t>
            </w:r>
            <w:r w:rsidR="00257D09">
              <w:rPr>
                <w:sz w:val="24"/>
                <w:szCs w:val="24"/>
              </w:rPr>
              <w:t xml:space="preserve">; </w:t>
            </w:r>
          </w:p>
          <w:p w:rsidR="00257D09" w:rsidRPr="00257D09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Принимает  участие в природоохранной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в школе, на пришкольном участке,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месту жительства</w:t>
            </w:r>
            <w:r>
              <w:rPr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  <w:p w:rsidR="007041B1" w:rsidRPr="0046227A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в поступках положительное отношение 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 окружающей среде</w:t>
            </w:r>
            <w:r>
              <w:rPr>
                <w:sz w:val="24"/>
                <w:szCs w:val="24"/>
              </w:rPr>
              <w:t>;</w:t>
            </w:r>
          </w:p>
        </w:tc>
      </w:tr>
      <w:tr w:rsidR="007041B1" w:rsidRPr="0046227A" w:rsidTr="007041B1">
        <w:trPr>
          <w:trHeight w:val="264"/>
        </w:trPr>
        <w:tc>
          <w:tcPr>
            <w:tcW w:w="3544" w:type="dxa"/>
            <w:vAlign w:val="bottom"/>
          </w:tcPr>
          <w:p w:rsidR="007041B1" w:rsidRPr="0046227A" w:rsidRDefault="007041B1" w:rsidP="00367EA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ценностного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 xml:space="preserve">отношения к </w:t>
            </w:r>
            <w:proofErr w:type="gramStart"/>
            <w:r w:rsidR="00257D09">
              <w:rPr>
                <w:i/>
                <w:iCs/>
                <w:sz w:val="24"/>
                <w:szCs w:val="24"/>
              </w:rPr>
              <w:t>прекрасному</w:t>
            </w:r>
            <w:proofErr w:type="gramEnd"/>
            <w:r w:rsidR="00257D09">
              <w:rPr>
                <w:i/>
                <w:iCs/>
                <w:sz w:val="24"/>
                <w:szCs w:val="24"/>
              </w:rPr>
              <w:t>,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формирование представлений об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эстетических идеалах и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ценностях (эстетическое</w:t>
            </w:r>
            <w:r w:rsidR="00257D09">
              <w:rPr>
                <w:i/>
                <w:iCs/>
                <w:sz w:val="24"/>
                <w:szCs w:val="24"/>
              </w:rPr>
              <w:t xml:space="preserve"> </w:t>
            </w:r>
            <w:r w:rsidR="00257D09">
              <w:rPr>
                <w:i/>
                <w:iCs/>
                <w:sz w:val="24"/>
                <w:szCs w:val="24"/>
              </w:rPr>
              <w:t>воспитание):</w:t>
            </w:r>
          </w:p>
        </w:tc>
        <w:tc>
          <w:tcPr>
            <w:tcW w:w="5812" w:type="dxa"/>
            <w:vAlign w:val="bottom"/>
          </w:tcPr>
          <w:p w:rsidR="00257D09" w:rsidRPr="00257D09" w:rsidRDefault="007041B1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элементарные представления об эстетических</w:t>
            </w:r>
            <w:r w:rsidR="00257D09">
              <w:rPr>
                <w:sz w:val="24"/>
                <w:szCs w:val="24"/>
              </w:rPr>
              <w:t xml:space="preserve"> </w:t>
            </w:r>
            <w:r w:rsidR="00257D09">
              <w:rPr>
                <w:sz w:val="24"/>
                <w:szCs w:val="24"/>
              </w:rPr>
              <w:t>идеалах и ценностях;</w:t>
            </w:r>
            <w:r w:rsidR="00257D09">
              <w:rPr>
                <w:sz w:val="24"/>
                <w:szCs w:val="24"/>
              </w:rPr>
              <w:t xml:space="preserve"> </w:t>
            </w:r>
          </w:p>
          <w:p w:rsidR="00257D09" w:rsidRPr="00257D09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Приобретает первоначальные опыт самореализации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различных видах творческой деятельности;</w:t>
            </w:r>
            <w:r>
              <w:rPr>
                <w:sz w:val="24"/>
                <w:szCs w:val="24"/>
              </w:rPr>
              <w:t xml:space="preserve"> </w:t>
            </w:r>
          </w:p>
          <w:p w:rsidR="007041B1" w:rsidRPr="0046227A" w:rsidRDefault="00257D09" w:rsidP="00257D09">
            <w:pPr>
              <w:numPr>
                <w:ilvl w:val="0"/>
                <w:numId w:val="29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Демонстрирует потребности и умения выражать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 в доступных видах творчества и эстетических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предпочтениях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041B1" w:rsidRDefault="007041B1" w:rsidP="00257D09"/>
    <w:sectPr w:rsidR="007041B1" w:rsidSect="0084219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82AA46BC">
      <w:start w:val="1"/>
      <w:numFmt w:val="bullet"/>
      <w:lvlText w:val="В"/>
      <w:lvlJc w:val="left"/>
    </w:lvl>
    <w:lvl w:ilvl="1" w:tplc="1D769416">
      <w:numFmt w:val="decimal"/>
      <w:lvlText w:val=""/>
      <w:lvlJc w:val="left"/>
      <w:rPr>
        <w:rFonts w:cs="Times New Roman"/>
      </w:rPr>
    </w:lvl>
    <w:lvl w:ilvl="2" w:tplc="B2749256">
      <w:numFmt w:val="decimal"/>
      <w:lvlText w:val=""/>
      <w:lvlJc w:val="left"/>
      <w:rPr>
        <w:rFonts w:cs="Times New Roman"/>
      </w:rPr>
    </w:lvl>
    <w:lvl w:ilvl="3" w:tplc="66EE368E">
      <w:numFmt w:val="decimal"/>
      <w:lvlText w:val=""/>
      <w:lvlJc w:val="left"/>
      <w:rPr>
        <w:rFonts w:cs="Times New Roman"/>
      </w:rPr>
    </w:lvl>
    <w:lvl w:ilvl="4" w:tplc="57BE80FA">
      <w:numFmt w:val="decimal"/>
      <w:lvlText w:val=""/>
      <w:lvlJc w:val="left"/>
      <w:rPr>
        <w:rFonts w:cs="Times New Roman"/>
      </w:rPr>
    </w:lvl>
    <w:lvl w:ilvl="5" w:tplc="6898299C">
      <w:numFmt w:val="decimal"/>
      <w:lvlText w:val=""/>
      <w:lvlJc w:val="left"/>
      <w:rPr>
        <w:rFonts w:cs="Times New Roman"/>
      </w:rPr>
    </w:lvl>
    <w:lvl w:ilvl="6" w:tplc="CE96DEA8">
      <w:numFmt w:val="decimal"/>
      <w:lvlText w:val=""/>
      <w:lvlJc w:val="left"/>
      <w:rPr>
        <w:rFonts w:cs="Times New Roman"/>
      </w:rPr>
    </w:lvl>
    <w:lvl w:ilvl="7" w:tplc="8C0ADE5A">
      <w:numFmt w:val="decimal"/>
      <w:lvlText w:val=""/>
      <w:lvlJc w:val="left"/>
      <w:rPr>
        <w:rFonts w:cs="Times New Roman"/>
      </w:rPr>
    </w:lvl>
    <w:lvl w:ilvl="8" w:tplc="CAD879D8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FFFFFFFF"/>
    <w:lvl w:ilvl="0" w:tplc="13AE66F2">
      <w:start w:val="1"/>
      <w:numFmt w:val="bullet"/>
      <w:lvlText w:val="В"/>
      <w:lvlJc w:val="left"/>
    </w:lvl>
    <w:lvl w:ilvl="1" w:tplc="A70E35FA">
      <w:numFmt w:val="decimal"/>
      <w:lvlText w:val=""/>
      <w:lvlJc w:val="left"/>
      <w:rPr>
        <w:rFonts w:cs="Times New Roman"/>
      </w:rPr>
    </w:lvl>
    <w:lvl w:ilvl="2" w:tplc="022237B6">
      <w:numFmt w:val="decimal"/>
      <w:lvlText w:val=""/>
      <w:lvlJc w:val="left"/>
      <w:rPr>
        <w:rFonts w:cs="Times New Roman"/>
      </w:rPr>
    </w:lvl>
    <w:lvl w:ilvl="3" w:tplc="9F7AADB4">
      <w:numFmt w:val="decimal"/>
      <w:lvlText w:val=""/>
      <w:lvlJc w:val="left"/>
      <w:rPr>
        <w:rFonts w:cs="Times New Roman"/>
      </w:rPr>
    </w:lvl>
    <w:lvl w:ilvl="4" w:tplc="5882E906">
      <w:numFmt w:val="decimal"/>
      <w:lvlText w:val=""/>
      <w:lvlJc w:val="left"/>
      <w:rPr>
        <w:rFonts w:cs="Times New Roman"/>
      </w:rPr>
    </w:lvl>
    <w:lvl w:ilvl="5" w:tplc="40B26C2A">
      <w:numFmt w:val="decimal"/>
      <w:lvlText w:val=""/>
      <w:lvlJc w:val="left"/>
      <w:rPr>
        <w:rFonts w:cs="Times New Roman"/>
      </w:rPr>
    </w:lvl>
    <w:lvl w:ilvl="6" w:tplc="E9C617D8">
      <w:numFmt w:val="decimal"/>
      <w:lvlText w:val=""/>
      <w:lvlJc w:val="left"/>
      <w:rPr>
        <w:rFonts w:cs="Times New Roman"/>
      </w:rPr>
    </w:lvl>
    <w:lvl w:ilvl="7" w:tplc="2506E28A">
      <w:numFmt w:val="decimal"/>
      <w:lvlText w:val=""/>
      <w:lvlJc w:val="left"/>
      <w:rPr>
        <w:rFonts w:cs="Times New Roman"/>
      </w:rPr>
    </w:lvl>
    <w:lvl w:ilvl="8" w:tplc="7F7E77BA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FFFFFFFF"/>
    <w:lvl w:ilvl="0" w:tplc="BE9E6A2E">
      <w:start w:val="3"/>
      <w:numFmt w:val="decimal"/>
      <w:lvlText w:val="%1."/>
      <w:lvlJc w:val="left"/>
      <w:rPr>
        <w:rFonts w:cs="Times New Roman"/>
      </w:rPr>
    </w:lvl>
    <w:lvl w:ilvl="1" w:tplc="F3721C3A">
      <w:numFmt w:val="decimal"/>
      <w:lvlText w:val=""/>
      <w:lvlJc w:val="left"/>
      <w:rPr>
        <w:rFonts w:cs="Times New Roman"/>
      </w:rPr>
    </w:lvl>
    <w:lvl w:ilvl="2" w:tplc="3F80A738">
      <w:numFmt w:val="decimal"/>
      <w:lvlText w:val=""/>
      <w:lvlJc w:val="left"/>
      <w:rPr>
        <w:rFonts w:cs="Times New Roman"/>
      </w:rPr>
    </w:lvl>
    <w:lvl w:ilvl="3" w:tplc="B1F24104">
      <w:numFmt w:val="decimal"/>
      <w:lvlText w:val=""/>
      <w:lvlJc w:val="left"/>
      <w:rPr>
        <w:rFonts w:cs="Times New Roman"/>
      </w:rPr>
    </w:lvl>
    <w:lvl w:ilvl="4" w:tplc="CC183360">
      <w:numFmt w:val="decimal"/>
      <w:lvlText w:val=""/>
      <w:lvlJc w:val="left"/>
      <w:rPr>
        <w:rFonts w:cs="Times New Roman"/>
      </w:rPr>
    </w:lvl>
    <w:lvl w:ilvl="5" w:tplc="48F08EA8">
      <w:numFmt w:val="decimal"/>
      <w:lvlText w:val=""/>
      <w:lvlJc w:val="left"/>
      <w:rPr>
        <w:rFonts w:cs="Times New Roman"/>
      </w:rPr>
    </w:lvl>
    <w:lvl w:ilvl="6" w:tplc="66BE1FF8">
      <w:numFmt w:val="decimal"/>
      <w:lvlText w:val=""/>
      <w:lvlJc w:val="left"/>
      <w:rPr>
        <w:rFonts w:cs="Times New Roman"/>
      </w:rPr>
    </w:lvl>
    <w:lvl w:ilvl="7" w:tplc="EA266490">
      <w:numFmt w:val="decimal"/>
      <w:lvlText w:val=""/>
      <w:lvlJc w:val="left"/>
      <w:rPr>
        <w:rFonts w:cs="Times New Roman"/>
      </w:rPr>
    </w:lvl>
    <w:lvl w:ilvl="8" w:tplc="8710E10C">
      <w:numFmt w:val="decimal"/>
      <w:lvlText w:val=""/>
      <w:lvlJc w:val="left"/>
      <w:rPr>
        <w:rFonts w:cs="Times New Roman"/>
      </w:rPr>
    </w:lvl>
  </w:abstractNum>
  <w:abstractNum w:abstractNumId="3">
    <w:nsid w:val="00BB2D5A"/>
    <w:multiLevelType w:val="hybridMultilevel"/>
    <w:tmpl w:val="318642D8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82A64"/>
    <w:multiLevelType w:val="hybridMultilevel"/>
    <w:tmpl w:val="E6886E0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2302303"/>
    <w:multiLevelType w:val="hybridMultilevel"/>
    <w:tmpl w:val="AF5870D8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11F74"/>
    <w:multiLevelType w:val="hybridMultilevel"/>
    <w:tmpl w:val="A478FF6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5AE2640"/>
    <w:multiLevelType w:val="hybridMultilevel"/>
    <w:tmpl w:val="4D58A072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6C3A50"/>
    <w:multiLevelType w:val="hybridMultilevel"/>
    <w:tmpl w:val="A18A972E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7E5146"/>
    <w:multiLevelType w:val="hybridMultilevel"/>
    <w:tmpl w:val="6936C3BC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D4225E"/>
    <w:multiLevelType w:val="hybridMultilevel"/>
    <w:tmpl w:val="47283066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7D5CA6"/>
    <w:multiLevelType w:val="hybridMultilevel"/>
    <w:tmpl w:val="23DE68D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6F6961"/>
    <w:multiLevelType w:val="hybridMultilevel"/>
    <w:tmpl w:val="D1BE137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DC39EA"/>
    <w:multiLevelType w:val="hybridMultilevel"/>
    <w:tmpl w:val="30C4223E"/>
    <w:lvl w:ilvl="0" w:tplc="8142434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210E5228"/>
    <w:multiLevelType w:val="hybridMultilevel"/>
    <w:tmpl w:val="08760AC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9159FF"/>
    <w:multiLevelType w:val="hybridMultilevel"/>
    <w:tmpl w:val="97368546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3231C5B"/>
    <w:multiLevelType w:val="hybridMultilevel"/>
    <w:tmpl w:val="1B02812E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FD2681"/>
    <w:multiLevelType w:val="hybridMultilevel"/>
    <w:tmpl w:val="9AEE16A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E56CE8"/>
    <w:multiLevelType w:val="hybridMultilevel"/>
    <w:tmpl w:val="A3B6167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83B2C02"/>
    <w:multiLevelType w:val="hybridMultilevel"/>
    <w:tmpl w:val="13F038CC"/>
    <w:lvl w:ilvl="0" w:tplc="814243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743FD8">
      <w:numFmt w:val="decimal"/>
      <w:lvlText w:val=""/>
      <w:lvlJc w:val="left"/>
      <w:rPr>
        <w:rFonts w:cs="Times New Roman"/>
      </w:rPr>
    </w:lvl>
    <w:lvl w:ilvl="2" w:tplc="A7DE7B28">
      <w:numFmt w:val="decimal"/>
      <w:lvlText w:val=""/>
      <w:lvlJc w:val="left"/>
      <w:rPr>
        <w:rFonts w:cs="Times New Roman"/>
      </w:rPr>
    </w:lvl>
    <w:lvl w:ilvl="3" w:tplc="10C82FF6">
      <w:numFmt w:val="decimal"/>
      <w:lvlText w:val=""/>
      <w:lvlJc w:val="left"/>
      <w:rPr>
        <w:rFonts w:cs="Times New Roman"/>
      </w:rPr>
    </w:lvl>
    <w:lvl w:ilvl="4" w:tplc="5E66C4B2">
      <w:numFmt w:val="decimal"/>
      <w:lvlText w:val=""/>
      <w:lvlJc w:val="left"/>
      <w:rPr>
        <w:rFonts w:cs="Times New Roman"/>
      </w:rPr>
    </w:lvl>
    <w:lvl w:ilvl="5" w:tplc="63B23312">
      <w:numFmt w:val="decimal"/>
      <w:lvlText w:val=""/>
      <w:lvlJc w:val="left"/>
      <w:rPr>
        <w:rFonts w:cs="Times New Roman"/>
      </w:rPr>
    </w:lvl>
    <w:lvl w:ilvl="6" w:tplc="BAAA8A8E">
      <w:numFmt w:val="decimal"/>
      <w:lvlText w:val=""/>
      <w:lvlJc w:val="left"/>
      <w:rPr>
        <w:rFonts w:cs="Times New Roman"/>
      </w:rPr>
    </w:lvl>
    <w:lvl w:ilvl="7" w:tplc="FF260DA0">
      <w:numFmt w:val="decimal"/>
      <w:lvlText w:val=""/>
      <w:lvlJc w:val="left"/>
      <w:rPr>
        <w:rFonts w:cs="Times New Roman"/>
      </w:rPr>
    </w:lvl>
    <w:lvl w:ilvl="8" w:tplc="0E7884CA">
      <w:numFmt w:val="decimal"/>
      <w:lvlText w:val=""/>
      <w:lvlJc w:val="left"/>
      <w:rPr>
        <w:rFonts w:cs="Times New Roman"/>
      </w:rPr>
    </w:lvl>
  </w:abstractNum>
  <w:abstractNum w:abstractNumId="20">
    <w:nsid w:val="31D7493A"/>
    <w:multiLevelType w:val="hybridMultilevel"/>
    <w:tmpl w:val="DB4E028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429468F"/>
    <w:multiLevelType w:val="hybridMultilevel"/>
    <w:tmpl w:val="22E28B40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DB012AA"/>
    <w:multiLevelType w:val="hybridMultilevel"/>
    <w:tmpl w:val="77488DAE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0D22EC"/>
    <w:multiLevelType w:val="hybridMultilevel"/>
    <w:tmpl w:val="C06EB48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F44B19"/>
    <w:multiLevelType w:val="hybridMultilevel"/>
    <w:tmpl w:val="A5809E7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C8D29A2"/>
    <w:multiLevelType w:val="hybridMultilevel"/>
    <w:tmpl w:val="EECCCE5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AF6D77"/>
    <w:multiLevelType w:val="hybridMultilevel"/>
    <w:tmpl w:val="6448BBC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E4122F"/>
    <w:multiLevelType w:val="hybridMultilevel"/>
    <w:tmpl w:val="7F52CF5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1B2FB3"/>
    <w:multiLevelType w:val="hybridMultilevel"/>
    <w:tmpl w:val="27869D6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20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4"/>
  </w:num>
  <w:num w:numId="11">
    <w:abstractNumId w:val="28"/>
  </w:num>
  <w:num w:numId="12">
    <w:abstractNumId w:val="23"/>
  </w:num>
  <w:num w:numId="13">
    <w:abstractNumId w:val="5"/>
  </w:num>
  <w:num w:numId="14">
    <w:abstractNumId w:val="18"/>
  </w:num>
  <w:num w:numId="15">
    <w:abstractNumId w:val="7"/>
  </w:num>
  <w:num w:numId="16">
    <w:abstractNumId w:val="11"/>
  </w:num>
  <w:num w:numId="17">
    <w:abstractNumId w:val="24"/>
  </w:num>
  <w:num w:numId="18">
    <w:abstractNumId w:val="27"/>
  </w:num>
  <w:num w:numId="19">
    <w:abstractNumId w:val="26"/>
  </w:num>
  <w:num w:numId="20">
    <w:abstractNumId w:val="25"/>
  </w:num>
  <w:num w:numId="21">
    <w:abstractNumId w:val="14"/>
  </w:num>
  <w:num w:numId="22">
    <w:abstractNumId w:val="21"/>
  </w:num>
  <w:num w:numId="23">
    <w:abstractNumId w:val="6"/>
  </w:num>
  <w:num w:numId="24">
    <w:abstractNumId w:val="8"/>
  </w:num>
  <w:num w:numId="25">
    <w:abstractNumId w:val="10"/>
  </w:num>
  <w:num w:numId="26">
    <w:abstractNumId w:val="22"/>
  </w:num>
  <w:num w:numId="27">
    <w:abstractNumId w:val="15"/>
  </w:num>
  <w:num w:numId="28">
    <w:abstractNumId w:val="13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93"/>
    <w:rsid w:val="001F1884"/>
    <w:rsid w:val="00257D09"/>
    <w:rsid w:val="0046227A"/>
    <w:rsid w:val="006B44C1"/>
    <w:rsid w:val="00703839"/>
    <w:rsid w:val="007041B1"/>
    <w:rsid w:val="00752028"/>
    <w:rsid w:val="007E7B03"/>
    <w:rsid w:val="00842193"/>
    <w:rsid w:val="00AD5DB2"/>
    <w:rsid w:val="00B77547"/>
    <w:rsid w:val="00BA0732"/>
    <w:rsid w:val="00BC3C31"/>
    <w:rsid w:val="00C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7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789</cp:lastModifiedBy>
  <cp:revision>4</cp:revision>
  <dcterms:created xsi:type="dcterms:W3CDTF">2018-02-08T12:27:00Z</dcterms:created>
  <dcterms:modified xsi:type="dcterms:W3CDTF">2018-03-26T18:50:00Z</dcterms:modified>
</cp:coreProperties>
</file>