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A9" w:rsidRPr="00293DA9" w:rsidRDefault="00293DA9" w:rsidP="00293DA9">
      <w:pPr>
        <w:jc w:val="center"/>
        <w:rPr>
          <w:rFonts w:eastAsia="Times New Roman"/>
          <w:b/>
          <w:lang w:eastAsia="ru-RU"/>
        </w:rPr>
      </w:pPr>
      <w:proofErr w:type="spellStart"/>
      <w:r w:rsidRPr="00293DA9">
        <w:rPr>
          <w:rFonts w:eastAsia="Times New Roman"/>
          <w:b/>
          <w:lang w:eastAsia="ru-RU"/>
        </w:rPr>
        <w:t>Ирбитское</w:t>
      </w:r>
      <w:proofErr w:type="spellEnd"/>
      <w:r w:rsidRPr="00293DA9">
        <w:rPr>
          <w:rFonts w:eastAsia="Times New Roman"/>
          <w:b/>
          <w:lang w:eastAsia="ru-RU"/>
        </w:rPr>
        <w:t xml:space="preserve"> муниципальное образование</w:t>
      </w:r>
    </w:p>
    <w:p w:rsidR="00293DA9" w:rsidRPr="00293DA9" w:rsidRDefault="00293DA9" w:rsidP="00293DA9">
      <w:pPr>
        <w:jc w:val="center"/>
        <w:rPr>
          <w:rFonts w:eastAsia="Times New Roman"/>
          <w:b/>
          <w:lang w:eastAsia="ru-RU"/>
        </w:rPr>
      </w:pPr>
      <w:r w:rsidRPr="00293DA9">
        <w:rPr>
          <w:rFonts w:eastAsia="Times New Roman"/>
          <w:b/>
          <w:lang w:eastAsia="ru-RU"/>
        </w:rPr>
        <w:t>муниципальное общеобразовательное учреждение</w:t>
      </w:r>
    </w:p>
    <w:p w:rsidR="00293DA9" w:rsidRPr="00293DA9" w:rsidRDefault="00293DA9" w:rsidP="00293DA9">
      <w:pPr>
        <w:jc w:val="center"/>
        <w:rPr>
          <w:rFonts w:eastAsia="Times New Roman"/>
          <w:sz w:val="28"/>
          <w:szCs w:val="28"/>
          <w:lang w:eastAsia="ru-RU"/>
        </w:rPr>
      </w:pPr>
      <w:r w:rsidRPr="00293DA9">
        <w:rPr>
          <w:rFonts w:eastAsia="Times New Roman"/>
          <w:b/>
          <w:lang w:eastAsia="ru-RU"/>
        </w:rPr>
        <w:t>«Гаевская основная общеобразовательная школа»</w:t>
      </w:r>
    </w:p>
    <w:p w:rsidR="00293DA9" w:rsidRPr="00293DA9" w:rsidRDefault="00293DA9" w:rsidP="00293DA9">
      <w:pPr>
        <w:jc w:val="center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jc w:val="center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jc w:val="center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4820" w:right="-143"/>
        <w:rPr>
          <w:rFonts w:eastAsia="Times New Roman"/>
          <w:i/>
          <w:sz w:val="28"/>
          <w:szCs w:val="28"/>
          <w:lang w:eastAsia="ru-RU"/>
        </w:rPr>
      </w:pPr>
      <w:r w:rsidRPr="00293DA9">
        <w:rPr>
          <w:rFonts w:eastAsia="Times New Roman"/>
          <w:i/>
          <w:sz w:val="28"/>
          <w:szCs w:val="28"/>
          <w:lang w:eastAsia="ru-RU"/>
        </w:rPr>
        <w:t>Приложение №</w:t>
      </w:r>
      <w:r>
        <w:rPr>
          <w:rFonts w:eastAsia="Times New Roman"/>
          <w:i/>
          <w:sz w:val="28"/>
          <w:szCs w:val="28"/>
          <w:lang w:eastAsia="ru-RU"/>
        </w:rPr>
        <w:t>8</w:t>
      </w:r>
    </w:p>
    <w:p w:rsidR="00293DA9" w:rsidRPr="00293DA9" w:rsidRDefault="00293DA9" w:rsidP="00293DA9">
      <w:pPr>
        <w:ind w:left="4820" w:right="-143"/>
        <w:rPr>
          <w:rFonts w:eastAsia="Times New Roman"/>
          <w:i/>
          <w:sz w:val="28"/>
          <w:szCs w:val="28"/>
          <w:lang w:eastAsia="ru-RU"/>
        </w:rPr>
      </w:pPr>
      <w:r w:rsidRPr="00293DA9">
        <w:rPr>
          <w:rFonts w:eastAsia="Times New Roman"/>
          <w:i/>
          <w:sz w:val="28"/>
          <w:szCs w:val="28"/>
          <w:lang w:eastAsia="ru-RU"/>
        </w:rPr>
        <w:t>к Основной образовательной  программе начального общего образования МОУ «Гаевской ООШ»</w:t>
      </w:r>
    </w:p>
    <w:p w:rsidR="00293DA9" w:rsidRPr="00293DA9" w:rsidRDefault="00293DA9" w:rsidP="00293DA9">
      <w:pPr>
        <w:jc w:val="right"/>
        <w:rPr>
          <w:rFonts w:eastAsia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293DA9" w:rsidRPr="00293DA9" w:rsidRDefault="00293DA9" w:rsidP="00293DA9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293DA9" w:rsidRPr="00293DA9" w:rsidRDefault="00293DA9" w:rsidP="00293DA9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293DA9" w:rsidRPr="00293DA9" w:rsidRDefault="00293DA9" w:rsidP="00293DA9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293DA9" w:rsidRPr="00293DA9" w:rsidRDefault="00293DA9" w:rsidP="00293DA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93DA9">
        <w:rPr>
          <w:rFonts w:eastAsia="Times New Roman"/>
          <w:b/>
          <w:sz w:val="28"/>
          <w:szCs w:val="28"/>
          <w:lang w:eastAsia="ru-RU"/>
        </w:rPr>
        <w:t xml:space="preserve">РАБОЧАЯ ПРОГРАММА </w:t>
      </w:r>
    </w:p>
    <w:p w:rsidR="00293DA9" w:rsidRPr="00293DA9" w:rsidRDefault="00293DA9" w:rsidP="00293DA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93DA9">
        <w:rPr>
          <w:rFonts w:eastAsia="Times New Roman"/>
          <w:b/>
          <w:sz w:val="28"/>
          <w:szCs w:val="28"/>
          <w:lang w:eastAsia="ru-RU"/>
        </w:rPr>
        <w:t>по учебному предмету «Основы религиозных культур и светской этики»</w:t>
      </w:r>
    </w:p>
    <w:p w:rsidR="00293DA9" w:rsidRPr="00293DA9" w:rsidRDefault="00293DA9" w:rsidP="00293DA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93DA9">
        <w:rPr>
          <w:rFonts w:eastAsia="Times New Roman"/>
          <w:b/>
          <w:sz w:val="28"/>
          <w:szCs w:val="28"/>
          <w:lang w:eastAsia="ru-RU"/>
        </w:rPr>
        <w:t>(начальное общее образование)</w:t>
      </w:r>
    </w:p>
    <w:p w:rsidR="00293DA9" w:rsidRPr="00293DA9" w:rsidRDefault="00293DA9" w:rsidP="00293DA9">
      <w:pPr>
        <w:jc w:val="center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jc w:val="center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jc w:val="center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jc w:val="center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jc w:val="center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jc w:val="center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  <w:r w:rsidRPr="00293DA9">
        <w:rPr>
          <w:rFonts w:eastAsia="Times New Roman"/>
          <w:sz w:val="28"/>
          <w:szCs w:val="28"/>
          <w:lang w:eastAsia="ru-RU"/>
        </w:rPr>
        <w:t xml:space="preserve">Учителя: </w:t>
      </w: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  <w:r w:rsidRPr="00293DA9">
        <w:rPr>
          <w:rFonts w:eastAsia="Times New Roman"/>
          <w:sz w:val="28"/>
          <w:szCs w:val="28"/>
          <w:lang w:eastAsia="ru-RU"/>
        </w:rPr>
        <w:t xml:space="preserve">Прищепова К.И. (1 </w:t>
      </w:r>
      <w:proofErr w:type="spellStart"/>
      <w:r w:rsidRPr="00293DA9">
        <w:rPr>
          <w:rFonts w:eastAsia="Times New Roman"/>
          <w:sz w:val="28"/>
          <w:szCs w:val="28"/>
          <w:lang w:eastAsia="ru-RU"/>
        </w:rPr>
        <w:t>кв</w:t>
      </w:r>
      <w:proofErr w:type="gramStart"/>
      <w:r w:rsidRPr="00293DA9">
        <w:rPr>
          <w:rFonts w:eastAsia="Times New Roman"/>
          <w:sz w:val="28"/>
          <w:szCs w:val="28"/>
          <w:lang w:eastAsia="ru-RU"/>
        </w:rPr>
        <w:t>.к</w:t>
      </w:r>
      <w:proofErr w:type="gramEnd"/>
      <w:r w:rsidRPr="00293DA9">
        <w:rPr>
          <w:rFonts w:eastAsia="Times New Roman"/>
          <w:sz w:val="28"/>
          <w:szCs w:val="28"/>
          <w:lang w:eastAsia="ru-RU"/>
        </w:rPr>
        <w:t>атегория</w:t>
      </w:r>
      <w:proofErr w:type="spellEnd"/>
      <w:r w:rsidRPr="00293DA9">
        <w:rPr>
          <w:rFonts w:eastAsia="Times New Roman"/>
          <w:sz w:val="28"/>
          <w:szCs w:val="28"/>
          <w:lang w:eastAsia="ru-RU"/>
        </w:rPr>
        <w:t>)</w:t>
      </w: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ind w:left="5103"/>
        <w:jc w:val="right"/>
        <w:rPr>
          <w:rFonts w:eastAsia="Times New Roman"/>
          <w:sz w:val="28"/>
          <w:szCs w:val="28"/>
          <w:lang w:eastAsia="ru-RU"/>
        </w:rPr>
      </w:pPr>
    </w:p>
    <w:p w:rsidR="00293DA9" w:rsidRPr="00293DA9" w:rsidRDefault="00293DA9" w:rsidP="00293DA9">
      <w:pPr>
        <w:jc w:val="center"/>
        <w:rPr>
          <w:rFonts w:eastAsia="Times New Roman"/>
          <w:sz w:val="28"/>
          <w:szCs w:val="28"/>
          <w:lang w:eastAsia="ru-RU"/>
        </w:rPr>
      </w:pPr>
      <w:r w:rsidRPr="00293DA9">
        <w:rPr>
          <w:rFonts w:eastAsia="Times New Roman"/>
          <w:sz w:val="28"/>
          <w:szCs w:val="28"/>
          <w:lang w:eastAsia="ru-RU"/>
        </w:rPr>
        <w:t xml:space="preserve">д. </w:t>
      </w:r>
      <w:proofErr w:type="spellStart"/>
      <w:r w:rsidRPr="00293DA9">
        <w:rPr>
          <w:rFonts w:eastAsia="Times New Roman"/>
          <w:sz w:val="28"/>
          <w:szCs w:val="28"/>
          <w:lang w:eastAsia="ru-RU"/>
        </w:rPr>
        <w:t>Гаева</w:t>
      </w:r>
      <w:proofErr w:type="spellEnd"/>
    </w:p>
    <w:p w:rsidR="00293DA9" w:rsidRPr="00293DA9" w:rsidRDefault="00293DA9" w:rsidP="00293DA9">
      <w:pPr>
        <w:jc w:val="center"/>
        <w:rPr>
          <w:rFonts w:eastAsia="Times New Roman"/>
          <w:lang w:eastAsia="ru-RU"/>
        </w:rPr>
      </w:pPr>
      <w:r w:rsidRPr="00293DA9">
        <w:rPr>
          <w:rFonts w:eastAsia="Times New Roman"/>
          <w:sz w:val="28"/>
          <w:szCs w:val="28"/>
          <w:lang w:eastAsia="ru-RU"/>
        </w:rPr>
        <w:t>2017</w:t>
      </w:r>
      <w:r w:rsidRPr="00293DA9">
        <w:rPr>
          <w:rFonts w:eastAsia="Times New Roman"/>
          <w:sz w:val="28"/>
          <w:szCs w:val="28"/>
          <w:lang w:eastAsia="ru-RU"/>
        </w:rPr>
        <w:tab/>
      </w:r>
    </w:p>
    <w:p w:rsidR="00293DA9" w:rsidRDefault="00293DA9">
      <w:pPr>
        <w:spacing w:after="200" w:line="276" w:lineRule="auto"/>
        <w:rPr>
          <w:rStyle w:val="Zag11"/>
          <w:rFonts w:eastAsia="@Arial Unicode MS"/>
          <w:b/>
          <w:bCs/>
          <w:kern w:val="32"/>
          <w:sz w:val="28"/>
        </w:rPr>
      </w:pPr>
    </w:p>
    <w:p w:rsidR="00532613" w:rsidRPr="0037401F" w:rsidRDefault="00532613" w:rsidP="00A03363">
      <w:pPr>
        <w:pStyle w:val="1"/>
        <w:numPr>
          <w:ilvl w:val="0"/>
          <w:numId w:val="2"/>
        </w:numPr>
        <w:spacing w:before="0" w:after="0"/>
        <w:jc w:val="center"/>
        <w:rPr>
          <w:rStyle w:val="Zag11"/>
          <w:rFonts w:ascii="Times New Roman" w:eastAsia="@Arial Unicode MS" w:hAnsi="Times New Roman"/>
          <w:sz w:val="28"/>
          <w:szCs w:val="24"/>
        </w:rPr>
      </w:pPr>
      <w:r w:rsidRPr="0037401F">
        <w:rPr>
          <w:rStyle w:val="Zag11"/>
          <w:rFonts w:ascii="Times New Roman" w:eastAsia="@Arial Unicode MS" w:hAnsi="Times New Roman"/>
          <w:sz w:val="28"/>
          <w:szCs w:val="24"/>
        </w:rPr>
        <w:lastRenderedPageBreak/>
        <w:t>Планируемые результаты освоения учебного предмета</w:t>
      </w:r>
    </w:p>
    <w:p w:rsidR="00532613" w:rsidRPr="00A03363" w:rsidRDefault="00532613" w:rsidP="00A03363">
      <w:pPr>
        <w:ind w:firstLine="426"/>
        <w:jc w:val="center"/>
        <w:rPr>
          <w:b/>
          <w:sz w:val="28"/>
          <w:szCs w:val="28"/>
        </w:rPr>
      </w:pPr>
      <w:r w:rsidRPr="00A03363">
        <w:rPr>
          <w:b/>
          <w:sz w:val="28"/>
          <w:szCs w:val="28"/>
        </w:rPr>
        <w:t>«Основы религиозных культур и светской этики»</w:t>
      </w:r>
    </w:p>
    <w:p w:rsidR="00532613" w:rsidRPr="001A5C7E" w:rsidRDefault="00532613" w:rsidP="00D74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532613" w:rsidRPr="001A5C7E" w:rsidRDefault="00532613" w:rsidP="00D74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</w:p>
    <w:p w:rsidR="00532613" w:rsidRPr="001A5C7E" w:rsidRDefault="00532613" w:rsidP="00D74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1A5C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033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 xml:space="preserve">ючающим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532613" w:rsidRDefault="00532613" w:rsidP="00D74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303AC">
        <w:rPr>
          <w:rFonts w:ascii="Times New Roman" w:hAnsi="Times New Roman" w:cs="Times New Roman"/>
          <w:sz w:val="24"/>
          <w:szCs w:val="24"/>
        </w:rPr>
        <w:t>Основы светской этики и религиозных культур</w:t>
      </w:r>
      <w:r>
        <w:rPr>
          <w:rFonts w:ascii="Times New Roman" w:hAnsi="Times New Roman" w:cs="Times New Roman"/>
          <w:sz w:val="24"/>
          <w:szCs w:val="24"/>
        </w:rPr>
        <w:t xml:space="preserve">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532613" w:rsidRPr="0037401F" w:rsidRDefault="00532613" w:rsidP="00D741C9">
      <w:pPr>
        <w:spacing w:line="276" w:lineRule="auto"/>
        <w:ind w:firstLine="709"/>
        <w:jc w:val="both"/>
      </w:pPr>
    </w:p>
    <w:p w:rsidR="00532613" w:rsidRPr="00A03363" w:rsidRDefault="00532613" w:rsidP="00D741C9">
      <w:pPr>
        <w:pStyle w:val="1"/>
        <w:spacing w:before="0" w:after="0"/>
        <w:ind w:firstLine="709"/>
        <w:jc w:val="both"/>
        <w:rPr>
          <w:rFonts w:ascii="Times New Roman" w:eastAsia="@Arial Unicode MS" w:hAnsi="Times New Roman"/>
          <w:i/>
          <w:sz w:val="24"/>
          <w:szCs w:val="24"/>
        </w:rPr>
      </w:pPr>
      <w:r w:rsidRPr="00A03363">
        <w:rPr>
          <w:rFonts w:ascii="Times New Roman" w:hAnsi="Times New Roman"/>
          <w:i/>
          <w:sz w:val="24"/>
          <w:szCs w:val="24"/>
        </w:rPr>
        <w:t>Планируемые личностные результаты</w:t>
      </w:r>
      <w:r w:rsidR="00A03363" w:rsidRPr="00A03363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A03363" w:rsidRPr="00A03363">
        <w:rPr>
          <w:rStyle w:val="Zag11"/>
          <w:rFonts w:ascii="Times New Roman" w:eastAsia="@Arial Unicode MS" w:hAnsi="Times New Roman"/>
          <w:i/>
          <w:sz w:val="24"/>
          <w:szCs w:val="24"/>
        </w:rPr>
        <w:t>учебного предмета</w:t>
      </w:r>
      <w:r w:rsidR="00A03363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 </w:t>
      </w:r>
      <w:r w:rsidR="00A03363" w:rsidRPr="00A03363">
        <w:rPr>
          <w:rFonts w:ascii="Times New Roman" w:hAnsi="Times New Roman"/>
          <w:i/>
          <w:sz w:val="24"/>
          <w:szCs w:val="24"/>
        </w:rPr>
        <w:t>«Основы религиозных культур и светской этики»</w:t>
      </w:r>
    </w:p>
    <w:p w:rsidR="00532613" w:rsidRDefault="00532613" w:rsidP="00D741C9">
      <w:pPr>
        <w:pStyle w:val="a3"/>
        <w:spacing w:line="276" w:lineRule="auto"/>
        <w:ind w:firstLine="709"/>
        <w:jc w:val="both"/>
        <w:rPr>
          <w:color w:val="000000"/>
        </w:rPr>
      </w:pPr>
      <w:r w:rsidRPr="007C64C8">
        <w:t>Освоение курса «</w:t>
      </w:r>
      <w:r>
        <w:t>Основы религиозных культур и светской этики</w:t>
      </w:r>
      <w:r w:rsidRPr="007C64C8">
        <w:t xml:space="preserve">» вносит существенный вклад в достижение </w:t>
      </w:r>
      <w:r w:rsidRPr="007C64C8">
        <w:rPr>
          <w:b/>
          <w:bCs/>
        </w:rPr>
        <w:t xml:space="preserve">личностных результатов </w:t>
      </w:r>
      <w:r w:rsidRPr="007C64C8">
        <w:t xml:space="preserve">начального </w:t>
      </w:r>
      <w:r>
        <w:t xml:space="preserve">общего </w:t>
      </w:r>
      <w:r w:rsidRPr="007C64C8">
        <w:t>об</w:t>
      </w:r>
      <w:r w:rsidRPr="007C64C8">
        <w:softHyphen/>
        <w:t>разования, а именно:</w:t>
      </w:r>
    </w:p>
    <w:p w:rsidR="00532613" w:rsidRPr="007C64C8" w:rsidRDefault="00532613" w:rsidP="00D741C9">
      <w:pPr>
        <w:pStyle w:val="a3"/>
        <w:spacing w:line="276" w:lineRule="auto"/>
        <w:ind w:firstLine="709"/>
        <w:jc w:val="both"/>
      </w:pPr>
      <w:r w:rsidRPr="00D74247">
        <w:rPr>
          <w:color w:val="000000"/>
        </w:rPr>
        <w:t>1) формир</w:t>
      </w:r>
      <w:r>
        <w:rPr>
          <w:color w:val="000000"/>
        </w:rPr>
        <w:t>ует</w:t>
      </w:r>
      <w:r w:rsidRPr="00D74247">
        <w:rPr>
          <w:color w:val="000000"/>
        </w:rPr>
        <w:t xml:space="preserve"> основ</w:t>
      </w:r>
      <w:r>
        <w:rPr>
          <w:color w:val="000000"/>
        </w:rPr>
        <w:t>ы</w:t>
      </w:r>
      <w:r w:rsidRPr="00D74247">
        <w:rPr>
          <w:color w:val="000000"/>
        </w:rPr>
        <w:t xml:space="preserve"> российской гражданской идентичности, чувств</w:t>
      </w:r>
      <w:r>
        <w:rPr>
          <w:color w:val="000000"/>
        </w:rPr>
        <w:t>о</w:t>
      </w:r>
      <w:r w:rsidRPr="00D74247">
        <w:rPr>
          <w:color w:val="000000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color w:val="000000"/>
        </w:rPr>
        <w:t>ует</w:t>
      </w:r>
      <w:r w:rsidRPr="00D74247">
        <w:rPr>
          <w:color w:val="000000"/>
        </w:rPr>
        <w:t xml:space="preserve"> ценност</w:t>
      </w:r>
      <w:r>
        <w:rPr>
          <w:color w:val="000000"/>
        </w:rPr>
        <w:t>и</w:t>
      </w:r>
      <w:r w:rsidRPr="00D74247">
        <w:rPr>
          <w:color w:val="000000"/>
        </w:rPr>
        <w:t xml:space="preserve"> многонационального российского общества; </w:t>
      </w:r>
      <w:r>
        <w:rPr>
          <w:color w:val="000000"/>
        </w:rPr>
        <w:t xml:space="preserve">участвует в </w:t>
      </w:r>
      <w:r w:rsidRPr="00D74247">
        <w:rPr>
          <w:color w:val="000000"/>
        </w:rPr>
        <w:t>становлени</w:t>
      </w:r>
      <w:r>
        <w:rPr>
          <w:color w:val="000000"/>
        </w:rPr>
        <w:t>и</w:t>
      </w:r>
      <w:r w:rsidRPr="00D74247">
        <w:rPr>
          <w:color w:val="000000"/>
        </w:rPr>
        <w:t xml:space="preserve"> гуманистических и демократических ценностных ориентаций;</w:t>
      </w:r>
    </w:p>
    <w:p w:rsidR="00532613" w:rsidRPr="00D74247" w:rsidRDefault="00532613" w:rsidP="00D741C9">
      <w:pPr>
        <w:pStyle w:val="a3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2) формир</w:t>
      </w:r>
      <w:r>
        <w:rPr>
          <w:color w:val="000000"/>
        </w:rPr>
        <w:t>ует</w:t>
      </w:r>
      <w:r w:rsidRPr="00D74247">
        <w:rPr>
          <w:color w:val="000000"/>
        </w:rPr>
        <w:t xml:space="preserve"> целостн</w:t>
      </w:r>
      <w:r>
        <w:rPr>
          <w:color w:val="000000"/>
        </w:rPr>
        <w:t>ый</w:t>
      </w:r>
      <w:r w:rsidRPr="00D74247">
        <w:rPr>
          <w:color w:val="000000"/>
        </w:rPr>
        <w:t>, социально ориентированн</w:t>
      </w:r>
      <w:r>
        <w:rPr>
          <w:color w:val="000000"/>
        </w:rPr>
        <w:t>ый взгляд</w:t>
      </w:r>
      <w:r w:rsidRPr="00D74247">
        <w:rPr>
          <w:color w:val="000000"/>
        </w:rPr>
        <w:t xml:space="preserve"> на мир в его органичном единстве и разнообразии природы, народов, культур и религий;</w:t>
      </w:r>
    </w:p>
    <w:p w:rsidR="00532613" w:rsidRPr="00D74247" w:rsidRDefault="00532613" w:rsidP="00D741C9">
      <w:pPr>
        <w:pStyle w:val="a3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3) формир</w:t>
      </w:r>
      <w:r>
        <w:rPr>
          <w:color w:val="000000"/>
        </w:rPr>
        <w:t>ует</w:t>
      </w:r>
      <w:r w:rsidRPr="00D74247">
        <w:rPr>
          <w:color w:val="000000"/>
        </w:rPr>
        <w:t xml:space="preserve"> уважительно</w:t>
      </w:r>
      <w:r>
        <w:rPr>
          <w:color w:val="000000"/>
        </w:rPr>
        <w:t>е</w:t>
      </w:r>
      <w:r w:rsidRPr="00D74247">
        <w:rPr>
          <w:color w:val="000000"/>
        </w:rPr>
        <w:t xml:space="preserve"> отношени</w:t>
      </w:r>
      <w:r>
        <w:rPr>
          <w:color w:val="000000"/>
        </w:rPr>
        <w:t>е</w:t>
      </w:r>
      <w:r w:rsidRPr="00D74247">
        <w:rPr>
          <w:color w:val="000000"/>
        </w:rPr>
        <w:t xml:space="preserve"> к иному мнению, истории и культуре других народов;</w:t>
      </w:r>
    </w:p>
    <w:p w:rsidR="00532613" w:rsidRPr="00D74247" w:rsidRDefault="00532613" w:rsidP="00D741C9">
      <w:pPr>
        <w:pStyle w:val="a3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 xml:space="preserve">4) </w:t>
      </w:r>
      <w:r>
        <w:rPr>
          <w:color w:val="000000"/>
        </w:rPr>
        <w:t xml:space="preserve">способствует </w:t>
      </w:r>
      <w:r w:rsidRPr="00D74247">
        <w:rPr>
          <w:color w:val="000000"/>
        </w:rPr>
        <w:t>овладени</w:t>
      </w:r>
      <w:r>
        <w:rPr>
          <w:color w:val="000000"/>
        </w:rPr>
        <w:t>ю</w:t>
      </w:r>
      <w:r w:rsidRPr="00D74247">
        <w:rPr>
          <w:color w:val="000000"/>
        </w:rPr>
        <w:t xml:space="preserve"> начальными навыками адаптации в динамично изменяющемся и развивающемся мире;</w:t>
      </w:r>
    </w:p>
    <w:p w:rsidR="00532613" w:rsidRPr="00D74247" w:rsidRDefault="00532613" w:rsidP="00D741C9">
      <w:pPr>
        <w:pStyle w:val="a3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 xml:space="preserve">5) </w:t>
      </w:r>
      <w:r>
        <w:rPr>
          <w:color w:val="000000"/>
        </w:rPr>
        <w:t xml:space="preserve">способствует </w:t>
      </w:r>
      <w:r w:rsidRPr="00D74247">
        <w:rPr>
          <w:color w:val="000000"/>
        </w:rPr>
        <w:t>приняти</w:t>
      </w:r>
      <w:r>
        <w:rPr>
          <w:color w:val="000000"/>
        </w:rPr>
        <w:t>ю</w:t>
      </w:r>
      <w:r w:rsidRPr="00D74247">
        <w:rPr>
          <w:color w:val="000000"/>
        </w:rPr>
        <w:t xml:space="preserve"> и освоени</w:t>
      </w:r>
      <w:r>
        <w:rPr>
          <w:color w:val="000000"/>
        </w:rPr>
        <w:t>ю</w:t>
      </w:r>
      <w:r w:rsidRPr="00D74247">
        <w:rPr>
          <w:color w:val="000000"/>
        </w:rPr>
        <w:t xml:space="preserve"> социальной роли обучающегося, развити</w:t>
      </w:r>
      <w:r>
        <w:rPr>
          <w:color w:val="000000"/>
        </w:rPr>
        <w:t>ю</w:t>
      </w:r>
      <w:r w:rsidRPr="00D74247">
        <w:rPr>
          <w:color w:val="000000"/>
        </w:rPr>
        <w:t xml:space="preserve"> мотивов учебной деятельности и формировани</w:t>
      </w:r>
      <w:r>
        <w:rPr>
          <w:color w:val="000000"/>
        </w:rPr>
        <w:t>ю</w:t>
      </w:r>
      <w:r w:rsidRPr="00D74247">
        <w:rPr>
          <w:color w:val="000000"/>
        </w:rPr>
        <w:t xml:space="preserve"> личностного смысла учения;</w:t>
      </w:r>
    </w:p>
    <w:p w:rsidR="00532613" w:rsidRPr="00D74247" w:rsidRDefault="00532613" w:rsidP="00D741C9">
      <w:pPr>
        <w:pStyle w:val="a3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6) разви</w:t>
      </w:r>
      <w:r>
        <w:rPr>
          <w:color w:val="000000"/>
        </w:rPr>
        <w:t>вает</w:t>
      </w:r>
      <w:r w:rsidRPr="00D74247">
        <w:rPr>
          <w:color w:val="000000"/>
        </w:rPr>
        <w:t xml:space="preserve"> самостоятельност</w:t>
      </w:r>
      <w:r>
        <w:rPr>
          <w:color w:val="000000"/>
        </w:rPr>
        <w:t>ь</w:t>
      </w:r>
      <w:r w:rsidRPr="00D74247">
        <w:rPr>
          <w:color w:val="000000"/>
        </w:rPr>
        <w:t xml:space="preserve"> и личн</w:t>
      </w:r>
      <w:r>
        <w:rPr>
          <w:color w:val="000000"/>
        </w:rPr>
        <w:t>ую</w:t>
      </w:r>
      <w:r w:rsidRPr="00D74247">
        <w:rPr>
          <w:color w:val="000000"/>
        </w:rPr>
        <w:t xml:space="preserve"> ответственност</w:t>
      </w:r>
      <w:r>
        <w:rPr>
          <w:color w:val="000000"/>
        </w:rPr>
        <w:t>ь</w:t>
      </w:r>
      <w:r w:rsidRPr="00D74247">
        <w:rPr>
          <w:color w:val="000000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32613" w:rsidRPr="00D74247" w:rsidRDefault="00532613" w:rsidP="00D741C9">
      <w:pPr>
        <w:pStyle w:val="a3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7) формир</w:t>
      </w:r>
      <w:r>
        <w:rPr>
          <w:color w:val="000000"/>
        </w:rPr>
        <w:t>ует</w:t>
      </w:r>
      <w:r w:rsidRPr="00D74247">
        <w:rPr>
          <w:color w:val="000000"/>
        </w:rPr>
        <w:t xml:space="preserve"> эстетически</w:t>
      </w:r>
      <w:r>
        <w:rPr>
          <w:color w:val="000000"/>
        </w:rPr>
        <w:t>е</w:t>
      </w:r>
      <w:r w:rsidRPr="00D74247">
        <w:rPr>
          <w:color w:val="000000"/>
        </w:rPr>
        <w:t xml:space="preserve"> потребност</w:t>
      </w:r>
      <w:r>
        <w:rPr>
          <w:color w:val="000000"/>
        </w:rPr>
        <w:t>и</w:t>
      </w:r>
      <w:r w:rsidRPr="00D74247">
        <w:rPr>
          <w:color w:val="000000"/>
        </w:rPr>
        <w:t>, ценност</w:t>
      </w:r>
      <w:r>
        <w:rPr>
          <w:color w:val="000000"/>
        </w:rPr>
        <w:t>и</w:t>
      </w:r>
      <w:r w:rsidRPr="00D74247">
        <w:rPr>
          <w:color w:val="000000"/>
        </w:rPr>
        <w:t xml:space="preserve"> и чувств</w:t>
      </w:r>
      <w:r>
        <w:rPr>
          <w:color w:val="000000"/>
        </w:rPr>
        <w:t>а</w:t>
      </w:r>
      <w:r w:rsidRPr="00D74247">
        <w:rPr>
          <w:color w:val="000000"/>
        </w:rPr>
        <w:t>;</w:t>
      </w:r>
    </w:p>
    <w:p w:rsidR="00532613" w:rsidRPr="00D74247" w:rsidRDefault="00532613" w:rsidP="00D741C9">
      <w:pPr>
        <w:pStyle w:val="a3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8) разви</w:t>
      </w:r>
      <w:r>
        <w:rPr>
          <w:color w:val="000000"/>
        </w:rPr>
        <w:t>вает</w:t>
      </w:r>
      <w:r w:rsidRPr="00D74247">
        <w:rPr>
          <w:color w:val="000000"/>
        </w:rPr>
        <w:t xml:space="preserve"> этически</w:t>
      </w:r>
      <w:r>
        <w:rPr>
          <w:color w:val="000000"/>
        </w:rPr>
        <w:t>е</w:t>
      </w:r>
      <w:r w:rsidRPr="00D74247">
        <w:rPr>
          <w:color w:val="000000"/>
        </w:rPr>
        <w:t xml:space="preserve"> чувств</w:t>
      </w:r>
      <w:r>
        <w:rPr>
          <w:color w:val="000000"/>
        </w:rPr>
        <w:t>а</w:t>
      </w:r>
      <w:r w:rsidRPr="00D74247">
        <w:rPr>
          <w:color w:val="000000"/>
        </w:rPr>
        <w:t>, доброжелательност</w:t>
      </w:r>
      <w:r>
        <w:rPr>
          <w:color w:val="000000"/>
        </w:rPr>
        <w:t>ь</w:t>
      </w:r>
      <w:r w:rsidRPr="00D74247">
        <w:rPr>
          <w:color w:val="000000"/>
        </w:rPr>
        <w:t xml:space="preserve"> и эмоционально-нравственн</w:t>
      </w:r>
      <w:r>
        <w:rPr>
          <w:color w:val="000000"/>
        </w:rPr>
        <w:t>ую</w:t>
      </w:r>
      <w:r w:rsidRPr="00D74247">
        <w:rPr>
          <w:color w:val="000000"/>
        </w:rPr>
        <w:t xml:space="preserve"> отзывчивост</w:t>
      </w:r>
      <w:r>
        <w:rPr>
          <w:color w:val="000000"/>
        </w:rPr>
        <w:t>ь</w:t>
      </w:r>
      <w:r w:rsidRPr="00D74247">
        <w:rPr>
          <w:color w:val="000000"/>
        </w:rPr>
        <w:t>, понимани</w:t>
      </w:r>
      <w:r>
        <w:rPr>
          <w:color w:val="000000"/>
        </w:rPr>
        <w:t>е</w:t>
      </w:r>
      <w:r w:rsidRPr="00D74247">
        <w:rPr>
          <w:color w:val="000000"/>
        </w:rPr>
        <w:t xml:space="preserve"> и сопереживани</w:t>
      </w:r>
      <w:r>
        <w:rPr>
          <w:color w:val="000000"/>
        </w:rPr>
        <w:t>е</w:t>
      </w:r>
      <w:r w:rsidRPr="00D74247">
        <w:rPr>
          <w:color w:val="000000"/>
        </w:rPr>
        <w:t xml:space="preserve"> чувствам других людей;</w:t>
      </w:r>
    </w:p>
    <w:p w:rsidR="00532613" w:rsidRPr="00D74247" w:rsidRDefault="00532613" w:rsidP="00D741C9">
      <w:pPr>
        <w:pStyle w:val="a3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9) разви</w:t>
      </w:r>
      <w:r>
        <w:rPr>
          <w:color w:val="000000"/>
        </w:rPr>
        <w:t>вает</w:t>
      </w:r>
      <w:r w:rsidRPr="00D74247">
        <w:rPr>
          <w:color w:val="000000"/>
        </w:rPr>
        <w:t xml:space="preserve"> навык</w:t>
      </w:r>
      <w:r>
        <w:rPr>
          <w:color w:val="000000"/>
        </w:rPr>
        <w:t>и</w:t>
      </w:r>
      <w:r w:rsidRPr="00D74247">
        <w:rPr>
          <w:color w:val="000000"/>
        </w:rPr>
        <w:t xml:space="preserve"> сотрудничества со взрослыми и сверстниками в разных социальных ситуациях, умени</w:t>
      </w:r>
      <w:r>
        <w:rPr>
          <w:color w:val="000000"/>
        </w:rPr>
        <w:t>е</w:t>
      </w:r>
      <w:r w:rsidRPr="00D74247">
        <w:rPr>
          <w:color w:val="000000"/>
        </w:rPr>
        <w:t xml:space="preserve"> не создавать конфликтов и находить выходы из спорных ситуаций;</w:t>
      </w:r>
    </w:p>
    <w:p w:rsidR="00532613" w:rsidRPr="00D741C9" w:rsidRDefault="00532613" w:rsidP="00D741C9">
      <w:pPr>
        <w:pStyle w:val="a3"/>
        <w:spacing w:line="276" w:lineRule="auto"/>
        <w:ind w:firstLine="709"/>
        <w:jc w:val="both"/>
        <w:rPr>
          <w:color w:val="000000"/>
        </w:rPr>
      </w:pPr>
      <w:r w:rsidRPr="00D74247">
        <w:rPr>
          <w:color w:val="000000"/>
        </w:rPr>
        <w:t>10) формир</w:t>
      </w:r>
      <w:r>
        <w:rPr>
          <w:color w:val="000000"/>
        </w:rPr>
        <w:t>ует</w:t>
      </w:r>
      <w:r w:rsidRPr="00D74247">
        <w:rPr>
          <w:color w:val="000000"/>
        </w:rPr>
        <w:t xml:space="preserve"> установк</w:t>
      </w:r>
      <w:r>
        <w:rPr>
          <w:color w:val="000000"/>
        </w:rPr>
        <w:t>у</w:t>
      </w:r>
      <w:r w:rsidRPr="00D74247">
        <w:rPr>
          <w:color w:val="000000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32613" w:rsidRPr="00D741C9" w:rsidRDefault="00532613" w:rsidP="00D741C9">
      <w:pPr>
        <w:pStyle w:val="1"/>
        <w:spacing w:before="0" w:after="0"/>
        <w:ind w:firstLine="709"/>
        <w:jc w:val="both"/>
        <w:rPr>
          <w:rFonts w:ascii="Times New Roman" w:eastAsia="@Arial Unicode MS" w:hAnsi="Times New Roman"/>
          <w:i/>
          <w:sz w:val="24"/>
          <w:szCs w:val="24"/>
        </w:rPr>
      </w:pPr>
      <w:r w:rsidRPr="00D741C9">
        <w:rPr>
          <w:rFonts w:ascii="Times New Roman" w:hAnsi="Times New Roman"/>
          <w:i/>
          <w:sz w:val="24"/>
          <w:szCs w:val="24"/>
        </w:rPr>
        <w:lastRenderedPageBreak/>
        <w:t>Планируемые метапредметные результаты</w:t>
      </w:r>
      <w:r w:rsidR="00D741C9" w:rsidRPr="00D741C9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741C9" w:rsidRPr="00D741C9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учебного предмета </w:t>
      </w:r>
      <w:r w:rsidR="00D741C9" w:rsidRPr="00D741C9">
        <w:rPr>
          <w:rFonts w:ascii="Times New Roman" w:hAnsi="Times New Roman"/>
          <w:i/>
          <w:sz w:val="24"/>
          <w:szCs w:val="24"/>
        </w:rPr>
        <w:t>«Основы религиозных культур и светской этики»</w:t>
      </w:r>
    </w:p>
    <w:p w:rsidR="00532613" w:rsidRPr="007C64C8" w:rsidRDefault="00532613" w:rsidP="00D741C9">
      <w:pPr>
        <w:pStyle w:val="a3"/>
        <w:spacing w:line="276" w:lineRule="auto"/>
        <w:ind w:firstLine="709"/>
        <w:jc w:val="both"/>
      </w:pPr>
      <w:r w:rsidRPr="007C64C8">
        <w:t>Изучение курса «</w:t>
      </w:r>
      <w:r>
        <w:t>Основы религиозных культур и светской этики</w:t>
      </w:r>
      <w:r w:rsidRPr="007C64C8">
        <w:t>» играет</w:t>
      </w:r>
      <w:r>
        <w:t xml:space="preserve"> значительную роль в достижении </w:t>
      </w:r>
      <w:r w:rsidRPr="007C64C8">
        <w:rPr>
          <w:b/>
          <w:bCs/>
        </w:rPr>
        <w:t xml:space="preserve">метапредметных результатов </w:t>
      </w:r>
      <w:r w:rsidRPr="007C64C8">
        <w:t xml:space="preserve">начального образования, таких как: 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2) освоение способов решения проблем творческого и поискового характера;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5) освоение начальных форм познавательной и личностной рефлексии;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13) готовность конструктивно разрешать конфликты посредством учета интересов сторон и сотрудничества;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>
        <w:t xml:space="preserve"> «Основы религиозных культур и светской этики»</w:t>
      </w:r>
      <w:r w:rsidRPr="00F52DE9">
        <w:t>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lastRenderedPageBreak/>
        <w:t xml:space="preserve">15) овладение базовыми предметными и </w:t>
      </w:r>
      <w:proofErr w:type="spellStart"/>
      <w:r w:rsidRPr="00F52DE9">
        <w:t>межпредметными</w:t>
      </w:r>
      <w:proofErr w:type="spellEnd"/>
      <w:r w:rsidRPr="00F52DE9">
        <w:t xml:space="preserve"> понятиями, отражающими существенные связи и отношения между объектами и процессами;</w:t>
      </w:r>
    </w:p>
    <w:p w:rsidR="00532613" w:rsidRPr="00F52DE9" w:rsidRDefault="00532613" w:rsidP="00D741C9">
      <w:pPr>
        <w:pStyle w:val="a3"/>
        <w:spacing w:line="276" w:lineRule="auto"/>
        <w:ind w:firstLine="709"/>
        <w:jc w:val="both"/>
      </w:pPr>
      <w:r w:rsidRPr="00F52DE9">
        <w:t>16) умение работать в материальной и информационной среде начального общего образования (в том числе с учебными моделям</w:t>
      </w:r>
      <w:r>
        <w:t xml:space="preserve">и) в соответствии с содержанием </w:t>
      </w:r>
      <w:r w:rsidRPr="00F52DE9">
        <w:t>учебного предмета</w:t>
      </w:r>
      <w:r>
        <w:t xml:space="preserve"> «Основы религиозных культур и светской этики»</w:t>
      </w:r>
      <w:r w:rsidRPr="00F52DE9">
        <w:t>; формирование начального уровня культуры пользования словарями в системе универсальных учебных действий.</w:t>
      </w:r>
    </w:p>
    <w:p w:rsidR="00532613" w:rsidRDefault="00532613" w:rsidP="00D741C9">
      <w:pPr>
        <w:spacing w:line="276" w:lineRule="auto"/>
        <w:ind w:firstLine="709"/>
        <w:jc w:val="both"/>
      </w:pPr>
    </w:p>
    <w:p w:rsidR="00532613" w:rsidRPr="00D741C9" w:rsidRDefault="00532613" w:rsidP="00D741C9">
      <w:pPr>
        <w:pStyle w:val="1"/>
        <w:spacing w:before="0" w:after="0"/>
        <w:ind w:firstLine="709"/>
        <w:jc w:val="both"/>
        <w:rPr>
          <w:rFonts w:ascii="Times New Roman" w:eastAsia="@Arial Unicode MS" w:hAnsi="Times New Roman"/>
          <w:i/>
          <w:sz w:val="24"/>
          <w:szCs w:val="24"/>
        </w:rPr>
      </w:pPr>
      <w:r w:rsidRPr="00D741C9">
        <w:rPr>
          <w:rFonts w:ascii="Times New Roman" w:hAnsi="Times New Roman"/>
          <w:i/>
          <w:sz w:val="24"/>
          <w:szCs w:val="24"/>
        </w:rPr>
        <w:t>Планируемые предметные результаты</w:t>
      </w:r>
      <w:r w:rsidR="00D741C9" w:rsidRPr="00D741C9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741C9" w:rsidRPr="00D741C9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учебного предмета </w:t>
      </w:r>
      <w:r w:rsidR="00D741C9" w:rsidRPr="00D741C9">
        <w:rPr>
          <w:rFonts w:ascii="Times New Roman" w:hAnsi="Times New Roman"/>
          <w:i/>
          <w:sz w:val="24"/>
          <w:szCs w:val="24"/>
        </w:rPr>
        <w:t>«Основы религиозных культур и светской этики</w:t>
      </w:r>
      <w:r w:rsidR="00D741C9" w:rsidRPr="00A03363">
        <w:rPr>
          <w:rFonts w:ascii="Times New Roman" w:hAnsi="Times New Roman"/>
          <w:i/>
          <w:sz w:val="24"/>
          <w:szCs w:val="24"/>
        </w:rPr>
        <w:t>»</w:t>
      </w:r>
    </w:p>
    <w:p w:rsidR="00532613" w:rsidRPr="00447E33" w:rsidRDefault="00532613" w:rsidP="00D741C9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szCs w:val="28"/>
        </w:rPr>
      </w:pPr>
      <w:r w:rsidRPr="00447E33">
        <w:rPr>
          <w:rStyle w:val="Zag11"/>
          <w:rFonts w:eastAsia="@Arial Unicode MS"/>
          <w:szCs w:val="28"/>
        </w:rPr>
        <w:t>Пл</w:t>
      </w:r>
      <w:r>
        <w:rPr>
          <w:rStyle w:val="Zag11"/>
          <w:rFonts w:eastAsia="@Arial Unicode MS"/>
          <w:szCs w:val="28"/>
        </w:rPr>
        <w:t>анируемые предметные результаты</w:t>
      </w:r>
      <w:r w:rsidRPr="00447E33">
        <w:rPr>
          <w:rStyle w:val="Zag11"/>
          <w:rFonts w:eastAsia="@Arial Unicode MS"/>
          <w:szCs w:val="28"/>
        </w:rPr>
        <w:t xml:space="preserve">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532613" w:rsidRPr="00447E33" w:rsidRDefault="00532613" w:rsidP="00D741C9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во­первых</w:t>
      </w:r>
      <w:proofErr w:type="spellEnd"/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447E33">
        <w:rPr>
          <w:rFonts w:ascii="Times New Roman" w:hAnsi="Times New Roman"/>
          <w:color w:val="auto"/>
          <w:sz w:val="24"/>
          <w:szCs w:val="28"/>
        </w:rPr>
        <w:t>во­вторых</w:t>
      </w:r>
      <w:proofErr w:type="spellEnd"/>
      <w:r w:rsidRPr="00447E33">
        <w:rPr>
          <w:rFonts w:ascii="Times New Roman" w:hAnsi="Times New Roman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532613" w:rsidRPr="00447E33" w:rsidRDefault="00532613" w:rsidP="00D741C9">
      <w:pPr>
        <w:pStyle w:val="a6"/>
        <w:spacing w:line="276" w:lineRule="auto"/>
        <w:ind w:firstLine="709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47E33">
        <w:rPr>
          <w:rFonts w:ascii="Times New Roman" w:hAnsi="Times New Roman"/>
          <w:color w:val="auto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32613" w:rsidRPr="00447E33" w:rsidRDefault="00532613" w:rsidP="00D741C9">
      <w:pPr>
        <w:pStyle w:val="a6"/>
        <w:spacing w:line="276" w:lineRule="auto"/>
        <w:ind w:firstLine="709"/>
        <w:rPr>
          <w:rFonts w:ascii="Times New Roman" w:hAnsi="Times New Roman"/>
          <w:color w:val="auto"/>
          <w:spacing w:val="-2"/>
          <w:sz w:val="24"/>
          <w:szCs w:val="28"/>
        </w:rPr>
      </w:pP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47E33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447E33">
        <w:rPr>
          <w:rFonts w:ascii="Times New Roman" w:hAnsi="Times New Roman"/>
          <w:color w:val="auto"/>
          <w:sz w:val="24"/>
          <w:szCs w:val="28"/>
        </w:rPr>
        <w:t>го предмета</w:t>
      </w:r>
      <w:r>
        <w:rPr>
          <w:rFonts w:ascii="Times New Roman" w:hAnsi="Times New Roman"/>
          <w:color w:val="auto"/>
          <w:sz w:val="24"/>
          <w:szCs w:val="28"/>
        </w:rPr>
        <w:t xml:space="preserve"> «Основы религиозных культур и светской этики»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 и </w:t>
      </w:r>
      <w:r w:rsidRPr="00447E33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532613" w:rsidRPr="00447E33" w:rsidRDefault="00532613" w:rsidP="00D741C9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можность </w:t>
      </w:r>
      <w:proofErr w:type="gramStart"/>
      <w:r w:rsidRPr="00447E33">
        <w:rPr>
          <w:rFonts w:ascii="Times New Roman" w:hAnsi="Times New Roman"/>
          <w:color w:val="auto"/>
          <w:sz w:val="24"/>
          <w:szCs w:val="28"/>
        </w:rPr>
        <w:t>обучающимся</w:t>
      </w:r>
      <w:proofErr w:type="gramEnd"/>
      <w:r w:rsidRPr="00447E33">
        <w:rPr>
          <w:rFonts w:ascii="Times New Roman" w:hAnsi="Times New Roman"/>
          <w:color w:val="auto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</w:t>
      </w:r>
      <w:r w:rsidRPr="00447E33">
        <w:rPr>
          <w:rFonts w:ascii="Times New Roman" w:hAnsi="Times New Roman"/>
          <w:color w:val="auto"/>
          <w:sz w:val="24"/>
          <w:szCs w:val="28"/>
        </w:rPr>
        <w:lastRenderedPageBreak/>
        <w:t xml:space="preserve">обучающихся. При этом 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447E33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532613" w:rsidRPr="00447E33" w:rsidRDefault="00532613" w:rsidP="00D741C9">
      <w:pPr>
        <w:pStyle w:val="a6"/>
        <w:spacing w:line="276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D741C9" w:rsidRPr="00D27A54" w:rsidRDefault="00D741C9" w:rsidP="00D741C9">
      <w:pPr>
        <w:spacing w:line="276" w:lineRule="auto"/>
        <w:ind w:firstLine="709"/>
        <w:jc w:val="both"/>
      </w:pPr>
      <w:r w:rsidRPr="00D27A54">
        <w:t xml:space="preserve">Планируемые результаты освоения предмета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 </w:t>
      </w:r>
    </w:p>
    <w:p w:rsidR="00532613" w:rsidRPr="00BE500F" w:rsidRDefault="002E1B3A" w:rsidP="00BE500F">
      <w:pPr>
        <w:pStyle w:val="1"/>
        <w:spacing w:before="0" w:after="0"/>
        <w:ind w:firstLine="709"/>
        <w:jc w:val="both"/>
        <w:rPr>
          <w:rFonts w:ascii="Times New Roman" w:eastAsia="@Arial Unicode MS" w:hAnsi="Times New Roman"/>
          <w:i/>
          <w:sz w:val="24"/>
          <w:szCs w:val="24"/>
        </w:rPr>
      </w:pPr>
      <w:r w:rsidRPr="00BE500F">
        <w:rPr>
          <w:rFonts w:ascii="Times New Roman" w:hAnsi="Times New Roman"/>
          <w:b w:val="0"/>
          <w:sz w:val="24"/>
          <w:szCs w:val="24"/>
        </w:rPr>
        <w:t xml:space="preserve">Предметные результаты </w:t>
      </w:r>
      <w:r w:rsidR="00BE500F" w:rsidRPr="00BE500F">
        <w:rPr>
          <w:rFonts w:ascii="Times New Roman" w:hAnsi="Times New Roman"/>
          <w:b w:val="0"/>
          <w:sz w:val="24"/>
          <w:szCs w:val="24"/>
        </w:rPr>
        <w:t xml:space="preserve">изучения учебного предмета </w:t>
      </w:r>
      <w:r w:rsidR="00BE500F" w:rsidRPr="00BE500F">
        <w:rPr>
          <w:rFonts w:ascii="Times New Roman" w:hAnsi="Times New Roman"/>
          <w:i/>
          <w:sz w:val="24"/>
          <w:szCs w:val="24"/>
        </w:rPr>
        <w:t>«Основы религиозных культур и светской этики»</w:t>
      </w:r>
    </w:p>
    <w:p w:rsidR="00532613" w:rsidRPr="004E2726" w:rsidRDefault="00D741C9" w:rsidP="002E1B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готовиться</w:t>
      </w:r>
      <w:r w:rsidR="00532613" w:rsidRPr="004E2726">
        <w:rPr>
          <w:rFonts w:ascii="Times New Roman" w:hAnsi="Times New Roman" w:cs="Times New Roman"/>
          <w:sz w:val="24"/>
          <w:szCs w:val="24"/>
        </w:rPr>
        <w:t xml:space="preserve"> к нравственному самосовершенствованию, духовному саморазвитию;</w:t>
      </w:r>
    </w:p>
    <w:p w:rsidR="00532613" w:rsidRPr="004E2726" w:rsidRDefault="00532613" w:rsidP="00D741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2) знаком</w:t>
      </w:r>
      <w:r w:rsidR="00D741C9">
        <w:rPr>
          <w:rFonts w:ascii="Times New Roman" w:hAnsi="Times New Roman" w:cs="Times New Roman"/>
          <w:sz w:val="24"/>
          <w:szCs w:val="24"/>
        </w:rPr>
        <w:t>иться</w:t>
      </w:r>
      <w:r w:rsidRPr="004E2726">
        <w:rPr>
          <w:rFonts w:ascii="Times New Roman" w:hAnsi="Times New Roman" w:cs="Times New Roman"/>
          <w:sz w:val="24"/>
          <w:szCs w:val="24"/>
        </w:rPr>
        <w:t xml:space="preserve">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532613" w:rsidRPr="004E2726" w:rsidRDefault="00532613" w:rsidP="002E1B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3) понима</w:t>
      </w:r>
      <w:r w:rsidR="00D741C9">
        <w:rPr>
          <w:rFonts w:ascii="Times New Roman" w:hAnsi="Times New Roman" w:cs="Times New Roman"/>
          <w:sz w:val="24"/>
          <w:szCs w:val="24"/>
        </w:rPr>
        <w:t>ть</w:t>
      </w:r>
      <w:r w:rsidRPr="004E2726">
        <w:rPr>
          <w:rFonts w:ascii="Times New Roman" w:hAnsi="Times New Roman" w:cs="Times New Roman"/>
          <w:sz w:val="24"/>
          <w:szCs w:val="24"/>
        </w:rPr>
        <w:t xml:space="preserve"> значения нравственности, веры и религии в жизни человека и общества;</w:t>
      </w:r>
    </w:p>
    <w:p w:rsidR="00532613" w:rsidRPr="004E2726" w:rsidRDefault="002E1B3A" w:rsidP="002E1B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формировать</w:t>
      </w:r>
      <w:r w:rsidR="00532613" w:rsidRPr="004E2726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светской этике, о традиционных религиях, их роли в культуре, истории и современности России;</w:t>
      </w:r>
    </w:p>
    <w:p w:rsidR="00532613" w:rsidRPr="004E2726" w:rsidRDefault="00532613" w:rsidP="002E1B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5) представл</w:t>
      </w:r>
      <w:r w:rsidR="002E1B3A">
        <w:rPr>
          <w:rFonts w:ascii="Times New Roman" w:hAnsi="Times New Roman" w:cs="Times New Roman"/>
          <w:sz w:val="24"/>
          <w:szCs w:val="24"/>
        </w:rPr>
        <w:t>ять</w:t>
      </w:r>
      <w:r w:rsidRPr="004E2726">
        <w:rPr>
          <w:rFonts w:ascii="Times New Roman" w:hAnsi="Times New Roman" w:cs="Times New Roman"/>
          <w:sz w:val="24"/>
          <w:szCs w:val="24"/>
        </w:rPr>
        <w:t xml:space="preserve"> об исторической роли традиционных религий в становлении российской государственности;</w:t>
      </w:r>
    </w:p>
    <w:p w:rsidR="00532613" w:rsidRPr="004E2726" w:rsidRDefault="00532613" w:rsidP="002E1B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6)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532613" w:rsidRPr="007B5E07" w:rsidRDefault="002E1B3A" w:rsidP="002E1B3A">
      <w:pPr>
        <w:pStyle w:val="ConsPlusNormal"/>
        <w:spacing w:line="276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осознавать</w:t>
      </w:r>
      <w:r w:rsidR="00532613" w:rsidRPr="004E2726">
        <w:rPr>
          <w:rFonts w:ascii="Times New Roman" w:hAnsi="Times New Roman" w:cs="Times New Roman"/>
          <w:sz w:val="24"/>
          <w:szCs w:val="24"/>
        </w:rPr>
        <w:t xml:space="preserve"> ценности человеческой жизни.</w:t>
      </w:r>
    </w:p>
    <w:p w:rsidR="00532613" w:rsidRPr="00203D4A" w:rsidRDefault="00532613" w:rsidP="002E1B3A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Fonts w:eastAsia="@Arial Unicode MS"/>
        </w:rPr>
      </w:pPr>
      <w:r w:rsidRPr="007B5E07">
        <w:rPr>
          <w:rStyle w:val="Zag11"/>
          <w:rFonts w:eastAsia="@Arial Unicode MS"/>
        </w:rPr>
        <w:t xml:space="preserve">В результате освоения каждого модуля курса </w:t>
      </w:r>
      <w:r w:rsidRPr="007B5E07">
        <w:rPr>
          <w:rStyle w:val="Zag11"/>
          <w:rFonts w:eastAsia="@Arial Unicode MS"/>
          <w:b/>
        </w:rPr>
        <w:t>выпускник научится</w:t>
      </w:r>
      <w:r w:rsidRPr="007B5E07">
        <w:rPr>
          <w:rStyle w:val="Zag11"/>
          <w:rFonts w:eastAsia="@Arial Unicode MS"/>
        </w:rPr>
        <w:t>:</w:t>
      </w:r>
    </w:p>
    <w:p w:rsidR="00532613" w:rsidRPr="00203D4A" w:rsidRDefault="00532613" w:rsidP="00A03363">
      <w:pPr>
        <w:tabs>
          <w:tab w:val="left" w:pos="1080"/>
        </w:tabs>
        <w:spacing w:line="276" w:lineRule="auto"/>
        <w:ind w:firstLine="709"/>
        <w:jc w:val="both"/>
      </w:pPr>
      <w:r w:rsidRPr="00203D4A">
        <w:t>– понимать значение нравственных норм и ценностей для достойной жизни личности, семьи, общества;</w:t>
      </w:r>
    </w:p>
    <w:p w:rsidR="00532613" w:rsidRPr="00203D4A" w:rsidRDefault="00532613" w:rsidP="00A03363">
      <w:pPr>
        <w:tabs>
          <w:tab w:val="left" w:pos="1080"/>
        </w:tabs>
        <w:spacing w:line="276" w:lineRule="auto"/>
        <w:ind w:firstLine="709"/>
        <w:jc w:val="both"/>
      </w:pPr>
      <w:r w:rsidRPr="00203D4A"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532613" w:rsidRPr="00203D4A" w:rsidRDefault="00532613" w:rsidP="00A03363">
      <w:pPr>
        <w:tabs>
          <w:tab w:val="left" w:pos="1080"/>
        </w:tabs>
        <w:spacing w:line="276" w:lineRule="auto"/>
        <w:ind w:firstLine="709"/>
        <w:jc w:val="both"/>
      </w:pPr>
      <w:r w:rsidRPr="00203D4A"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532613" w:rsidRPr="00203D4A" w:rsidRDefault="00532613" w:rsidP="00A03363">
      <w:pPr>
        <w:tabs>
          <w:tab w:val="left" w:pos="1080"/>
        </w:tabs>
        <w:spacing w:line="276" w:lineRule="auto"/>
        <w:ind w:firstLine="709"/>
        <w:jc w:val="both"/>
      </w:pPr>
      <w:r w:rsidRPr="00203D4A"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532613" w:rsidRPr="00203D4A" w:rsidRDefault="00532613" w:rsidP="00A03363">
      <w:pPr>
        <w:tabs>
          <w:tab w:val="left" w:pos="1080"/>
        </w:tabs>
        <w:spacing w:line="276" w:lineRule="auto"/>
        <w:ind w:firstLine="709"/>
        <w:jc w:val="both"/>
      </w:pPr>
      <w:r w:rsidRPr="00203D4A"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532613" w:rsidRPr="006F73A1" w:rsidRDefault="00532613" w:rsidP="00A03363">
      <w:pPr>
        <w:spacing w:line="276" w:lineRule="auto"/>
        <w:ind w:firstLine="426"/>
        <w:jc w:val="both"/>
      </w:pPr>
    </w:p>
    <w:p w:rsidR="00532613" w:rsidRPr="00203D4A" w:rsidRDefault="00532613" w:rsidP="00A03363">
      <w:pPr>
        <w:spacing w:line="276" w:lineRule="auto"/>
        <w:ind w:firstLine="709"/>
        <w:jc w:val="both"/>
      </w:pPr>
      <w:r w:rsidRPr="00203D4A">
        <w:rPr>
          <w:b/>
        </w:rPr>
        <w:t>Планируемые результаты по учебным модулям</w:t>
      </w:r>
      <w:r w:rsidRPr="00203D4A">
        <w:t>.</w:t>
      </w:r>
    </w:p>
    <w:p w:rsidR="00532613" w:rsidRDefault="00532613" w:rsidP="00A03363">
      <w:pPr>
        <w:spacing w:line="276" w:lineRule="auto"/>
        <w:ind w:firstLine="709"/>
        <w:jc w:val="both"/>
        <w:rPr>
          <w:b/>
        </w:rPr>
      </w:pPr>
      <w:r w:rsidRPr="00203D4A">
        <w:rPr>
          <w:b/>
        </w:rPr>
        <w:t>Основы православной культуры</w:t>
      </w:r>
    </w:p>
    <w:p w:rsidR="00532613" w:rsidRPr="00CE375C" w:rsidRDefault="00532613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CE375C">
        <w:rPr>
          <w:rStyle w:val="Zag11"/>
          <w:rFonts w:eastAsia="@Arial Unicode MS"/>
          <w:b/>
        </w:rPr>
        <w:lastRenderedPageBreak/>
        <w:t>Выпускник научится</w:t>
      </w:r>
      <w:r w:rsidRPr="00CE375C">
        <w:rPr>
          <w:rStyle w:val="Zag11"/>
          <w:rFonts w:eastAsia="@Arial Unicode MS"/>
        </w:rPr>
        <w:t>: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>излагать свое мнение по поводу значения религии, религиозной культуры в жизни людей и общества;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32613" w:rsidRPr="00CE375C" w:rsidRDefault="00532613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CE375C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t>–</w:t>
      </w:r>
      <w:r w:rsidRPr="00CE375C">
        <w:rPr>
          <w:i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t>–</w:t>
      </w:r>
      <w:r w:rsidRPr="00CE375C">
        <w:rPr>
          <w:i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t>–</w:t>
      </w:r>
      <w:r w:rsidRPr="00CE375C">
        <w:rPr>
          <w:i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t>–</w:t>
      </w:r>
      <w:r w:rsidRPr="00CE375C">
        <w:rPr>
          <w:i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32613" w:rsidRPr="00CE375C" w:rsidRDefault="00532613" w:rsidP="00A03363">
      <w:pPr>
        <w:spacing w:line="276" w:lineRule="auto"/>
        <w:ind w:firstLine="709"/>
        <w:jc w:val="both"/>
        <w:rPr>
          <w:b/>
        </w:rPr>
      </w:pPr>
      <w:r w:rsidRPr="00CE375C">
        <w:rPr>
          <w:b/>
        </w:rPr>
        <w:t>Основы исламской культуры</w:t>
      </w:r>
    </w:p>
    <w:p w:rsidR="00532613" w:rsidRPr="00CE375C" w:rsidRDefault="00532613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CE375C">
        <w:rPr>
          <w:rStyle w:val="Zag11"/>
          <w:rFonts w:eastAsia="@Arial Unicode MS"/>
          <w:b/>
        </w:rPr>
        <w:t>Выпускник научится</w:t>
      </w:r>
      <w:r w:rsidRPr="00CE375C">
        <w:rPr>
          <w:rStyle w:val="Zag11"/>
          <w:rFonts w:eastAsia="@Arial Unicode MS"/>
        </w:rPr>
        <w:t>: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>излагать свое мнение по поводу значения религии, религиозной культуры в жизни людей и общества;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соотносить нравственные формы поведения с нормами исламской религиозной морали;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32613" w:rsidRPr="00CE375C" w:rsidRDefault="00532613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CE375C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lastRenderedPageBreak/>
        <w:t>–</w:t>
      </w:r>
      <w:r w:rsidRPr="00CE375C">
        <w:tab/>
      </w:r>
      <w:r w:rsidRPr="00CE375C">
        <w:rPr>
          <w:i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tab/>
      </w:r>
      <w:r w:rsidRPr="00CE375C">
        <w:rPr>
          <w:i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tab/>
      </w:r>
      <w:r w:rsidRPr="00CE375C">
        <w:rPr>
          <w:i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tab/>
      </w:r>
      <w:r w:rsidRPr="00CE375C">
        <w:rPr>
          <w:i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32613" w:rsidRPr="00CE375C" w:rsidRDefault="00532613" w:rsidP="00A03363">
      <w:pPr>
        <w:spacing w:line="276" w:lineRule="auto"/>
        <w:ind w:firstLine="709"/>
        <w:jc w:val="both"/>
        <w:rPr>
          <w:b/>
        </w:rPr>
      </w:pPr>
      <w:r w:rsidRPr="00CE375C">
        <w:rPr>
          <w:b/>
        </w:rPr>
        <w:t>Основы буддийской культуры</w:t>
      </w:r>
    </w:p>
    <w:p w:rsidR="00532613" w:rsidRPr="00CE375C" w:rsidRDefault="00532613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</w:rPr>
      </w:pPr>
      <w:r w:rsidRPr="00CE375C">
        <w:rPr>
          <w:rStyle w:val="Zag11"/>
          <w:rFonts w:eastAsia="@Arial Unicode MS"/>
          <w:b/>
        </w:rPr>
        <w:t>Выпускник научится</w:t>
      </w:r>
      <w:r w:rsidRPr="00CE375C">
        <w:rPr>
          <w:rStyle w:val="Zag11"/>
          <w:rFonts w:eastAsia="@Arial Unicode MS"/>
        </w:rPr>
        <w:t>: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>излагать свое мнение по поводу значения религии, религиозной культуры в жизни людей и общества;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соотносить нравственные формы поведения с нормами буддийской религиозной морали;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32613" w:rsidRPr="00CE375C" w:rsidRDefault="00532613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CE375C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32613" w:rsidRPr="00CE375C" w:rsidRDefault="00532613" w:rsidP="00A03363">
      <w:pPr>
        <w:spacing w:line="276" w:lineRule="auto"/>
        <w:ind w:firstLine="709"/>
        <w:jc w:val="both"/>
        <w:rPr>
          <w:b/>
        </w:rPr>
      </w:pPr>
      <w:r w:rsidRPr="00CE375C">
        <w:rPr>
          <w:b/>
        </w:rPr>
        <w:t>Основы иудейской культуры</w:t>
      </w:r>
    </w:p>
    <w:p w:rsidR="00532613" w:rsidRPr="00CE375C" w:rsidRDefault="00532613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</w:rPr>
      </w:pPr>
      <w:r w:rsidRPr="00CE375C">
        <w:rPr>
          <w:rStyle w:val="Zag11"/>
          <w:rFonts w:eastAsia="@Arial Unicode MS"/>
          <w:b/>
        </w:rPr>
        <w:t>Выпускник научится: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lastRenderedPageBreak/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 излагать свое мнение по поводу значения религии, религиозной культуры в жизни людей и общества;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соотносить нравственные формы поведения с нормами иудейской религиозной морали;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t>–</w:t>
      </w:r>
      <w:r w:rsidRPr="00CE375C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32613" w:rsidRPr="00CE375C" w:rsidRDefault="00532613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CE375C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32613" w:rsidRPr="00CE375C" w:rsidRDefault="00532613" w:rsidP="00A03363">
      <w:pPr>
        <w:spacing w:line="276" w:lineRule="auto"/>
        <w:ind w:firstLine="709"/>
        <w:jc w:val="both"/>
        <w:rPr>
          <w:b/>
        </w:rPr>
      </w:pPr>
      <w:r w:rsidRPr="00CE375C">
        <w:rPr>
          <w:b/>
        </w:rPr>
        <w:t>Основы мировых религиозных культур</w:t>
      </w:r>
    </w:p>
    <w:p w:rsidR="00532613" w:rsidRPr="00CE375C" w:rsidRDefault="00532613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</w:rPr>
      </w:pPr>
      <w:r w:rsidRPr="00CE375C">
        <w:rPr>
          <w:rStyle w:val="Zag11"/>
          <w:rFonts w:eastAsia="@Arial Unicode MS"/>
          <w:b/>
        </w:rPr>
        <w:t>Выпускник научится: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>излагать свое мнение по поводу значения религии, религиозной культуры в жизни людей и общества;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соотносить нравственные формы поведения с нормами религиозной морали;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32613" w:rsidRPr="00CE375C" w:rsidRDefault="00532613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CE375C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lastRenderedPageBreak/>
        <w:t>–</w:t>
      </w:r>
      <w:r w:rsidRPr="00CE375C">
        <w:rPr>
          <w:i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32613" w:rsidRPr="00CE375C" w:rsidRDefault="00532613" w:rsidP="00A03363">
      <w:pPr>
        <w:spacing w:line="276" w:lineRule="auto"/>
        <w:ind w:firstLine="709"/>
        <w:jc w:val="both"/>
        <w:rPr>
          <w:b/>
        </w:rPr>
      </w:pPr>
      <w:r w:rsidRPr="00CE375C">
        <w:rPr>
          <w:b/>
        </w:rPr>
        <w:t>Основы светской этики</w:t>
      </w:r>
    </w:p>
    <w:p w:rsidR="00532613" w:rsidRPr="00CE375C" w:rsidRDefault="00532613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</w:rPr>
      </w:pPr>
      <w:r w:rsidRPr="00CE375C">
        <w:rPr>
          <w:rStyle w:val="Zag11"/>
          <w:rFonts w:eastAsia="@Arial Unicode MS"/>
          <w:b/>
        </w:rPr>
        <w:t>Выпускник научится: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>излагать свое мнение по поводу значения российской светской этики в жизни людей и общества;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соотносить нравственные формы поведения с нормами российской светской (гражданской) этики;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</w:pPr>
      <w:r w:rsidRPr="00CE375C">
        <w:rPr>
          <w:i/>
        </w:rPr>
        <w:t>–</w:t>
      </w:r>
      <w:r w:rsidRPr="00CE375C"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32613" w:rsidRPr="00CE375C" w:rsidRDefault="00532613" w:rsidP="00A0336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b/>
          <w:iCs/>
        </w:rPr>
      </w:pPr>
      <w:r w:rsidRPr="00CE375C">
        <w:rPr>
          <w:rStyle w:val="Zag11"/>
          <w:rFonts w:eastAsia="@Arial Unicode MS"/>
          <w:b/>
          <w:iCs/>
        </w:rPr>
        <w:t>Выпускник получит возможность научиться: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32613" w:rsidRPr="00CE375C" w:rsidRDefault="00532613" w:rsidP="00A03363">
      <w:pPr>
        <w:tabs>
          <w:tab w:val="left" w:pos="900"/>
        </w:tabs>
        <w:spacing w:line="276" w:lineRule="auto"/>
        <w:ind w:firstLine="709"/>
        <w:jc w:val="both"/>
        <w:rPr>
          <w:i/>
        </w:rPr>
      </w:pPr>
      <w:r w:rsidRPr="00CE375C">
        <w:rPr>
          <w:i/>
        </w:rPr>
        <w:t>–</w:t>
      </w:r>
      <w:r w:rsidRPr="00CE375C">
        <w:rPr>
          <w:i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32613" w:rsidRPr="00D12C9F" w:rsidRDefault="00532613" w:rsidP="00A03363">
      <w:pPr>
        <w:tabs>
          <w:tab w:val="left" w:pos="900"/>
        </w:tabs>
        <w:spacing w:line="276" w:lineRule="auto"/>
        <w:jc w:val="both"/>
        <w:rPr>
          <w:i/>
        </w:rPr>
      </w:pPr>
    </w:p>
    <w:p w:rsidR="00BE500F" w:rsidRDefault="00BE500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E500F" w:rsidRDefault="00532613" w:rsidP="00BE500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500F">
        <w:rPr>
          <w:b/>
          <w:sz w:val="28"/>
          <w:szCs w:val="28"/>
        </w:rPr>
        <w:lastRenderedPageBreak/>
        <w:t>2. Содержание учебного предмета</w:t>
      </w:r>
      <w:r w:rsidR="00BE500F" w:rsidRPr="00BE500F">
        <w:rPr>
          <w:b/>
          <w:sz w:val="28"/>
          <w:szCs w:val="28"/>
        </w:rPr>
        <w:t xml:space="preserve"> </w:t>
      </w:r>
      <w:r w:rsidRPr="00BE500F">
        <w:rPr>
          <w:b/>
          <w:sz w:val="28"/>
          <w:szCs w:val="28"/>
        </w:rPr>
        <w:t>«Основы религиозных культур и светской этики»</w:t>
      </w:r>
    </w:p>
    <w:p w:rsidR="00532613" w:rsidRPr="00BE500F" w:rsidRDefault="00532613" w:rsidP="00BE500F">
      <w:pPr>
        <w:spacing w:line="276" w:lineRule="auto"/>
        <w:ind w:firstLine="709"/>
        <w:rPr>
          <w:i/>
        </w:rPr>
      </w:pPr>
      <w:r w:rsidRPr="00BE500F">
        <w:rPr>
          <w:i/>
        </w:rPr>
        <w:t>Элемент содержания учебного предмета относится к ре</w:t>
      </w:r>
      <w:r w:rsidR="004303AC" w:rsidRPr="00BE500F">
        <w:rPr>
          <w:i/>
        </w:rPr>
        <w:t>зультатам, которые учащиеся «по</w:t>
      </w:r>
      <w:r w:rsidRPr="00BE500F">
        <w:rPr>
          <w:i/>
        </w:rPr>
        <w:t>лучат возможность научиться» выделены курсивом</w:t>
      </w:r>
      <w:r w:rsidR="00BE500F">
        <w:rPr>
          <w:i/>
        </w:rPr>
        <w:t>.</w:t>
      </w:r>
    </w:p>
    <w:p w:rsidR="00532613" w:rsidRDefault="00532613" w:rsidP="00A03363">
      <w:pPr>
        <w:spacing w:line="276" w:lineRule="auto"/>
        <w:ind w:firstLine="709"/>
        <w:jc w:val="both"/>
      </w:pPr>
      <w:r w:rsidRPr="0080748E">
        <w:t>Предметная область «Основы религиозных культур и светской этики» пре</w:t>
      </w:r>
      <w:r w:rsidR="00BE500F">
        <w:t xml:space="preserve">дставляет собой единый комплекс </w:t>
      </w:r>
      <w:r w:rsidRPr="0080748E">
        <w:t>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532613" w:rsidRPr="00767256" w:rsidRDefault="00532613" w:rsidP="00A03363">
      <w:pPr>
        <w:spacing w:line="276" w:lineRule="auto"/>
        <w:ind w:firstLine="709"/>
        <w:jc w:val="both"/>
        <w:rPr>
          <w:b/>
        </w:rPr>
      </w:pPr>
      <w:r w:rsidRPr="00767256">
        <w:rPr>
          <w:b/>
        </w:rPr>
        <w:t>Основы православной культуры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Россия – наша Родина.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Любовь и уважение к Отечеству. Патриотизм многонационального и многоконфессионального народа России.</w:t>
      </w:r>
    </w:p>
    <w:p w:rsidR="00532613" w:rsidRPr="00767256" w:rsidRDefault="00532613" w:rsidP="00A03363">
      <w:pPr>
        <w:spacing w:line="276" w:lineRule="auto"/>
        <w:ind w:firstLine="709"/>
        <w:jc w:val="both"/>
        <w:rPr>
          <w:b/>
        </w:rPr>
      </w:pPr>
      <w:r w:rsidRPr="00767256">
        <w:rPr>
          <w:b/>
        </w:rPr>
        <w:t>Основы исламской культуры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Россия – наша Родина.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Любовь и уважение к Отечеству. Патриотизм многонационального и многоконфессионального народа России.</w:t>
      </w:r>
    </w:p>
    <w:p w:rsidR="00532613" w:rsidRPr="00767256" w:rsidRDefault="00532613" w:rsidP="00A03363">
      <w:pPr>
        <w:spacing w:line="276" w:lineRule="auto"/>
        <w:ind w:firstLine="709"/>
        <w:jc w:val="both"/>
        <w:rPr>
          <w:b/>
        </w:rPr>
      </w:pPr>
      <w:r w:rsidRPr="00767256">
        <w:rPr>
          <w:b/>
        </w:rPr>
        <w:t>Основы буддийской культуры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Россия – наша Родина.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767256">
        <w:t>бодхисаттвы</w:t>
      </w:r>
      <w:proofErr w:type="spellEnd"/>
      <w:r w:rsidRPr="00767256"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Любовь и уважение к Отечеству. Патриотизм многонационального и многоконфессионального народа России.</w:t>
      </w:r>
    </w:p>
    <w:p w:rsidR="00532613" w:rsidRPr="00767256" w:rsidRDefault="00532613" w:rsidP="00A03363">
      <w:pPr>
        <w:spacing w:line="276" w:lineRule="auto"/>
        <w:ind w:firstLine="709"/>
        <w:jc w:val="both"/>
        <w:rPr>
          <w:b/>
        </w:rPr>
      </w:pPr>
      <w:r w:rsidRPr="00767256">
        <w:rPr>
          <w:b/>
        </w:rPr>
        <w:t>Основы иудейской культуры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Россия – наша Родина.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 xml:space="preserve"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</w:t>
      </w:r>
      <w:r w:rsidRPr="00767256">
        <w:lastRenderedPageBreak/>
        <w:t>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Любовь и уважение к Отечеству. Патриотизм многонационального и многоконфессионального народа России.</w:t>
      </w:r>
    </w:p>
    <w:p w:rsidR="00532613" w:rsidRPr="00767256" w:rsidRDefault="00532613" w:rsidP="00A03363">
      <w:pPr>
        <w:spacing w:line="276" w:lineRule="auto"/>
        <w:ind w:firstLine="709"/>
        <w:jc w:val="both"/>
        <w:rPr>
          <w:b/>
        </w:rPr>
      </w:pPr>
      <w:r w:rsidRPr="00767256">
        <w:rPr>
          <w:b/>
        </w:rPr>
        <w:t>Основы мировых религиозных культур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Россия – наша Родина.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Любовь и уважение к Отечеству. Патриотизм многонационального и многоконфессионального народа России.</w:t>
      </w:r>
    </w:p>
    <w:p w:rsidR="00532613" w:rsidRPr="00767256" w:rsidRDefault="00532613" w:rsidP="00A03363">
      <w:pPr>
        <w:spacing w:line="276" w:lineRule="auto"/>
        <w:ind w:firstLine="709"/>
        <w:jc w:val="both"/>
        <w:rPr>
          <w:b/>
        </w:rPr>
      </w:pPr>
      <w:r w:rsidRPr="00767256">
        <w:rPr>
          <w:b/>
        </w:rPr>
        <w:t>Основы светской этики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Россия – наша Родина.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532613" w:rsidRPr="00767256" w:rsidRDefault="00532613" w:rsidP="00A03363">
      <w:pPr>
        <w:spacing w:line="276" w:lineRule="auto"/>
        <w:ind w:firstLine="709"/>
        <w:jc w:val="both"/>
      </w:pPr>
      <w:r w:rsidRPr="00767256">
        <w:t>Любовь и уважение к Отечеству. Патриотизм многонационального и многоконфессионального народа России.</w:t>
      </w:r>
    </w:p>
    <w:p w:rsidR="00532613" w:rsidRDefault="00532613" w:rsidP="004303AC">
      <w:pPr>
        <w:jc w:val="both"/>
      </w:pPr>
    </w:p>
    <w:p w:rsidR="00532613" w:rsidRDefault="00532613" w:rsidP="004303AC">
      <w:pPr>
        <w:jc w:val="both"/>
      </w:pPr>
    </w:p>
    <w:p w:rsidR="00532613" w:rsidRDefault="00532613" w:rsidP="004303AC">
      <w:pPr>
        <w:jc w:val="both"/>
        <w:rPr>
          <w:b/>
          <w:sz w:val="28"/>
          <w:szCs w:val="28"/>
        </w:rPr>
      </w:pPr>
    </w:p>
    <w:p w:rsidR="00BE500F" w:rsidRDefault="00BE500F">
      <w:pPr>
        <w:spacing w:after="200" w:line="276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284DC3" w:rsidRPr="00BE2DE9" w:rsidRDefault="00532613" w:rsidP="00BE2DE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3.Тематическое планирование с указанием количества часов, отводимых на </w:t>
      </w:r>
      <w:r w:rsidRPr="00F67203">
        <w:rPr>
          <w:rFonts w:ascii="Times New Roman" w:hAnsi="Times New Roman" w:cs="Times New Roman"/>
          <w:b/>
          <w:sz w:val="28"/>
          <w:szCs w:val="28"/>
        </w:rPr>
        <w:t>освоение каждой темы</w:t>
      </w: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2"/>
        <w:gridCol w:w="2672"/>
      </w:tblGrid>
      <w:tr w:rsidR="00F67203" w:rsidRPr="00F67203" w:rsidTr="004A3FB3">
        <w:trPr>
          <w:trHeight w:hRule="exact" w:val="373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after="180" w:line="23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  <w:p w:rsidR="00F67203" w:rsidRPr="00F67203" w:rsidRDefault="00F67203" w:rsidP="004A3FB3">
            <w:pPr>
              <w:pStyle w:val="ab"/>
              <w:shd w:val="clear" w:color="auto" w:fill="auto"/>
              <w:spacing w:before="180" w:line="230" w:lineRule="exact"/>
              <w:ind w:righ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203" w:rsidRPr="00F67203" w:rsidTr="004A3FB3">
        <w:trPr>
          <w:trHeight w:hRule="exact" w:val="326"/>
        </w:trPr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362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светской этики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Этика общения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4A3FB3">
        <w:trPr>
          <w:trHeight w:hRule="exact" w:val="331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Душа обязана трудиться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4A3FB3">
        <w:trPr>
          <w:trHeight w:hRule="exact" w:val="35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Посеешь поступок - пожнешь характер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Судьба и родина едины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4A3FB3">
        <w:trPr>
          <w:trHeight w:hRule="exact" w:val="331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12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274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мировых религиозных культур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4A3FB3">
        <w:trPr>
          <w:trHeight w:hRule="exact" w:val="331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разных народов в мифах, легендах и сказаниях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Иудаизм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Христианство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Буддизм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4A3FB3">
        <w:trPr>
          <w:trHeight w:hRule="exact" w:val="331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12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312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православной культуры</w:t>
            </w:r>
          </w:p>
        </w:tc>
      </w:tr>
      <w:tr w:rsidR="00F67203" w:rsidRPr="00F67203" w:rsidTr="004A3FB3">
        <w:trPr>
          <w:trHeight w:hRule="exact" w:val="652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67203" w:rsidRPr="00F67203" w:rsidTr="004A3FB3">
        <w:trPr>
          <w:trHeight w:hRule="exact" w:val="393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8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3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исламской культуры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7203" w:rsidRPr="00F67203" w:rsidTr="004A3FB3">
        <w:trPr>
          <w:trHeight w:hRule="exact" w:val="326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исламскую культуру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7203" w:rsidRPr="00F67203" w:rsidTr="004A3FB3">
        <w:trPr>
          <w:trHeight w:hRule="exact" w:val="331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Священные книги и тексты мусульман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7203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Священные сооружения в исламе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Семья в исламской традиции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7203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год и праздники в исламе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Ислам в России и в мире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Духовные ценности в исламе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7203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7203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7203" w:rsidRPr="00F67203" w:rsidTr="004A3FB3">
        <w:trPr>
          <w:trHeight w:hRule="exact" w:val="36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203" w:rsidRPr="00F67203" w:rsidRDefault="00F67203" w:rsidP="004A3FB3">
            <w:pPr>
              <w:pStyle w:val="ab"/>
              <w:shd w:val="clear" w:color="auto" w:fill="auto"/>
              <w:spacing w:line="230" w:lineRule="exact"/>
              <w:ind w:right="720" w:firstLine="0"/>
              <w:jc w:val="right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203">
              <w:rPr>
                <w:rStyle w:val="2"/>
                <w:color w:val="000000"/>
                <w:sz w:val="24"/>
                <w:szCs w:val="24"/>
              </w:rPr>
              <w:t>34</w:t>
            </w:r>
          </w:p>
        </w:tc>
      </w:tr>
    </w:tbl>
    <w:p w:rsidR="00F67203" w:rsidRPr="00F67203" w:rsidRDefault="00F67203" w:rsidP="00F67203"/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6480"/>
        <w:gridCol w:w="2425"/>
      </w:tblGrid>
      <w:tr w:rsidR="00F67203" w:rsidRPr="00F67203" w:rsidTr="00BE2DE9">
        <w:trPr>
          <w:trHeight w:hRule="exact" w:val="326"/>
        </w:trPr>
        <w:tc>
          <w:tcPr>
            <w:tcW w:w="8905" w:type="dxa"/>
            <w:gridSpan w:val="2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33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2"/>
                <w:color w:val="000000"/>
                <w:sz w:val="24"/>
                <w:szCs w:val="24"/>
              </w:rPr>
              <w:t>Основы иудейской культуры</w:t>
            </w:r>
          </w:p>
        </w:tc>
      </w:tr>
      <w:tr w:rsidR="00F67203" w:rsidRPr="00F67203" w:rsidTr="00BE2DE9">
        <w:trPr>
          <w:trHeight w:hRule="exact" w:val="326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7203" w:rsidRPr="00F67203" w:rsidTr="00BE2DE9">
        <w:trPr>
          <w:trHeight w:hRule="exact" w:val="331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иудейскую культуру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7203" w:rsidRPr="00F67203" w:rsidTr="00BE2DE9">
        <w:trPr>
          <w:trHeight w:hRule="exact" w:val="326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О чем рассказывают священные книги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67203" w:rsidRPr="00F67203" w:rsidTr="00BE2DE9">
        <w:trPr>
          <w:trHeight w:hRule="exact" w:val="326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Еврейский Закон, традиции, праздники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7203" w:rsidRPr="00F67203" w:rsidTr="00BE2DE9">
        <w:trPr>
          <w:trHeight w:hRule="exact" w:val="326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Иудаизм в России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7203" w:rsidRPr="00F67203" w:rsidTr="00BE2DE9">
        <w:trPr>
          <w:trHeight w:hRule="exact" w:val="326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7203" w:rsidRPr="00F67203" w:rsidTr="00BE2DE9">
        <w:trPr>
          <w:trHeight w:hRule="exact" w:val="331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2"/>
                <w:color w:val="000000"/>
                <w:sz w:val="24"/>
                <w:szCs w:val="24"/>
              </w:rPr>
              <w:t>34</w:t>
            </w:r>
          </w:p>
        </w:tc>
      </w:tr>
      <w:tr w:rsidR="00F67203" w:rsidRPr="00F67203" w:rsidTr="00BE2DE9">
        <w:trPr>
          <w:trHeight w:hRule="exact" w:val="326"/>
        </w:trPr>
        <w:tc>
          <w:tcPr>
            <w:tcW w:w="8905" w:type="dxa"/>
            <w:gridSpan w:val="2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3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2"/>
                <w:color w:val="000000"/>
                <w:sz w:val="24"/>
                <w:szCs w:val="24"/>
              </w:rPr>
              <w:t>Основы буддийской культуры</w:t>
            </w:r>
          </w:p>
        </w:tc>
      </w:tr>
      <w:tr w:rsidR="00F67203" w:rsidRPr="00F67203" w:rsidTr="00BE2DE9">
        <w:trPr>
          <w:trHeight w:hRule="exact" w:val="326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7203" w:rsidRPr="00F67203" w:rsidTr="00BE2DE9">
        <w:trPr>
          <w:trHeight w:hRule="exact" w:val="326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Будда: жизнь и учение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7203" w:rsidRPr="00F67203" w:rsidTr="00BE2DE9">
        <w:trPr>
          <w:trHeight w:hRule="exact" w:val="326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Духовное и культурное наследие буддизма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7203" w:rsidRPr="00F67203" w:rsidTr="00BE2DE9">
        <w:trPr>
          <w:trHeight w:hRule="exact" w:val="331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Буддизм в повседневной жизни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7203" w:rsidRPr="00F67203" w:rsidTr="00BE2DE9">
        <w:trPr>
          <w:trHeight w:hRule="exact" w:val="326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Жизнь как высшая ценность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7203" w:rsidRPr="00F67203" w:rsidTr="00BE2DE9">
        <w:trPr>
          <w:trHeight w:hRule="exact" w:val="326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буддизма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7203" w:rsidRPr="00F67203" w:rsidTr="00BE2DE9">
        <w:trPr>
          <w:trHeight w:hRule="exact" w:val="326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Путь буддиста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7203" w:rsidRPr="00F67203" w:rsidTr="00BE2DE9">
        <w:trPr>
          <w:trHeight w:hRule="exact" w:val="326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7203" w:rsidRPr="00F67203" w:rsidTr="00BE2DE9">
        <w:trPr>
          <w:trHeight w:hRule="exact" w:val="341"/>
        </w:trPr>
        <w:tc>
          <w:tcPr>
            <w:tcW w:w="6480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righ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25" w:type="dxa"/>
          </w:tcPr>
          <w:p w:rsidR="00F67203" w:rsidRPr="00F67203" w:rsidRDefault="00F67203" w:rsidP="004A3FB3">
            <w:pPr>
              <w:pStyle w:val="ab"/>
              <w:framePr w:w="9370" w:wrap="notBeside" w:vAnchor="text" w:hAnchor="text" w:xAlign="center" w:y="1"/>
              <w:shd w:val="clear" w:color="auto" w:fill="auto"/>
              <w:spacing w:line="230" w:lineRule="exact"/>
              <w:ind w:left="1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3">
              <w:rPr>
                <w:rStyle w:val="2"/>
                <w:color w:val="000000"/>
                <w:sz w:val="24"/>
                <w:szCs w:val="24"/>
              </w:rPr>
              <w:t>34</w:t>
            </w:r>
          </w:p>
        </w:tc>
      </w:tr>
    </w:tbl>
    <w:p w:rsidR="00F67203" w:rsidRPr="00F67203" w:rsidRDefault="00F67203" w:rsidP="00F67203"/>
    <w:p w:rsidR="00F67203" w:rsidRPr="00F67203" w:rsidRDefault="00F67203" w:rsidP="00F67203">
      <w:pPr>
        <w:jc w:val="center"/>
        <w:rPr>
          <w:b/>
        </w:rPr>
      </w:pPr>
    </w:p>
    <w:p w:rsidR="0012056B" w:rsidRPr="0012056B" w:rsidRDefault="0012056B" w:rsidP="00F67203">
      <w:pPr>
        <w:ind w:firstLine="709"/>
        <w:jc w:val="both"/>
      </w:pPr>
    </w:p>
    <w:sectPr w:rsidR="0012056B" w:rsidRPr="0012056B" w:rsidSect="001205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2AC33F4"/>
    <w:multiLevelType w:val="hybridMultilevel"/>
    <w:tmpl w:val="EB80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613"/>
    <w:rsid w:val="00007434"/>
    <w:rsid w:val="000770D3"/>
    <w:rsid w:val="0012056B"/>
    <w:rsid w:val="00206390"/>
    <w:rsid w:val="00216611"/>
    <w:rsid w:val="00284DC3"/>
    <w:rsid w:val="00293DA9"/>
    <w:rsid w:val="002E1B3A"/>
    <w:rsid w:val="004303AC"/>
    <w:rsid w:val="004A3F51"/>
    <w:rsid w:val="00532613"/>
    <w:rsid w:val="0066468A"/>
    <w:rsid w:val="006B3C5C"/>
    <w:rsid w:val="00767206"/>
    <w:rsid w:val="00A03363"/>
    <w:rsid w:val="00B748D8"/>
    <w:rsid w:val="00B90EE0"/>
    <w:rsid w:val="00BE2DE9"/>
    <w:rsid w:val="00BE500F"/>
    <w:rsid w:val="00D27A54"/>
    <w:rsid w:val="00D37C1A"/>
    <w:rsid w:val="00D741C9"/>
    <w:rsid w:val="00E479B0"/>
    <w:rsid w:val="00F6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1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5326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32613"/>
  </w:style>
  <w:style w:type="character" w:customStyle="1" w:styleId="a4">
    <w:name w:val="Без интервала Знак"/>
    <w:basedOn w:val="a0"/>
    <w:link w:val="a3"/>
    <w:uiPriority w:val="1"/>
    <w:rsid w:val="00532613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5">
    <w:name w:val="Table Grid"/>
    <w:basedOn w:val="a1"/>
    <w:uiPriority w:val="59"/>
    <w:rsid w:val="00532613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2613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53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532613"/>
  </w:style>
  <w:style w:type="paragraph" w:customStyle="1" w:styleId="a6">
    <w:name w:val="Основной"/>
    <w:basedOn w:val="a"/>
    <w:link w:val="a7"/>
    <w:rsid w:val="0053261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532613"/>
    <w:rPr>
      <w:rFonts w:ascii="NewtonCSanPin" w:eastAsia="Times New Roman" w:hAnsi="NewtonCSanPin" w:cs="Times New Roman"/>
      <w:color w:val="000000"/>
      <w:sz w:val="21"/>
      <w:szCs w:val="21"/>
      <w:lang w:eastAsia="ja-JP"/>
    </w:rPr>
  </w:style>
  <w:style w:type="paragraph" w:styleId="a8">
    <w:name w:val="Normal (Web)"/>
    <w:basedOn w:val="a"/>
    <w:rsid w:val="00532613"/>
    <w:pPr>
      <w:spacing w:before="120" w:after="120"/>
      <w:jc w:val="both"/>
    </w:pPr>
    <w:rPr>
      <w:rFonts w:eastAsia="Times New Roman"/>
      <w:color w:val="000000"/>
      <w:lang w:eastAsia="ru-RU"/>
    </w:rPr>
  </w:style>
  <w:style w:type="paragraph" w:styleId="a9">
    <w:name w:val="List Paragraph"/>
    <w:basedOn w:val="a"/>
    <w:uiPriority w:val="34"/>
    <w:qFormat/>
    <w:rsid w:val="00532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b"/>
    <w:rsid w:val="00F67203"/>
    <w:rPr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F67203"/>
    <w:pPr>
      <w:widowControl w:val="0"/>
      <w:shd w:val="clear" w:color="auto" w:fill="FFFFFF"/>
      <w:spacing w:line="264" w:lineRule="exact"/>
      <w:ind w:hanging="4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67203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">
    <w:name w:val="Основной текст + Полужирный2"/>
    <w:basedOn w:val="aa"/>
    <w:rsid w:val="00F67203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table" w:customStyle="1" w:styleId="PlainTable2">
    <w:name w:val="Plain Table 2"/>
    <w:basedOn w:val="a1"/>
    <w:uiPriority w:val="42"/>
    <w:rsid w:val="00BE2D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18</cp:revision>
  <dcterms:created xsi:type="dcterms:W3CDTF">2017-12-27T19:37:00Z</dcterms:created>
  <dcterms:modified xsi:type="dcterms:W3CDTF">2018-04-22T07:25:00Z</dcterms:modified>
</cp:coreProperties>
</file>