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B5" w:rsidRPr="00F617D0" w:rsidRDefault="001470B5" w:rsidP="00537B0F">
      <w:pPr>
        <w:spacing w:after="0" w:line="240" w:lineRule="auto"/>
        <w:jc w:val="center"/>
        <w:rPr>
          <w:rFonts w:ascii="Times New Roman" w:hAnsi="Times New Roman"/>
          <w:b/>
        </w:rPr>
      </w:pPr>
      <w:r w:rsidRPr="00F617D0">
        <w:rPr>
          <w:rFonts w:ascii="Times New Roman" w:hAnsi="Times New Roman"/>
          <w:b/>
        </w:rPr>
        <w:t xml:space="preserve">МУНИЦИПАЛЬНОЕ ОБЩЕОБРАЗОВАТЕЛЬНОЕ УЧРЕЖДЕНИЕ </w:t>
      </w:r>
    </w:p>
    <w:p w:rsidR="001470B5" w:rsidRPr="00F617D0" w:rsidRDefault="001470B5" w:rsidP="00537B0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ГАЕВСКАЯ</w:t>
      </w:r>
      <w:r w:rsidRPr="00F617D0">
        <w:rPr>
          <w:rFonts w:ascii="Times New Roman" w:hAnsi="Times New Roman"/>
          <w:b/>
        </w:rPr>
        <w:t xml:space="preserve"> ОСНОВНАЯ ОБЩЕОБРАЗОВАТЕЛЬНАЯ ШКОЛА</w:t>
      </w:r>
    </w:p>
    <w:p w:rsidR="001470B5" w:rsidRPr="00F617D0" w:rsidRDefault="001470B5" w:rsidP="00537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70B5" w:rsidRPr="00F617D0" w:rsidRDefault="001470B5" w:rsidP="00537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70B5" w:rsidRDefault="001470B5" w:rsidP="00537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70B5" w:rsidRDefault="001470B5" w:rsidP="00537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70B5" w:rsidRDefault="001470B5" w:rsidP="00537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70B5" w:rsidRPr="00F617D0" w:rsidRDefault="001470B5" w:rsidP="00537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70B5" w:rsidRPr="00F617D0" w:rsidRDefault="001470B5" w:rsidP="00537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70B5" w:rsidRPr="00F617D0" w:rsidRDefault="001470B5" w:rsidP="00537B0F">
      <w:pPr>
        <w:spacing w:after="0" w:line="240" w:lineRule="auto"/>
        <w:ind w:left="5220"/>
        <w:rPr>
          <w:rFonts w:ascii="Times New Roman" w:hAnsi="Times New Roman"/>
          <w:i/>
          <w:sz w:val="28"/>
          <w:szCs w:val="28"/>
        </w:rPr>
      </w:pPr>
      <w:r w:rsidRPr="00F617D0">
        <w:rPr>
          <w:rFonts w:ascii="Times New Roman" w:hAnsi="Times New Roman"/>
          <w:i/>
          <w:sz w:val="28"/>
          <w:szCs w:val="28"/>
        </w:rPr>
        <w:t>Приложение №</w:t>
      </w:r>
      <w:r>
        <w:rPr>
          <w:rFonts w:ascii="Times New Roman" w:hAnsi="Times New Roman"/>
          <w:i/>
          <w:sz w:val="28"/>
          <w:szCs w:val="28"/>
        </w:rPr>
        <w:t xml:space="preserve"> 2-РП-ВД</w:t>
      </w:r>
      <w:r w:rsidRPr="00F617D0">
        <w:rPr>
          <w:rFonts w:ascii="Times New Roman" w:hAnsi="Times New Roman"/>
          <w:i/>
          <w:sz w:val="28"/>
          <w:szCs w:val="28"/>
        </w:rPr>
        <w:t xml:space="preserve"> </w:t>
      </w:r>
    </w:p>
    <w:p w:rsidR="001470B5" w:rsidRPr="00F617D0" w:rsidRDefault="001470B5" w:rsidP="00537B0F">
      <w:pPr>
        <w:spacing w:after="0" w:line="240" w:lineRule="auto"/>
        <w:ind w:left="5220"/>
        <w:rPr>
          <w:rFonts w:ascii="Times New Roman" w:hAnsi="Times New Roman"/>
          <w:i/>
          <w:sz w:val="28"/>
          <w:szCs w:val="28"/>
        </w:rPr>
      </w:pPr>
      <w:r w:rsidRPr="00F617D0">
        <w:rPr>
          <w:rFonts w:ascii="Times New Roman" w:hAnsi="Times New Roman"/>
          <w:i/>
          <w:sz w:val="28"/>
          <w:szCs w:val="28"/>
        </w:rPr>
        <w:t xml:space="preserve">к Основной образовательной </w:t>
      </w:r>
    </w:p>
    <w:p w:rsidR="001470B5" w:rsidRPr="00F617D0" w:rsidRDefault="001470B5" w:rsidP="00537B0F">
      <w:pPr>
        <w:spacing w:after="0" w:line="240" w:lineRule="auto"/>
        <w:ind w:left="52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программе начального </w:t>
      </w:r>
      <w:r w:rsidRPr="00F617D0">
        <w:rPr>
          <w:rFonts w:ascii="Times New Roman" w:hAnsi="Times New Roman"/>
          <w:i/>
          <w:sz w:val="28"/>
          <w:szCs w:val="28"/>
        </w:rPr>
        <w:t xml:space="preserve"> общего образования </w:t>
      </w:r>
    </w:p>
    <w:p w:rsidR="001470B5" w:rsidRPr="00F617D0" w:rsidRDefault="001470B5" w:rsidP="00537B0F">
      <w:pPr>
        <w:spacing w:after="0" w:line="240" w:lineRule="auto"/>
        <w:ind w:left="5220"/>
        <w:rPr>
          <w:rFonts w:ascii="Times New Roman" w:hAnsi="Times New Roman"/>
          <w:i/>
          <w:sz w:val="28"/>
          <w:szCs w:val="28"/>
        </w:rPr>
      </w:pPr>
      <w:r w:rsidRPr="00F617D0">
        <w:rPr>
          <w:rFonts w:ascii="Times New Roman" w:hAnsi="Times New Roman"/>
          <w:i/>
          <w:sz w:val="28"/>
          <w:szCs w:val="28"/>
        </w:rPr>
        <w:t xml:space="preserve">МОУ </w:t>
      </w:r>
      <w:r>
        <w:rPr>
          <w:rFonts w:ascii="Times New Roman" w:hAnsi="Times New Roman"/>
          <w:i/>
          <w:sz w:val="28"/>
          <w:szCs w:val="28"/>
        </w:rPr>
        <w:t>Гаевской</w:t>
      </w:r>
      <w:r w:rsidRPr="00F617D0">
        <w:rPr>
          <w:rFonts w:ascii="Times New Roman" w:hAnsi="Times New Roman"/>
          <w:i/>
          <w:sz w:val="28"/>
          <w:szCs w:val="28"/>
        </w:rPr>
        <w:t xml:space="preserve"> ООШ</w:t>
      </w:r>
    </w:p>
    <w:p w:rsidR="001470B5" w:rsidRPr="00F617D0" w:rsidRDefault="001470B5" w:rsidP="00537B0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1470B5" w:rsidRPr="00F617D0" w:rsidRDefault="001470B5" w:rsidP="00537B0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1470B5" w:rsidRPr="00F617D0" w:rsidRDefault="001470B5" w:rsidP="00537B0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1470B5" w:rsidRPr="00F617D0" w:rsidRDefault="001470B5" w:rsidP="00537B0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1470B5" w:rsidRPr="00F617D0" w:rsidRDefault="001470B5" w:rsidP="00537B0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1470B5" w:rsidRPr="00F617D0" w:rsidRDefault="001470B5" w:rsidP="00537B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617D0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1470B5" w:rsidRDefault="001470B5" w:rsidP="00537B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37B0F">
        <w:rPr>
          <w:rFonts w:ascii="Times New Roman" w:hAnsi="Times New Roman"/>
          <w:b/>
          <w:sz w:val="32"/>
          <w:szCs w:val="32"/>
        </w:rPr>
        <w:t xml:space="preserve">КУРСА </w:t>
      </w:r>
      <w:r>
        <w:rPr>
          <w:rFonts w:ascii="Times New Roman" w:hAnsi="Times New Roman"/>
          <w:b/>
          <w:sz w:val="32"/>
          <w:szCs w:val="32"/>
        </w:rPr>
        <w:t>ВНЕУРОЧНОЙ ДЕЯТЕЛЬНОСТИ</w:t>
      </w:r>
    </w:p>
    <w:p w:rsidR="001470B5" w:rsidRPr="00537B0F" w:rsidRDefault="001470B5" w:rsidP="00537B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«Библиотечный путеводитель»</w:t>
      </w:r>
    </w:p>
    <w:p w:rsidR="001470B5" w:rsidRPr="00F617D0" w:rsidRDefault="001470B5" w:rsidP="00537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70B5" w:rsidRPr="00F617D0" w:rsidRDefault="001470B5" w:rsidP="00537B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70B5" w:rsidRPr="00F617D0" w:rsidRDefault="001470B5" w:rsidP="00537B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70B5" w:rsidRPr="00F617D0" w:rsidRDefault="001470B5" w:rsidP="00537B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70B5" w:rsidRPr="00F617D0" w:rsidRDefault="001470B5" w:rsidP="00537B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70B5" w:rsidRDefault="001470B5" w:rsidP="00537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70B5" w:rsidRDefault="001470B5" w:rsidP="00537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70B5" w:rsidRPr="00F617D0" w:rsidRDefault="001470B5" w:rsidP="00537B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70B5" w:rsidRDefault="001470B5" w:rsidP="00537B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Pr="00F617D0">
        <w:rPr>
          <w:rFonts w:ascii="Times New Roman" w:hAnsi="Times New Roman"/>
          <w:sz w:val="28"/>
          <w:szCs w:val="28"/>
        </w:rPr>
        <w:t>:</w:t>
      </w:r>
    </w:p>
    <w:p w:rsidR="001470B5" w:rsidRDefault="001470B5" w:rsidP="00537B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Щекотова Юлия Сергеевна, </w:t>
      </w:r>
    </w:p>
    <w:p w:rsidR="001470B5" w:rsidRPr="00F617D0" w:rsidRDefault="001470B5" w:rsidP="00537B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педагог-библиотекарь </w:t>
      </w:r>
    </w:p>
    <w:p w:rsidR="001470B5" w:rsidRDefault="001470B5" w:rsidP="00537B0F"/>
    <w:p w:rsidR="001470B5" w:rsidRPr="0003226B" w:rsidRDefault="001470B5" w:rsidP="0003226B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70B5" w:rsidRPr="0003226B" w:rsidRDefault="001470B5" w:rsidP="0003226B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70B5" w:rsidRPr="0003226B" w:rsidRDefault="001470B5" w:rsidP="0003226B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70B5" w:rsidRPr="0003226B" w:rsidRDefault="001470B5" w:rsidP="0003226B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70B5" w:rsidRPr="0003226B" w:rsidRDefault="001470B5" w:rsidP="0003226B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70B5" w:rsidRPr="0003226B" w:rsidRDefault="001470B5" w:rsidP="0003226B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70B5" w:rsidRPr="0003226B" w:rsidRDefault="001470B5" w:rsidP="0003226B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70B5" w:rsidRPr="0003226B" w:rsidRDefault="001470B5" w:rsidP="0003226B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70B5" w:rsidRPr="00392E86" w:rsidRDefault="001470B5" w:rsidP="00305C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92E86">
        <w:rPr>
          <w:rFonts w:ascii="Times New Roman" w:hAnsi="Times New Roman"/>
          <w:b/>
          <w:i/>
          <w:sz w:val="24"/>
          <w:szCs w:val="24"/>
        </w:rPr>
        <w:t xml:space="preserve">1. ПЛАНИРУЕМЫЕ РЕЗУЛЬТАТЫ ОСВОЕНИЯ КУРСА ВНЕУРОЧНОЙ ДЕЯТЕЛЬНОСТИ </w:t>
      </w:r>
      <w:r w:rsidRPr="00392E8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«БИБЛИОТЕЧНЫЙ ПУТЕВОДИТЕЛЬ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1470B5" w:rsidRPr="0003226B" w:rsidRDefault="001470B5" w:rsidP="00305C2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26B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1470B5" w:rsidRPr="0003226B" w:rsidRDefault="001470B5" w:rsidP="00305C2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26B">
        <w:rPr>
          <w:rFonts w:ascii="Times New Roman" w:hAnsi="Times New Roman" w:cs="Times New Roman"/>
          <w:bCs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и построению дальнейшей индивидуальной траектории образования на базе ориентировки в мире профессий;</w:t>
      </w:r>
    </w:p>
    <w:p w:rsidR="001470B5" w:rsidRPr="0003226B" w:rsidRDefault="001470B5" w:rsidP="00305C2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26B">
        <w:rPr>
          <w:rFonts w:ascii="Times New Roman" w:hAnsi="Times New Roman" w:cs="Times New Roman"/>
          <w:bCs/>
          <w:sz w:val="24"/>
          <w:szCs w:val="24"/>
        </w:rPr>
        <w:t>сформированность познавательных интересов, интеллектуальных и творческих способностей обучающихся;</w:t>
      </w:r>
    </w:p>
    <w:p w:rsidR="001470B5" w:rsidRPr="0003226B" w:rsidRDefault="001470B5" w:rsidP="00305C2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26B">
        <w:rPr>
          <w:rFonts w:ascii="Times New Roman" w:hAnsi="Times New Roman" w:cs="Times New Roman"/>
          <w:bCs/>
          <w:sz w:val="24"/>
          <w:szCs w:val="24"/>
        </w:rPr>
        <w:t>мотивация образовательной деятельности обучающихся на основе личностно-ориентированного подхода;</w:t>
      </w:r>
    </w:p>
    <w:p w:rsidR="001470B5" w:rsidRPr="0003226B" w:rsidRDefault="001470B5" w:rsidP="00305C2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26B">
        <w:rPr>
          <w:rFonts w:ascii="Times New Roman" w:hAnsi="Times New Roman" w:cs="Times New Roman"/>
          <w:bCs/>
          <w:sz w:val="24"/>
          <w:szCs w:val="24"/>
        </w:rPr>
        <w:t>формирование ценностных отношений кдруг другу, к учителю, к результатам обучения; приобретение положительного эмоционального отношения к отечественной  и мировой литературе;</w:t>
      </w:r>
    </w:p>
    <w:p w:rsidR="001470B5" w:rsidRPr="0003226B" w:rsidRDefault="001470B5" w:rsidP="00305C2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26B">
        <w:rPr>
          <w:rFonts w:ascii="Times New Roman" w:hAnsi="Times New Roman" w:cs="Times New Roman"/>
          <w:bCs/>
          <w:sz w:val="24"/>
          <w:szCs w:val="24"/>
        </w:rPr>
        <w:t>приобретение умения ставить перед собой познавательные цели, конструировать высказывания, доказывать свою точку зрения по обсуждаемому вопросу;</w:t>
      </w:r>
    </w:p>
    <w:p w:rsidR="001470B5" w:rsidRPr="0003226B" w:rsidRDefault="001470B5" w:rsidP="00305C20">
      <w:pPr>
        <w:pStyle w:val="ListParagraph"/>
        <w:numPr>
          <w:ilvl w:val="0"/>
          <w:numId w:val="28"/>
        </w:numPr>
        <w:tabs>
          <w:tab w:val="left" w:pos="243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3226B">
        <w:rPr>
          <w:rFonts w:ascii="Times New Roman" w:hAnsi="Times New Roman"/>
          <w:sz w:val="24"/>
          <w:szCs w:val="24"/>
        </w:rPr>
        <w:t>самостоятельность в приобретении новых знаний и практических умений.</w:t>
      </w:r>
    </w:p>
    <w:p w:rsidR="001470B5" w:rsidRPr="0003226B" w:rsidRDefault="001470B5" w:rsidP="00305C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70B5" w:rsidRPr="0003226B" w:rsidRDefault="001470B5" w:rsidP="00305C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26B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1470B5" w:rsidRPr="0003226B" w:rsidRDefault="001470B5" w:rsidP="00305C2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26B">
        <w:rPr>
          <w:rFonts w:ascii="Times New Roman" w:hAnsi="Times New Roman" w:cs="Times New Roman"/>
          <w:bCs/>
          <w:sz w:val="24"/>
          <w:szCs w:val="24"/>
        </w:rPr>
        <w:t>Познавательные:</w:t>
      </w:r>
    </w:p>
    <w:p w:rsidR="001470B5" w:rsidRPr="0003226B" w:rsidRDefault="001470B5" w:rsidP="00305C2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26B">
        <w:rPr>
          <w:rFonts w:ascii="Times New Roman" w:hAnsi="Times New Roman" w:cs="Times New Roman"/>
          <w:bCs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технологий;</w:t>
      </w:r>
    </w:p>
    <w:p w:rsidR="001470B5" w:rsidRPr="0003226B" w:rsidRDefault="001470B5" w:rsidP="00305C2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26B">
        <w:rPr>
          <w:rFonts w:ascii="Times New Roman" w:hAnsi="Times New Roman" w:cs="Times New Roman"/>
          <w:bCs/>
          <w:sz w:val="24"/>
          <w:szCs w:val="24"/>
        </w:rPr>
        <w:t>умение осознанно и произвольно строить речевое высказывание, сообщения и выступления в устной и письменной форме;</w:t>
      </w:r>
    </w:p>
    <w:p w:rsidR="001470B5" w:rsidRPr="0003226B" w:rsidRDefault="001470B5" w:rsidP="00305C2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26B">
        <w:rPr>
          <w:rFonts w:ascii="Times New Roman" w:hAnsi="Times New Roman" w:cs="Times New Roman"/>
          <w:bCs/>
          <w:sz w:val="24"/>
          <w:szCs w:val="24"/>
        </w:rPr>
        <w:t>представлять результаты своей деятельности в различных формах;</w:t>
      </w:r>
    </w:p>
    <w:p w:rsidR="001470B5" w:rsidRPr="0003226B" w:rsidRDefault="001470B5" w:rsidP="00305C2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26B">
        <w:rPr>
          <w:rFonts w:ascii="Times New Roman" w:hAnsi="Times New Roman" w:cs="Times New Roman"/>
          <w:bCs/>
          <w:sz w:val="24"/>
          <w:szCs w:val="24"/>
        </w:rPr>
        <w:t>умение структурировать знания;</w:t>
      </w:r>
    </w:p>
    <w:p w:rsidR="001470B5" w:rsidRPr="0003226B" w:rsidRDefault="001470B5" w:rsidP="00305C2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26B">
        <w:rPr>
          <w:rFonts w:ascii="Times New Roman" w:hAnsi="Times New Roman" w:cs="Times New Roman"/>
          <w:bCs/>
          <w:sz w:val="24"/>
          <w:szCs w:val="24"/>
        </w:rPr>
        <w:t>смысловое чтение как осмысление цели чтения и выбор вида чтения в зависимости от цели.</w:t>
      </w:r>
    </w:p>
    <w:p w:rsidR="001470B5" w:rsidRPr="0003226B" w:rsidRDefault="001470B5" w:rsidP="00305C2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26B">
        <w:rPr>
          <w:rFonts w:ascii="Times New Roman" w:hAnsi="Times New Roman" w:cs="Times New Roman"/>
          <w:bCs/>
          <w:sz w:val="24"/>
          <w:szCs w:val="24"/>
        </w:rPr>
        <w:t>Регулятивные результаты:</w:t>
      </w:r>
    </w:p>
    <w:p w:rsidR="001470B5" w:rsidRPr="0003226B" w:rsidRDefault="001470B5" w:rsidP="00305C2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26B">
        <w:rPr>
          <w:rFonts w:ascii="Times New Roman" w:hAnsi="Times New Roman" w:cs="Times New Roman"/>
          <w:bCs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познавательной деятельности, развивать мотивы и интересы;</w:t>
      </w:r>
    </w:p>
    <w:p w:rsidR="001470B5" w:rsidRPr="0003226B" w:rsidRDefault="001470B5" w:rsidP="00305C2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26B">
        <w:rPr>
          <w:rFonts w:ascii="Times New Roman" w:hAnsi="Times New Roman" w:cs="Times New Roman"/>
          <w:bCs/>
          <w:sz w:val="24"/>
          <w:szCs w:val="24"/>
        </w:rPr>
        <w:t>Умение самостоятельно планировать пути достижения целей, осознано выбирать наиболее эффективные способы решения;</w:t>
      </w:r>
    </w:p>
    <w:p w:rsidR="001470B5" w:rsidRPr="0003226B" w:rsidRDefault="001470B5" w:rsidP="00305C2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26B">
        <w:rPr>
          <w:rFonts w:ascii="Times New Roman" w:hAnsi="Times New Roman" w:cs="Times New Roman"/>
          <w:bCs/>
          <w:sz w:val="24"/>
          <w:szCs w:val="24"/>
        </w:rPr>
        <w:t>Умение соотносить свои действия с планируемым результатом, осуществлять контроль своей деятельности в процессе достижения результата. Корректировать свои действия в соответствии с изменившейся ситуацией;</w:t>
      </w:r>
    </w:p>
    <w:p w:rsidR="001470B5" w:rsidRPr="0003226B" w:rsidRDefault="001470B5" w:rsidP="00305C2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26B">
        <w:rPr>
          <w:rFonts w:ascii="Times New Roman" w:hAnsi="Times New Roman" w:cs="Times New Roman"/>
          <w:bCs/>
          <w:sz w:val="24"/>
          <w:szCs w:val="24"/>
        </w:rPr>
        <w:t>Умение оценивать правильность выполнения учебной задачи;</w:t>
      </w:r>
    </w:p>
    <w:p w:rsidR="001470B5" w:rsidRPr="0003226B" w:rsidRDefault="001470B5" w:rsidP="00305C2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26B">
        <w:rPr>
          <w:rFonts w:ascii="Times New Roman" w:hAnsi="Times New Roman" w:cs="Times New Roman"/>
          <w:bCs/>
          <w:sz w:val="24"/>
          <w:szCs w:val="24"/>
        </w:rPr>
        <w:t>владение основами самоконтроля, самооценки, принятие решений и осуществление осознанного выбора в познавательной и игровой деятельности.</w:t>
      </w:r>
    </w:p>
    <w:p w:rsidR="001470B5" w:rsidRPr="0003226B" w:rsidRDefault="001470B5" w:rsidP="00305C2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26B">
        <w:rPr>
          <w:rFonts w:ascii="Times New Roman" w:hAnsi="Times New Roman" w:cs="Times New Roman"/>
          <w:bCs/>
          <w:sz w:val="24"/>
          <w:szCs w:val="24"/>
        </w:rPr>
        <w:t>Коммуникативные результаты:</w:t>
      </w:r>
    </w:p>
    <w:p w:rsidR="001470B5" w:rsidRPr="0003226B" w:rsidRDefault="001470B5" w:rsidP="00305C2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26B">
        <w:rPr>
          <w:rFonts w:ascii="Times New Roman" w:hAnsi="Times New Roman" w:cs="Times New Roman"/>
          <w:bCs/>
          <w:sz w:val="24"/>
          <w:szCs w:val="24"/>
        </w:rPr>
        <w:t>Организовывать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 и аргументировать своё мнение;</w:t>
      </w:r>
    </w:p>
    <w:p w:rsidR="001470B5" w:rsidRPr="0003226B" w:rsidRDefault="001470B5" w:rsidP="00305C2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26B">
        <w:rPr>
          <w:rFonts w:ascii="Times New Roman" w:hAnsi="Times New Roman" w:cs="Times New Roman"/>
          <w:bCs/>
          <w:sz w:val="24"/>
          <w:szCs w:val="24"/>
        </w:rPr>
        <w:t>Умение осознано использовать речевые средства в соответствии с задачей коммуникации для выражения своих чувств, мыслей, потребностей; планирование и регуляция своей деятельности; владение устной и письменной речью;</w:t>
      </w:r>
    </w:p>
    <w:p w:rsidR="001470B5" w:rsidRDefault="001470B5" w:rsidP="00305C2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26B">
        <w:rPr>
          <w:rFonts w:ascii="Times New Roman" w:hAnsi="Times New Roman" w:cs="Times New Roman"/>
          <w:bCs/>
          <w:sz w:val="24"/>
          <w:szCs w:val="24"/>
        </w:rPr>
        <w:t>Формирование и развитие компетентности в области использования информационно- коммуникативных технологий.</w:t>
      </w:r>
    </w:p>
    <w:p w:rsidR="001470B5" w:rsidRPr="00584AAE" w:rsidRDefault="001470B5" w:rsidP="00860CE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584AAE">
        <w:rPr>
          <w:rFonts w:ascii="Times New Roman" w:hAnsi="Times New Roman" w:cs="Times New Roman"/>
          <w:b/>
          <w:bCs/>
          <w:i/>
          <w:sz w:val="20"/>
          <w:szCs w:val="20"/>
        </w:rPr>
        <w:t>ПРЕДМЕТНЫЕ</w:t>
      </w:r>
      <w:r w:rsidRPr="00584AAE">
        <w:rPr>
          <w:rFonts w:ascii="Times New Roman" w:hAnsi="Times New Roman"/>
          <w:b/>
          <w:i/>
          <w:sz w:val="20"/>
          <w:szCs w:val="20"/>
        </w:rPr>
        <w:t xml:space="preserve"> РЕЗУЛЬТАТЫ ОСВОЕНИЯ КУРСА ВНЕУРОЧНОЙ ДЕЯТЕЛЬНОСТИ </w:t>
      </w:r>
      <w:r w:rsidRPr="00584AAE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«БИБЛИОТЕЧНЫЙ ПУТЕВОДИТЕЛЬ»:</w:t>
      </w:r>
    </w:p>
    <w:p w:rsidR="001470B5" w:rsidRDefault="001470B5" w:rsidP="00236E7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470B5" w:rsidRPr="00236E7A" w:rsidRDefault="001470B5" w:rsidP="00860CE1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1"/>
          <w:szCs w:val="21"/>
        </w:rPr>
      </w:pPr>
      <w:r w:rsidRPr="00236E7A">
        <w:rPr>
          <w:rFonts w:ascii="Times New Roman" w:hAnsi="Times New Roman" w:cs="Times New Roman"/>
          <w:color w:val="000000"/>
          <w:sz w:val="27"/>
          <w:szCs w:val="27"/>
        </w:rPr>
        <w:t>1) воспитание чувства гордости за литературные достижения своей страны, родного края;</w:t>
      </w:r>
    </w:p>
    <w:p w:rsidR="001470B5" w:rsidRPr="00236E7A" w:rsidRDefault="001470B5" w:rsidP="00860CE1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1"/>
          <w:szCs w:val="21"/>
        </w:rPr>
      </w:pPr>
      <w:r w:rsidRPr="00236E7A">
        <w:rPr>
          <w:rFonts w:ascii="Times New Roman" w:hAnsi="Times New Roman" w:cs="Times New Roman"/>
          <w:color w:val="000000"/>
          <w:sz w:val="27"/>
          <w:szCs w:val="27"/>
        </w:rPr>
        <w:t>2) сформировать уважительно – ценностное отношения к книге;</w:t>
      </w:r>
    </w:p>
    <w:p w:rsidR="001470B5" w:rsidRPr="00236E7A" w:rsidRDefault="001470B5" w:rsidP="00860CE1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1"/>
          <w:szCs w:val="21"/>
        </w:rPr>
      </w:pPr>
      <w:r w:rsidRPr="00236E7A">
        <w:rPr>
          <w:rFonts w:ascii="Times New Roman" w:hAnsi="Times New Roman" w:cs="Times New Roman"/>
          <w:color w:val="000000"/>
          <w:sz w:val="27"/>
          <w:szCs w:val="27"/>
        </w:rPr>
        <w:t>3) освоение элементарных правил ухаживания за книгой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1470B5" w:rsidRPr="00236E7A" w:rsidRDefault="001470B5" w:rsidP="00860CE1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1"/>
          <w:szCs w:val="21"/>
        </w:rPr>
      </w:pPr>
      <w:r w:rsidRPr="00236E7A">
        <w:rPr>
          <w:rFonts w:ascii="Times New Roman" w:hAnsi="Times New Roman" w:cs="Times New Roman"/>
          <w:color w:val="000000"/>
          <w:sz w:val="27"/>
          <w:szCs w:val="27"/>
        </w:rPr>
        <w:t>4) освоение доступных способов изучения литературы и истории создания книги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1470B5" w:rsidRPr="00236E7A" w:rsidRDefault="001470B5" w:rsidP="00860CE1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1"/>
          <w:szCs w:val="21"/>
        </w:rPr>
      </w:pPr>
      <w:r w:rsidRPr="00236E7A">
        <w:rPr>
          <w:rFonts w:ascii="Times New Roman" w:hAnsi="Times New Roman" w:cs="Times New Roman"/>
          <w:color w:val="000000"/>
          <w:sz w:val="27"/>
          <w:szCs w:val="27"/>
        </w:rPr>
        <w:t>5) развитие навыков устанавливать и выявлять причинно-следственные связи в окружающем мире.</w:t>
      </w:r>
    </w:p>
    <w:p w:rsidR="001470B5" w:rsidRDefault="001470B5" w:rsidP="00305C20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470B5" w:rsidRPr="00860CE1" w:rsidRDefault="001470B5" w:rsidP="00860CE1">
      <w:pPr>
        <w:pStyle w:val="BodyTextIndent"/>
        <w:ind w:left="0"/>
        <w:jc w:val="center"/>
        <w:rPr>
          <w:rFonts w:ascii="Times New Roman" w:hAnsi="Times New Roman"/>
          <w:b/>
          <w:i/>
        </w:rPr>
      </w:pPr>
      <w:r w:rsidRPr="00860CE1">
        <w:rPr>
          <w:rFonts w:ascii="Times New Roman" w:hAnsi="Times New Roman"/>
          <w:b/>
          <w:i/>
        </w:rPr>
        <w:t>2. СОДЕРЖАНИЕ КУРСА ВНЕУРОЧНОЙ ДЕЯТЕЛЬНОСТИ «БИБЛИОТЕЧНЫЙ ПУТЕВОДИТЕЛЬ» (34 ч.)</w:t>
      </w:r>
    </w:p>
    <w:p w:rsidR="001470B5" w:rsidRPr="0003226B" w:rsidRDefault="001470B5" w:rsidP="00860CE1">
      <w:pPr>
        <w:pStyle w:val="BodyTextIndent"/>
        <w:ind w:left="0"/>
        <w:jc w:val="center"/>
        <w:rPr>
          <w:rFonts w:ascii="Times New Roman" w:hAnsi="Times New Roman"/>
          <w:b/>
        </w:rPr>
      </w:pP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6B">
        <w:rPr>
          <w:rFonts w:ascii="Times New Roman" w:hAnsi="Times New Roman" w:cs="Times New Roman"/>
          <w:b/>
          <w:bCs/>
          <w:sz w:val="24"/>
          <w:szCs w:val="24"/>
        </w:rPr>
        <w:t>Тема 1: Вводное занятие.  Дом, в котором живут книги. (1 час)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sz w:val="24"/>
          <w:szCs w:val="24"/>
        </w:rPr>
        <w:t>Цели и задачи занятий по программе «Библиотека - читателю». Основные понятия и термины в библиотечном деле (библиотека, книга, фонды и др.</w:t>
      </w:r>
      <w:r w:rsidRPr="0003226B">
        <w:rPr>
          <w:rFonts w:ascii="Times New Roman" w:hAnsi="Times New Roman" w:cs="Times New Roman"/>
          <w:color w:val="000000"/>
          <w:sz w:val="24"/>
          <w:szCs w:val="24"/>
        </w:rPr>
        <w:t xml:space="preserve"> Многообразие библиотек (школьные, детские, публичные и др.) Правила пользования библиотеками.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226B">
        <w:rPr>
          <w:rFonts w:ascii="Times New Roman" w:hAnsi="Times New Roman" w:cs="Times New Roman"/>
          <w:color w:val="000000"/>
          <w:sz w:val="24"/>
          <w:szCs w:val="24"/>
        </w:rPr>
        <w:t>Основные отделы библиотеки (абонемент, читальный зал, книжный фонд, каталоги и картотеки.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Учебное занятие. Беседа. Практикум. 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2: </w:t>
      </w:r>
      <w:r w:rsidRPr="0003226B">
        <w:rPr>
          <w:rFonts w:ascii="Times New Roman" w:hAnsi="Times New Roman" w:cs="Times New Roman"/>
          <w:b/>
          <w:bCs/>
          <w:sz w:val="24"/>
          <w:szCs w:val="24"/>
        </w:rPr>
        <w:t>История письменности. (1 час)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color w:val="000000"/>
          <w:sz w:val="24"/>
          <w:szCs w:val="24"/>
        </w:rPr>
        <w:t>Древние способы передачи информации: сказители, сигналы, узелковое письмо, возникновение алфавита.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color w:val="000000"/>
          <w:sz w:val="24"/>
          <w:szCs w:val="24"/>
        </w:rPr>
        <w:t>Древнеславянская письменность: история возникновения, её особенности.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Основные понятия</w:t>
      </w:r>
      <w:r w:rsidRPr="000322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кипу, вампумы, пиктограмма, идеограмма, иероглифы, буква, алфавит, кириллица, азбука.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bCs/>
          <w:color w:val="000000"/>
          <w:sz w:val="24"/>
          <w:szCs w:val="24"/>
        </w:rPr>
        <w:t>Учебное занятие. Беседа. Практикум.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3: Древние книги. (1 час)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color w:val="000000"/>
          <w:sz w:val="24"/>
          <w:szCs w:val="24"/>
        </w:rPr>
        <w:t>Глиняные таблички. Книги-свитки из папируса, книга-кодекс из пергамента. Процесс переписывания древних книг. Содержание древних книг, их историческая и культурная ценность.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Основные понятия:</w:t>
      </w:r>
      <w:r w:rsidRPr="000322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клинопись, папирус, калам, стиль, пергамент, кодекс, манускрипт.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bCs/>
          <w:color w:val="000000"/>
          <w:sz w:val="24"/>
          <w:szCs w:val="24"/>
        </w:rPr>
        <w:t>Учебное занятие. Беседа. Практикум.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4: Русская рукописная книга. (1 час)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color w:val="000000"/>
          <w:sz w:val="24"/>
          <w:szCs w:val="24"/>
        </w:rPr>
        <w:t>Процесс создания русской рукописной книги. Элементы оформления русской рукописной книги. Содержание древних русских  рукописных книг.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color w:val="000000"/>
          <w:sz w:val="24"/>
          <w:szCs w:val="24"/>
        </w:rPr>
        <w:t>Русская рукописная книга – исторический и художественный памятник.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Основные понятия</w:t>
      </w:r>
      <w:r w:rsidRPr="000322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рукопись, миниатюра, инициал (буквица), вязь, заставка, киноварь, устав, скрипторий, фолиант, формат, формат, переплёт, летопись.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bCs/>
          <w:color w:val="000000"/>
          <w:sz w:val="24"/>
          <w:szCs w:val="24"/>
        </w:rPr>
        <w:t>Учебное занятие. Беседа. Практикум.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5: Древние библиотеки. (1 час)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color w:val="000000"/>
          <w:sz w:val="24"/>
          <w:szCs w:val="24"/>
        </w:rPr>
        <w:t>Библиотеки древнего мира. Библиотека из глиняных табличек царя Ассирии Ашшурбанипала.  Александрийская библиотека.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color w:val="000000"/>
          <w:sz w:val="24"/>
          <w:szCs w:val="24"/>
        </w:rPr>
        <w:t>Европейские библиотеки в Средние века. Монастырские, частные и публичные библиотеки. Условия хранения книг в библиотеках, организация книжных фондов, первые каталоги.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color w:val="000000"/>
          <w:sz w:val="24"/>
          <w:szCs w:val="24"/>
        </w:rPr>
        <w:t>Библиотеки Древней Руси. Библиотеки при соборах и монастырях.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color w:val="000000"/>
          <w:sz w:val="24"/>
          <w:szCs w:val="24"/>
        </w:rPr>
        <w:t>Роль библиотеки в сохранении культурного наследия.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понятия:</w:t>
      </w:r>
      <w:r w:rsidRPr="000322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библиотека, каталог, шифр, книжный фонд, публичная библиотека.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bCs/>
          <w:color w:val="000000"/>
          <w:sz w:val="24"/>
          <w:szCs w:val="24"/>
        </w:rPr>
        <w:t>Учебное занятие. Беседа. Практикум. Виртуальная экскурсия.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6: История книгопечатания. (1 час)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color w:val="000000"/>
          <w:sz w:val="24"/>
          <w:szCs w:val="24"/>
        </w:rPr>
        <w:t>Предпосылки возникновения книгопечатания. Потребность в книге. Деревянная печатная форма. История изобретения бумаги. Исторический опыт в использовании печатной формы. Изобретение печатного станка Иоганном Гутенбергом.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color w:val="000000"/>
          <w:sz w:val="24"/>
          <w:szCs w:val="24"/>
        </w:rPr>
        <w:t>Распространение книгопечатания в европейских странах. Первые печатные книги. Изменение внешнего облика книги и её структуры с развитием печатного дела.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Основные понятия:</w:t>
      </w:r>
      <w:r w:rsidRPr="000322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наборная печать, шрифт, гравюра, типография, инкунабулы, титульный лист.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bCs/>
          <w:color w:val="000000"/>
          <w:sz w:val="24"/>
          <w:szCs w:val="24"/>
        </w:rPr>
        <w:t>Учебное занятие. Беседа. Практикум.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7: Русская печатная книга. (1 час)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color w:val="000000"/>
          <w:sz w:val="24"/>
          <w:szCs w:val="24"/>
        </w:rPr>
        <w:t>Первые печатные книги на славянском языке. Причины появления книгопечатания на Руси. Первопечатник Иван Федоров.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color w:val="000000"/>
          <w:sz w:val="24"/>
          <w:szCs w:val="24"/>
        </w:rPr>
        <w:t xml:space="preserve">Роль первых печатных книг в распространении просвещения на Руси в </w:t>
      </w:r>
      <w:r w:rsidRPr="0003226B">
        <w:rPr>
          <w:rFonts w:ascii="Times New Roman" w:hAnsi="Times New Roman" w:cs="Times New Roman"/>
          <w:color w:val="000000"/>
          <w:sz w:val="24"/>
          <w:szCs w:val="24"/>
          <w:lang w:val="en-US"/>
        </w:rPr>
        <w:t>XVI</w:t>
      </w:r>
      <w:r w:rsidRPr="000322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3226B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</w:t>
      </w:r>
      <w:r w:rsidRPr="0003226B">
        <w:rPr>
          <w:rFonts w:ascii="Times New Roman" w:hAnsi="Times New Roman" w:cs="Times New Roman"/>
          <w:color w:val="000000"/>
          <w:sz w:val="24"/>
          <w:szCs w:val="24"/>
        </w:rPr>
        <w:t xml:space="preserve"> вв. Первый печатный детский иллюстрированный цветной «Букварь» Кариона Истомина.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color w:val="000000"/>
          <w:sz w:val="24"/>
          <w:szCs w:val="24"/>
        </w:rPr>
        <w:t>Развитие печатного дела в России в 18 веке. Формирование внешнего облика русской печатной книги и её структура. Роль новых элементов в книге.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Основные понятия:</w:t>
      </w:r>
      <w:r w:rsidRPr="000322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иллюстрации, фронтиспис, гражданский шрифт, титульный лист.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bCs/>
          <w:color w:val="000000"/>
          <w:sz w:val="24"/>
          <w:szCs w:val="24"/>
        </w:rPr>
        <w:t>Учебное занятие. Беседа. Практикум.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8: Структура книги. Справочный аппарат книги. (2 часа)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color w:val="000000"/>
          <w:sz w:val="24"/>
          <w:szCs w:val="24"/>
        </w:rPr>
        <w:t>Основные элементы структуры книги. Их функциональное значение. Чтение титульного листа. Подзаголовочные данные. Выходные данные.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color w:val="000000"/>
          <w:sz w:val="24"/>
          <w:szCs w:val="24"/>
        </w:rPr>
        <w:t>Справочный аппарат книги, его состав. Алгоритм поиска информации в книге через использование элементов справочного аппарата (оглавление, указатели).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color w:val="000000"/>
          <w:sz w:val="24"/>
          <w:szCs w:val="24"/>
        </w:rPr>
        <w:t>Использование знаний о структуре и справочном аппарате книги при выборе книги. Алгоритм выбора книги при её беглом просмотре.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понятия:</w:t>
      </w:r>
      <w:r w:rsidRPr="000322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переплёт, суперобложка, форзац, фронтиспис, титульный лист, авантитул, контртитул, шмуцтитул, аннотация, предисловие, послесловие, оглавление (содержание), колонцифра, примечания, комментарии, указатели, иллюстрации.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bCs/>
          <w:color w:val="000000"/>
          <w:sz w:val="24"/>
          <w:szCs w:val="24"/>
        </w:rPr>
        <w:t>Учебное занятие. Беседа. Практикум. Деловая игра.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9: Библиотека – информационный центр школы. (3 часа)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color w:val="000000"/>
          <w:sz w:val="24"/>
          <w:szCs w:val="24"/>
        </w:rPr>
        <w:t xml:space="preserve">Школьная библиотека. Правила пользования библиотекой. Основные отделы библиотеки. Организация книжного фонда. 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color w:val="000000"/>
          <w:sz w:val="24"/>
          <w:szCs w:val="24"/>
        </w:rPr>
        <w:t>Каталоги и картотеки. Каталожная карточка. Правила работы с алфавитным каталогом. Систематический каталоги «ключ» к нему. Алгоритм поиска книги в систематическом каталоге. Разнообразие карточек. Картотека газетных и журнальных статей. Электронный каталог.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Основные понятия</w:t>
      </w:r>
      <w:r w:rsidRPr="000322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абонемент, читальный зал, правила пользования, читательский формуляр, открытый доступ, каталожная карточка, шифр, алфавитный каталог, систематический каталог, алфавитно-предметный указатель, картотека, книжно-иллюстративная выставка.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bCs/>
          <w:color w:val="000000"/>
          <w:sz w:val="24"/>
          <w:szCs w:val="24"/>
        </w:rPr>
        <w:t>Учебное занятие. Беседа. Практикум. Деловая игра. Виртуальная экскурсия.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10: Справочный фонд библиотеки. (2 часа)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color w:val="000000"/>
          <w:sz w:val="24"/>
          <w:szCs w:val="24"/>
        </w:rPr>
        <w:t>Справочный фонд библиотеки. Энциклопедии, словари, справочники. Структура справочных изданий.  Поиск информации в справочных изданиях. Алгоритм поиска информации.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Основные понятия:</w:t>
      </w:r>
      <w:r w:rsidRPr="000322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энциклопедии, словари, справочники.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bCs/>
          <w:color w:val="000000"/>
          <w:sz w:val="24"/>
          <w:szCs w:val="24"/>
        </w:rPr>
        <w:t>Учебное занятие. Беседа. Практикум. Деловая игра.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11: Детские периодические издания. (2 часа)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color w:val="000000"/>
          <w:sz w:val="24"/>
          <w:szCs w:val="24"/>
        </w:rPr>
        <w:t xml:space="preserve">Понятие о периодических издания (газета, журнал). Первые детские газеты и журналы. Н.И.Новиков, создатель первого детского  русского журнала. Знакомство с лучшими детскими газетами и журналами. Характеристика периодических изданий. 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color w:val="000000"/>
          <w:sz w:val="24"/>
          <w:szCs w:val="24"/>
        </w:rPr>
        <w:t>Методы работы с периодическими издания. Обзоры статей из журналов.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Основные понятия</w:t>
      </w:r>
      <w:r w:rsidRPr="000322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периодика, газета, журнал, журналистика. 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bCs/>
          <w:color w:val="000000"/>
          <w:sz w:val="24"/>
          <w:szCs w:val="24"/>
        </w:rPr>
        <w:t>Учебное занятие. Беседа. Практикум. Деловая игра.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12: Библиография. Библиографические пособия. (1 час)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color w:val="000000"/>
          <w:sz w:val="24"/>
          <w:szCs w:val="24"/>
        </w:rPr>
        <w:t>Понятие библиография. Роль библиографии в поиске и отборе источников. Рекомендательные библиографические указатели и списки. Чтение библиографической записи.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color w:val="000000"/>
          <w:sz w:val="24"/>
          <w:szCs w:val="24"/>
        </w:rPr>
        <w:t>Необходимость составления библиографического описания источников учебной и самообразовательной деятельности. Схема составления библиографического описания книг и статей из периодических изданий.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Основные понятия</w:t>
      </w:r>
      <w:r w:rsidRPr="000322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библиография, библиограф, библиографические пособия, библиографическое описание.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Учебное занятие. Беседа. Практикум. 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13: Как работать с книгой. (1 час)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color w:val="000000"/>
          <w:sz w:val="24"/>
          <w:szCs w:val="24"/>
        </w:rPr>
        <w:t>Понятие о целях и способах чтения научно-популярной, справочной, учебной литературы (просмотр, выборочное чтение, сплошное чтение, изучение).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color w:val="000000"/>
          <w:sz w:val="24"/>
          <w:szCs w:val="24"/>
        </w:rPr>
        <w:t>Значение умений вести при чтении текста.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color w:val="000000"/>
          <w:sz w:val="24"/>
          <w:szCs w:val="24"/>
        </w:rPr>
        <w:t>Виды записей по мере их усложнения: выписка, цитата, план, тезисы, конспект.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color w:val="000000"/>
          <w:sz w:val="24"/>
          <w:szCs w:val="24"/>
        </w:rPr>
        <w:t>Анализ и оценка полученной информации. Использование записей в практике учебной и самообразовательной деятельности.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Основные понятия</w:t>
      </w:r>
      <w:r w:rsidRPr="000322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выписка, цитата, план, тезисы, конспект, отзыв на книгу.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Учебное занятие. Беседа. Практикум. 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14: Библиотеки нашего города. (1 час)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Экскурсия</w:t>
      </w:r>
      <w:r w:rsidRPr="0003226B">
        <w:rPr>
          <w:rFonts w:ascii="Times New Roman" w:hAnsi="Times New Roman" w:cs="Times New Roman"/>
          <w:color w:val="000000"/>
          <w:sz w:val="24"/>
          <w:szCs w:val="24"/>
        </w:rPr>
        <w:t xml:space="preserve"> в Детскую библиотеку. Детская библиотека. Правила пользования библиотеками. Основные отделы детской библиотеки.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color w:val="000000"/>
          <w:sz w:val="24"/>
          <w:szCs w:val="24"/>
        </w:rPr>
        <w:t>Экскурсия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15: Книжно-иллюстративные выставки.  (3 часа)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color w:val="000000"/>
          <w:sz w:val="24"/>
          <w:szCs w:val="24"/>
        </w:rPr>
        <w:t>Книжные выставки и их многообразие. Организация книжно-иллюстративных выставок.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bCs/>
          <w:color w:val="000000"/>
          <w:sz w:val="24"/>
          <w:szCs w:val="24"/>
        </w:rPr>
        <w:t>Учебное занятие. Беседа. Практикум – оформление выставки. Деловая игра.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16: Массовые мероприятия в библиотеке. (5 часов)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color w:val="000000"/>
          <w:sz w:val="24"/>
          <w:szCs w:val="24"/>
        </w:rPr>
        <w:t>Многообразие массовых мероприятий в библиотеке. Литературная викторина, обзор, устный журнал.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bCs/>
          <w:color w:val="000000"/>
          <w:sz w:val="24"/>
          <w:szCs w:val="24"/>
        </w:rPr>
        <w:t>Учебное занятие. Беседа. Практикум. Деловая игра. Конкурс.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Подготовка творческих работ. </w:t>
      </w:r>
      <w:r w:rsidRPr="0003226B">
        <w:rPr>
          <w:rFonts w:ascii="Times New Roman" w:hAnsi="Times New Roman" w:cs="Times New Roman"/>
          <w:sz w:val="24"/>
          <w:szCs w:val="24"/>
        </w:rPr>
        <w:t>Подготовка творческих работ. (5 часов)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6B">
        <w:rPr>
          <w:rFonts w:ascii="Times New Roman" w:hAnsi="Times New Roman" w:cs="Times New Roman"/>
          <w:b/>
          <w:bCs/>
          <w:sz w:val="24"/>
          <w:szCs w:val="24"/>
        </w:rPr>
        <w:t xml:space="preserve">Итоговое занятие. </w:t>
      </w:r>
      <w:r w:rsidRPr="0003226B">
        <w:rPr>
          <w:rFonts w:ascii="Times New Roman" w:hAnsi="Times New Roman" w:cs="Times New Roman"/>
          <w:sz w:val="24"/>
          <w:szCs w:val="24"/>
        </w:rPr>
        <w:t>Представление творческих работ. (2 часа)</w:t>
      </w:r>
    </w:p>
    <w:p w:rsidR="001470B5" w:rsidRPr="0003226B" w:rsidRDefault="001470B5" w:rsidP="0086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0B5" w:rsidRPr="005615D3" w:rsidRDefault="001470B5" w:rsidP="005615D3">
      <w:pPr>
        <w:suppressAutoHyphens/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3226B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3. ТЕМАТИЧЕСКОЕ ПЛАНИРОВАНИЕ </w:t>
      </w:r>
    </w:p>
    <w:p w:rsidR="001470B5" w:rsidRDefault="001470B5" w:rsidP="00305C20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470B5" w:rsidRPr="0003226B" w:rsidRDefault="001470B5" w:rsidP="00305C20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22"/>
        <w:gridCol w:w="4531"/>
        <w:gridCol w:w="6"/>
        <w:gridCol w:w="1415"/>
        <w:gridCol w:w="1278"/>
        <w:gridCol w:w="1418"/>
      </w:tblGrid>
      <w:tr w:rsidR="001470B5" w:rsidRPr="005615D3" w:rsidTr="00276557">
        <w:trPr>
          <w:trHeight w:val="360"/>
        </w:trPr>
        <w:tc>
          <w:tcPr>
            <w:tcW w:w="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5615D3" w:rsidRDefault="001470B5" w:rsidP="00766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0B5" w:rsidRPr="005615D3" w:rsidRDefault="001470B5" w:rsidP="009D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занятий</w:t>
            </w:r>
          </w:p>
        </w:tc>
        <w:tc>
          <w:tcPr>
            <w:tcW w:w="4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B5" w:rsidRPr="005615D3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1470B5" w:rsidRPr="005615D3" w:rsidTr="00276557">
        <w:trPr>
          <w:trHeight w:val="420"/>
        </w:trPr>
        <w:tc>
          <w:tcPr>
            <w:tcW w:w="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B5" w:rsidRPr="005615D3" w:rsidRDefault="001470B5" w:rsidP="00766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5615D3" w:rsidRDefault="001470B5" w:rsidP="009D3A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B5" w:rsidRPr="005615D3" w:rsidRDefault="001470B5" w:rsidP="00766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B5" w:rsidRPr="005615D3" w:rsidRDefault="001470B5" w:rsidP="00766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0B5" w:rsidRPr="005615D3" w:rsidRDefault="001470B5" w:rsidP="00766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1470B5" w:rsidRPr="0003226B" w:rsidTr="005615D3"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5615D3" w:rsidRDefault="001470B5" w:rsidP="0061463D">
            <w:pPr>
              <w:pStyle w:val="ListParagraph"/>
              <w:numPr>
                <w:ilvl w:val="0"/>
                <w:numId w:val="26"/>
              </w:numPr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1D4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Дом, в котором живут книги.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0B5" w:rsidRPr="0003226B" w:rsidTr="005615D3"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5615D3" w:rsidRDefault="001470B5" w:rsidP="0061463D">
            <w:pPr>
              <w:pStyle w:val="ListParagraph"/>
              <w:numPr>
                <w:ilvl w:val="0"/>
                <w:numId w:val="26"/>
              </w:numPr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271A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письменности.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0B5" w:rsidRPr="0003226B" w:rsidTr="005615D3"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5615D3" w:rsidRDefault="001470B5" w:rsidP="0061463D">
            <w:pPr>
              <w:pStyle w:val="ListParagraph"/>
              <w:numPr>
                <w:ilvl w:val="0"/>
                <w:numId w:val="26"/>
              </w:numPr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9D3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книги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0B5" w:rsidRPr="0003226B" w:rsidTr="005615D3"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5615D3" w:rsidRDefault="001470B5" w:rsidP="0061463D">
            <w:pPr>
              <w:pStyle w:val="ListParagraph"/>
              <w:numPr>
                <w:ilvl w:val="0"/>
                <w:numId w:val="26"/>
              </w:numPr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9D3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рукописная книга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0B5" w:rsidRPr="0003226B" w:rsidTr="005615D3"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5615D3" w:rsidRDefault="001470B5" w:rsidP="0061463D">
            <w:pPr>
              <w:pStyle w:val="ListParagraph"/>
              <w:numPr>
                <w:ilvl w:val="0"/>
                <w:numId w:val="26"/>
              </w:numPr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9D3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библиотеки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0B5" w:rsidRPr="0003226B" w:rsidTr="005615D3"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5615D3" w:rsidRDefault="001470B5" w:rsidP="0061463D">
            <w:pPr>
              <w:pStyle w:val="ListParagraph"/>
              <w:numPr>
                <w:ilvl w:val="0"/>
                <w:numId w:val="26"/>
              </w:numPr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9D3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книгопечатания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0B5" w:rsidRPr="0003226B" w:rsidTr="005615D3"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5615D3" w:rsidRDefault="001470B5" w:rsidP="0061463D">
            <w:pPr>
              <w:pStyle w:val="ListParagraph"/>
              <w:numPr>
                <w:ilvl w:val="0"/>
                <w:numId w:val="26"/>
              </w:numPr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9D3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печатная книга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0B5" w:rsidRPr="0003226B" w:rsidTr="005615D3"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5615D3" w:rsidRDefault="001470B5" w:rsidP="0061463D">
            <w:pPr>
              <w:pStyle w:val="ListParagraph"/>
              <w:numPr>
                <w:ilvl w:val="0"/>
                <w:numId w:val="26"/>
              </w:numPr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9D3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книги. Справочный аппарат книги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70B5" w:rsidRPr="0003226B" w:rsidTr="005615D3"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5615D3" w:rsidRDefault="001470B5" w:rsidP="0061463D">
            <w:pPr>
              <w:pStyle w:val="ListParagraph"/>
              <w:numPr>
                <w:ilvl w:val="0"/>
                <w:numId w:val="26"/>
              </w:numPr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0E4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- информационный центр школы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70B5" w:rsidRPr="0003226B" w:rsidTr="005615D3"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5615D3" w:rsidRDefault="001470B5" w:rsidP="0061463D">
            <w:pPr>
              <w:pStyle w:val="ListParagraph"/>
              <w:numPr>
                <w:ilvl w:val="0"/>
                <w:numId w:val="26"/>
              </w:num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9D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sz w:val="24"/>
                <w:szCs w:val="24"/>
              </w:rPr>
              <w:t>Справочный фонд библиотеки</w:t>
            </w:r>
          </w:p>
          <w:p w:rsidR="001470B5" w:rsidRPr="0003226B" w:rsidRDefault="001470B5" w:rsidP="009D3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0B5" w:rsidRPr="0003226B" w:rsidTr="005615D3"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5615D3" w:rsidRDefault="001470B5" w:rsidP="0061463D">
            <w:pPr>
              <w:pStyle w:val="ListParagraph"/>
              <w:numPr>
                <w:ilvl w:val="0"/>
                <w:numId w:val="26"/>
              </w:numPr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9D3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периодические издания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70B5" w:rsidRPr="0003226B" w:rsidTr="005615D3"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5615D3" w:rsidRDefault="001470B5" w:rsidP="0061463D">
            <w:pPr>
              <w:pStyle w:val="ListParagraph"/>
              <w:numPr>
                <w:ilvl w:val="0"/>
                <w:numId w:val="26"/>
              </w:numPr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BD5B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Библиография. Библиографические пособия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BD5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BD5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B5" w:rsidRPr="0003226B" w:rsidRDefault="001470B5" w:rsidP="00BD5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0B5" w:rsidRPr="0003226B" w:rsidTr="005615D3"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5615D3" w:rsidRDefault="001470B5" w:rsidP="0061463D">
            <w:pPr>
              <w:pStyle w:val="ListParagraph"/>
              <w:numPr>
                <w:ilvl w:val="0"/>
                <w:numId w:val="26"/>
              </w:numPr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9D3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работать с книгой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70B5" w:rsidRPr="0003226B" w:rsidTr="005615D3"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5615D3" w:rsidRDefault="001470B5" w:rsidP="0061463D">
            <w:pPr>
              <w:pStyle w:val="ListParagraph"/>
              <w:numPr>
                <w:ilvl w:val="0"/>
                <w:numId w:val="26"/>
              </w:numPr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9D3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 нашего города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70B5" w:rsidRPr="0003226B" w:rsidTr="005615D3"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5615D3" w:rsidRDefault="001470B5" w:rsidP="0061463D">
            <w:pPr>
              <w:pStyle w:val="ListParagraph"/>
              <w:numPr>
                <w:ilvl w:val="0"/>
                <w:numId w:val="26"/>
              </w:numPr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9D3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Книжно-иллюстративные выставки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70B5" w:rsidRPr="0003226B" w:rsidTr="005615D3"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5615D3" w:rsidRDefault="001470B5" w:rsidP="0061463D">
            <w:pPr>
              <w:pStyle w:val="ListParagraph"/>
              <w:numPr>
                <w:ilvl w:val="0"/>
                <w:numId w:val="26"/>
              </w:numPr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0E47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Массовые мероприятия в библиотеке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70B5" w:rsidRPr="0003226B" w:rsidTr="005615D3"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5615D3" w:rsidRDefault="001470B5" w:rsidP="0061463D">
            <w:pPr>
              <w:pStyle w:val="ListParagraph"/>
              <w:numPr>
                <w:ilvl w:val="0"/>
                <w:numId w:val="26"/>
              </w:numPr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9D3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творческих работ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470B5" w:rsidRPr="0003226B" w:rsidTr="005615D3"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5615D3" w:rsidRDefault="001470B5" w:rsidP="0061463D">
            <w:pPr>
              <w:pStyle w:val="ListParagraph"/>
              <w:numPr>
                <w:ilvl w:val="0"/>
                <w:numId w:val="26"/>
              </w:numPr>
              <w:spacing w:before="0"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9D3A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B5" w:rsidRPr="0003226B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70B5" w:rsidRPr="005615D3" w:rsidTr="005615D3"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5615D3" w:rsidRDefault="001470B5" w:rsidP="00766C2F">
            <w:pPr>
              <w:pStyle w:val="ListParagraph"/>
              <w:spacing w:before="0" w:after="0"/>
              <w:ind w:left="41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5615D3" w:rsidRDefault="001470B5" w:rsidP="009D3A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5615D3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B5" w:rsidRPr="005615D3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0B5" w:rsidRPr="005615D3" w:rsidRDefault="001470B5" w:rsidP="00B70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</w:tbl>
    <w:p w:rsidR="001470B5" w:rsidRPr="0003226B" w:rsidRDefault="001470B5" w:rsidP="00851F88">
      <w:pPr>
        <w:spacing w:before="25" w:after="25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226B">
        <w:rPr>
          <w:rFonts w:ascii="Times New Roman" w:hAnsi="Times New Roman" w:cs="Times New Roman"/>
          <w:color w:val="000000"/>
          <w:sz w:val="24"/>
          <w:szCs w:val="24"/>
        </w:rPr>
        <w:t>     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</w:t>
      </w:r>
      <w:bookmarkStart w:id="0" w:name="_GoBack"/>
      <w:bookmarkEnd w:id="0"/>
      <w:r w:rsidRPr="0003226B">
        <w:rPr>
          <w:rFonts w:ascii="Times New Roman" w:hAnsi="Times New Roman" w:cs="Times New Roman"/>
          <w:color w:val="000000"/>
          <w:sz w:val="24"/>
          <w:szCs w:val="24"/>
        </w:rPr>
        <w:t xml:space="preserve">   </w:t>
      </w:r>
    </w:p>
    <w:sectPr w:rsidR="001470B5" w:rsidRPr="0003226B" w:rsidSect="00E168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>
    <w:nsid w:val="03310B19"/>
    <w:multiLevelType w:val="hybridMultilevel"/>
    <w:tmpl w:val="C84A56C8"/>
    <w:lvl w:ilvl="0" w:tplc="383A7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B4F22"/>
    <w:multiLevelType w:val="hybridMultilevel"/>
    <w:tmpl w:val="F3ACAD84"/>
    <w:lvl w:ilvl="0" w:tplc="0419000F">
      <w:start w:val="1"/>
      <w:numFmt w:val="decimal"/>
      <w:lvlText w:val="%1."/>
      <w:lvlJc w:val="left"/>
      <w:pPr>
        <w:ind w:left="14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4">
    <w:nsid w:val="0A6D1BAE"/>
    <w:multiLevelType w:val="hybridMultilevel"/>
    <w:tmpl w:val="238029A4"/>
    <w:lvl w:ilvl="0" w:tplc="0456A4E4">
      <w:numFmt w:val="bullet"/>
      <w:lvlText w:val=""/>
      <w:lvlJc w:val="left"/>
      <w:pPr>
        <w:ind w:left="210" w:hanging="57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0E575CB5"/>
    <w:multiLevelType w:val="hybridMultilevel"/>
    <w:tmpl w:val="9F262014"/>
    <w:lvl w:ilvl="0" w:tplc="383A74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2F3879"/>
    <w:multiLevelType w:val="hybridMultilevel"/>
    <w:tmpl w:val="986034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B5D7124"/>
    <w:multiLevelType w:val="hybridMultilevel"/>
    <w:tmpl w:val="9DB46DF0"/>
    <w:lvl w:ilvl="0" w:tplc="AF1C4970">
      <w:numFmt w:val="bullet"/>
      <w:lvlText w:val=""/>
      <w:lvlJc w:val="left"/>
      <w:pPr>
        <w:ind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DC00D48"/>
    <w:multiLevelType w:val="hybridMultilevel"/>
    <w:tmpl w:val="5DEEE482"/>
    <w:lvl w:ilvl="0" w:tplc="D3561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40E3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C0C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0DA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85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6FBE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CB2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AB7B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401E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0BC029C"/>
    <w:multiLevelType w:val="hybridMultilevel"/>
    <w:tmpl w:val="367A75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1ED3A0A"/>
    <w:multiLevelType w:val="hybridMultilevel"/>
    <w:tmpl w:val="AA7E246C"/>
    <w:lvl w:ilvl="0" w:tplc="2B606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F7625"/>
    <w:multiLevelType w:val="hybridMultilevel"/>
    <w:tmpl w:val="79C8642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AA666EB"/>
    <w:multiLevelType w:val="hybridMultilevel"/>
    <w:tmpl w:val="3ECA3EF8"/>
    <w:lvl w:ilvl="0" w:tplc="0456A4E4">
      <w:numFmt w:val="bullet"/>
      <w:lvlText w:val=""/>
      <w:lvlJc w:val="left"/>
      <w:pPr>
        <w:ind w:left="210" w:hanging="57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2C8474BB"/>
    <w:multiLevelType w:val="hybridMultilevel"/>
    <w:tmpl w:val="0CB86320"/>
    <w:lvl w:ilvl="0" w:tplc="383A74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784F19"/>
    <w:multiLevelType w:val="hybridMultilevel"/>
    <w:tmpl w:val="81FE7436"/>
    <w:lvl w:ilvl="0" w:tplc="383A74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E279A2"/>
    <w:multiLevelType w:val="hybridMultilevel"/>
    <w:tmpl w:val="FE107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5E75EB"/>
    <w:multiLevelType w:val="hybridMultilevel"/>
    <w:tmpl w:val="F454049E"/>
    <w:lvl w:ilvl="0" w:tplc="383A7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041FC"/>
    <w:multiLevelType w:val="hybridMultilevel"/>
    <w:tmpl w:val="307C5D38"/>
    <w:lvl w:ilvl="0" w:tplc="383A7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11361"/>
    <w:multiLevelType w:val="hybridMultilevel"/>
    <w:tmpl w:val="488CAE82"/>
    <w:lvl w:ilvl="0" w:tplc="3D22C0FA">
      <w:start w:val="1"/>
      <w:numFmt w:val="bullet"/>
      <w:lvlText w:val="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0A20FA"/>
    <w:multiLevelType w:val="hybridMultilevel"/>
    <w:tmpl w:val="8B326D9A"/>
    <w:lvl w:ilvl="0" w:tplc="383A74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FC62A9"/>
    <w:multiLevelType w:val="hybridMultilevel"/>
    <w:tmpl w:val="5142DC48"/>
    <w:lvl w:ilvl="0" w:tplc="383A7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71669"/>
    <w:multiLevelType w:val="hybridMultilevel"/>
    <w:tmpl w:val="FE42F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0FD3F9F"/>
    <w:multiLevelType w:val="hybridMultilevel"/>
    <w:tmpl w:val="D706A954"/>
    <w:lvl w:ilvl="0" w:tplc="0456A4E4">
      <w:numFmt w:val="bullet"/>
      <w:lvlText w:val=""/>
      <w:lvlJc w:val="left"/>
      <w:pPr>
        <w:ind w:left="-150" w:hanging="57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5912B8"/>
    <w:multiLevelType w:val="hybridMultilevel"/>
    <w:tmpl w:val="FDD80860"/>
    <w:lvl w:ilvl="0" w:tplc="0456A4E4">
      <w:numFmt w:val="bullet"/>
      <w:lvlText w:val=""/>
      <w:lvlJc w:val="left"/>
      <w:pPr>
        <w:ind w:left="210" w:hanging="57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55CD5D43"/>
    <w:multiLevelType w:val="hybridMultilevel"/>
    <w:tmpl w:val="F1F62068"/>
    <w:lvl w:ilvl="0" w:tplc="0456A4E4">
      <w:numFmt w:val="bullet"/>
      <w:lvlText w:val=""/>
      <w:lvlJc w:val="left"/>
      <w:pPr>
        <w:ind w:left="210" w:hanging="57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5EFB0797"/>
    <w:multiLevelType w:val="hybridMultilevel"/>
    <w:tmpl w:val="367A75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FDD6C33"/>
    <w:multiLevelType w:val="hybridMultilevel"/>
    <w:tmpl w:val="80385696"/>
    <w:lvl w:ilvl="0" w:tplc="383A7480">
      <w:start w:val="1"/>
      <w:numFmt w:val="bullet"/>
      <w:lvlText w:val=""/>
      <w:lvlJc w:val="left"/>
      <w:pPr>
        <w:ind w:left="210" w:hanging="5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60C07448"/>
    <w:multiLevelType w:val="hybridMultilevel"/>
    <w:tmpl w:val="9F5C2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4003D2"/>
    <w:multiLevelType w:val="hybridMultilevel"/>
    <w:tmpl w:val="E780BC44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9">
    <w:nsid w:val="632978EF"/>
    <w:multiLevelType w:val="hybridMultilevel"/>
    <w:tmpl w:val="6AAA8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EF152E"/>
    <w:multiLevelType w:val="hybridMultilevel"/>
    <w:tmpl w:val="97EA85F8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1">
    <w:nsid w:val="681F33B2"/>
    <w:multiLevelType w:val="hybridMultilevel"/>
    <w:tmpl w:val="CA6E6644"/>
    <w:lvl w:ilvl="0" w:tplc="383A7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DD438F"/>
    <w:multiLevelType w:val="hybridMultilevel"/>
    <w:tmpl w:val="147ADB52"/>
    <w:lvl w:ilvl="0" w:tplc="383A7480">
      <w:start w:val="1"/>
      <w:numFmt w:val="bullet"/>
      <w:lvlText w:val=""/>
      <w:lvlJc w:val="left"/>
      <w:pPr>
        <w:ind w:left="210" w:hanging="5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05E057C"/>
    <w:multiLevelType w:val="hybridMultilevel"/>
    <w:tmpl w:val="1CCE5D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3B404F5"/>
    <w:multiLevelType w:val="hybridMultilevel"/>
    <w:tmpl w:val="D2C6A0A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B2750EF"/>
    <w:multiLevelType w:val="hybridMultilevel"/>
    <w:tmpl w:val="6C464126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12"/>
  </w:num>
  <w:num w:numId="5">
    <w:abstractNumId w:val="22"/>
  </w:num>
  <w:num w:numId="6">
    <w:abstractNumId w:val="23"/>
  </w:num>
  <w:num w:numId="7">
    <w:abstractNumId w:val="26"/>
  </w:num>
  <w:num w:numId="8">
    <w:abstractNumId w:val="32"/>
  </w:num>
  <w:num w:numId="9">
    <w:abstractNumId w:val="14"/>
  </w:num>
  <w:num w:numId="10">
    <w:abstractNumId w:val="24"/>
  </w:num>
  <w:num w:numId="11">
    <w:abstractNumId w:val="19"/>
  </w:num>
  <w:num w:numId="12">
    <w:abstractNumId w:val="4"/>
  </w:num>
  <w:num w:numId="13">
    <w:abstractNumId w:val="15"/>
  </w:num>
  <w:num w:numId="14">
    <w:abstractNumId w:val="35"/>
  </w:num>
  <w:num w:numId="15">
    <w:abstractNumId w:val="0"/>
  </w:num>
  <w:num w:numId="16">
    <w:abstractNumId w:val="18"/>
  </w:num>
  <w:num w:numId="17">
    <w:abstractNumId w:val="34"/>
  </w:num>
  <w:num w:numId="18">
    <w:abstractNumId w:val="30"/>
  </w:num>
  <w:num w:numId="19">
    <w:abstractNumId w:val="8"/>
  </w:num>
  <w:num w:numId="20">
    <w:abstractNumId w:val="25"/>
  </w:num>
  <w:num w:numId="21">
    <w:abstractNumId w:val="33"/>
  </w:num>
  <w:num w:numId="22">
    <w:abstractNumId w:val="1"/>
  </w:num>
  <w:num w:numId="23">
    <w:abstractNumId w:val="27"/>
  </w:num>
  <w:num w:numId="24">
    <w:abstractNumId w:val="6"/>
  </w:num>
  <w:num w:numId="25">
    <w:abstractNumId w:val="9"/>
  </w:num>
  <w:num w:numId="26">
    <w:abstractNumId w:val="29"/>
  </w:num>
  <w:num w:numId="27">
    <w:abstractNumId w:val="10"/>
  </w:num>
  <w:num w:numId="28">
    <w:abstractNumId w:val="16"/>
  </w:num>
  <w:num w:numId="29">
    <w:abstractNumId w:val="28"/>
  </w:num>
  <w:num w:numId="30">
    <w:abstractNumId w:val="3"/>
  </w:num>
  <w:num w:numId="31">
    <w:abstractNumId w:val="11"/>
  </w:num>
  <w:num w:numId="32">
    <w:abstractNumId w:val="17"/>
  </w:num>
  <w:num w:numId="33">
    <w:abstractNumId w:val="5"/>
  </w:num>
  <w:num w:numId="34">
    <w:abstractNumId w:val="2"/>
  </w:num>
  <w:num w:numId="35">
    <w:abstractNumId w:val="31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7D0"/>
    <w:rsid w:val="00004AD8"/>
    <w:rsid w:val="000111E4"/>
    <w:rsid w:val="00023AD1"/>
    <w:rsid w:val="0003226B"/>
    <w:rsid w:val="00056673"/>
    <w:rsid w:val="00097FC2"/>
    <w:rsid w:val="000C2F80"/>
    <w:rsid w:val="000D0D70"/>
    <w:rsid w:val="000D1CD7"/>
    <w:rsid w:val="000E44D4"/>
    <w:rsid w:val="000E4733"/>
    <w:rsid w:val="00120F80"/>
    <w:rsid w:val="001304CA"/>
    <w:rsid w:val="001470B5"/>
    <w:rsid w:val="001541FD"/>
    <w:rsid w:val="00186F5C"/>
    <w:rsid w:val="001B451F"/>
    <w:rsid w:val="001C08DD"/>
    <w:rsid w:val="001C1C6D"/>
    <w:rsid w:val="001D4875"/>
    <w:rsid w:val="001F5D1A"/>
    <w:rsid w:val="001F771D"/>
    <w:rsid w:val="00202879"/>
    <w:rsid w:val="00236E7A"/>
    <w:rsid w:val="00250278"/>
    <w:rsid w:val="00254652"/>
    <w:rsid w:val="00270D6F"/>
    <w:rsid w:val="00271A44"/>
    <w:rsid w:val="002753D0"/>
    <w:rsid w:val="00276557"/>
    <w:rsid w:val="0028522F"/>
    <w:rsid w:val="002B0D10"/>
    <w:rsid w:val="002E07A6"/>
    <w:rsid w:val="00301E06"/>
    <w:rsid w:val="00305C20"/>
    <w:rsid w:val="003370EB"/>
    <w:rsid w:val="00345717"/>
    <w:rsid w:val="003472CA"/>
    <w:rsid w:val="00360DA3"/>
    <w:rsid w:val="00392E86"/>
    <w:rsid w:val="00394EDF"/>
    <w:rsid w:val="003A30DC"/>
    <w:rsid w:val="003B300E"/>
    <w:rsid w:val="003B3244"/>
    <w:rsid w:val="003C17E2"/>
    <w:rsid w:val="003C2F27"/>
    <w:rsid w:val="003D3770"/>
    <w:rsid w:val="003E7619"/>
    <w:rsid w:val="0046339A"/>
    <w:rsid w:val="004965FF"/>
    <w:rsid w:val="004A5872"/>
    <w:rsid w:val="004D5C8D"/>
    <w:rsid w:val="004F7C41"/>
    <w:rsid w:val="00526370"/>
    <w:rsid w:val="00537B0F"/>
    <w:rsid w:val="005615D3"/>
    <w:rsid w:val="00584AAE"/>
    <w:rsid w:val="00587DB6"/>
    <w:rsid w:val="005A18AD"/>
    <w:rsid w:val="005A2BC3"/>
    <w:rsid w:val="005B2B6F"/>
    <w:rsid w:val="005D7027"/>
    <w:rsid w:val="00613BD1"/>
    <w:rsid w:val="0061463D"/>
    <w:rsid w:val="006509C3"/>
    <w:rsid w:val="00680852"/>
    <w:rsid w:val="00696A59"/>
    <w:rsid w:val="006A0F01"/>
    <w:rsid w:val="006A2900"/>
    <w:rsid w:val="006B0321"/>
    <w:rsid w:val="006C000C"/>
    <w:rsid w:val="007147DC"/>
    <w:rsid w:val="007175AA"/>
    <w:rsid w:val="00724FBA"/>
    <w:rsid w:val="00766C2F"/>
    <w:rsid w:val="00801765"/>
    <w:rsid w:val="00821EFA"/>
    <w:rsid w:val="0083759C"/>
    <w:rsid w:val="00846120"/>
    <w:rsid w:val="00851F88"/>
    <w:rsid w:val="00860CE1"/>
    <w:rsid w:val="008B1B6A"/>
    <w:rsid w:val="008E7011"/>
    <w:rsid w:val="0090090F"/>
    <w:rsid w:val="009035C4"/>
    <w:rsid w:val="00913F13"/>
    <w:rsid w:val="00934360"/>
    <w:rsid w:val="00937A41"/>
    <w:rsid w:val="0095458A"/>
    <w:rsid w:val="00963E1A"/>
    <w:rsid w:val="00976F5F"/>
    <w:rsid w:val="00982D34"/>
    <w:rsid w:val="009B3307"/>
    <w:rsid w:val="009C2BC8"/>
    <w:rsid w:val="009D3A03"/>
    <w:rsid w:val="009E568D"/>
    <w:rsid w:val="00A05BCE"/>
    <w:rsid w:val="00A14335"/>
    <w:rsid w:val="00A31EEB"/>
    <w:rsid w:val="00A52FDF"/>
    <w:rsid w:val="00A5753B"/>
    <w:rsid w:val="00A626DB"/>
    <w:rsid w:val="00AA05BC"/>
    <w:rsid w:val="00AA4EFC"/>
    <w:rsid w:val="00AB6D7F"/>
    <w:rsid w:val="00AC1F71"/>
    <w:rsid w:val="00AD2B3A"/>
    <w:rsid w:val="00B04482"/>
    <w:rsid w:val="00B707D0"/>
    <w:rsid w:val="00B96B23"/>
    <w:rsid w:val="00BD5B1A"/>
    <w:rsid w:val="00C26E15"/>
    <w:rsid w:val="00C86463"/>
    <w:rsid w:val="00CB76F1"/>
    <w:rsid w:val="00CC0531"/>
    <w:rsid w:val="00CD1395"/>
    <w:rsid w:val="00CE4E79"/>
    <w:rsid w:val="00CF6AAD"/>
    <w:rsid w:val="00D02832"/>
    <w:rsid w:val="00D11518"/>
    <w:rsid w:val="00D23B4C"/>
    <w:rsid w:val="00D52C84"/>
    <w:rsid w:val="00D558F0"/>
    <w:rsid w:val="00D700B3"/>
    <w:rsid w:val="00D87E72"/>
    <w:rsid w:val="00DA009A"/>
    <w:rsid w:val="00DB4E71"/>
    <w:rsid w:val="00DF1972"/>
    <w:rsid w:val="00DF35E0"/>
    <w:rsid w:val="00DF3AA8"/>
    <w:rsid w:val="00DF430B"/>
    <w:rsid w:val="00E16808"/>
    <w:rsid w:val="00E33F8E"/>
    <w:rsid w:val="00E35F6B"/>
    <w:rsid w:val="00E67454"/>
    <w:rsid w:val="00EA4D28"/>
    <w:rsid w:val="00EF554E"/>
    <w:rsid w:val="00F34DD4"/>
    <w:rsid w:val="00F41877"/>
    <w:rsid w:val="00F617D0"/>
    <w:rsid w:val="00F70BA3"/>
    <w:rsid w:val="00F84FF3"/>
    <w:rsid w:val="00FB4FBF"/>
    <w:rsid w:val="00FF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D7F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B707D0"/>
    <w:pPr>
      <w:spacing w:before="100" w:beforeAutospacing="1" w:after="100" w:afterAutospacing="1" w:line="240" w:lineRule="auto"/>
      <w:outlineLvl w:val="1"/>
    </w:pPr>
    <w:rPr>
      <w:rFonts w:ascii="Tahoma" w:hAnsi="Tahoma" w:cs="Tahoma"/>
      <w:color w:val="76B241"/>
      <w:sz w:val="31"/>
      <w:szCs w:val="3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707D0"/>
    <w:rPr>
      <w:rFonts w:ascii="Tahoma" w:hAnsi="Tahoma" w:cs="Tahoma"/>
      <w:color w:val="76B241"/>
      <w:sz w:val="31"/>
      <w:szCs w:val="31"/>
    </w:rPr>
  </w:style>
  <w:style w:type="paragraph" w:styleId="NormalWeb">
    <w:name w:val="Normal (Web)"/>
    <w:basedOn w:val="Normal"/>
    <w:uiPriority w:val="99"/>
    <w:rsid w:val="00B707D0"/>
    <w:pPr>
      <w:spacing w:before="25" w:after="25" w:line="240" w:lineRule="auto"/>
    </w:pPr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B707D0"/>
    <w:pPr>
      <w:spacing w:before="25" w:after="25" w:line="240" w:lineRule="auto"/>
    </w:pPr>
    <w:rPr>
      <w:rFonts w:cs="Times New Roman"/>
      <w:sz w:val="20"/>
      <w:szCs w:val="20"/>
    </w:rPr>
  </w:style>
  <w:style w:type="character" w:customStyle="1" w:styleId="chtext1">
    <w:name w:val="ch_text1"/>
    <w:basedOn w:val="DefaultParagraphFont"/>
    <w:uiPriority w:val="99"/>
    <w:rsid w:val="00B707D0"/>
    <w:rPr>
      <w:rFonts w:ascii="Arial" w:hAnsi="Arial" w:cs="Arial"/>
      <w:color w:val="auto"/>
      <w:sz w:val="22"/>
      <w:szCs w:val="22"/>
    </w:rPr>
  </w:style>
  <w:style w:type="character" w:styleId="Strong">
    <w:name w:val="Strong"/>
    <w:basedOn w:val="DefaultParagraphFont"/>
    <w:uiPriority w:val="99"/>
    <w:qFormat/>
    <w:rsid w:val="00B707D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7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07D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DF1972"/>
    <w:pPr>
      <w:spacing w:after="0" w:line="240" w:lineRule="auto"/>
      <w:ind w:left="142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F1972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056673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CD13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1395"/>
    <w:rPr>
      <w:rFonts w:cs="Calibri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7175AA"/>
    <w:rPr>
      <w:rFonts w:ascii="Bookman Old Style" w:hAnsi="Bookman Old Style" w:cs="Bookman Old Style"/>
      <w:b/>
      <w:bCs/>
      <w:spacing w:val="3"/>
      <w:sz w:val="14"/>
      <w:szCs w:val="14"/>
      <w:shd w:val="clear" w:color="auto" w:fill="FFFFFF"/>
    </w:rPr>
  </w:style>
  <w:style w:type="paragraph" w:customStyle="1" w:styleId="41">
    <w:name w:val="Основной текст (4)1"/>
    <w:basedOn w:val="Normal"/>
    <w:link w:val="4"/>
    <w:uiPriority w:val="99"/>
    <w:rsid w:val="007175AA"/>
    <w:pPr>
      <w:widowControl w:val="0"/>
      <w:shd w:val="clear" w:color="auto" w:fill="FFFFFF"/>
      <w:spacing w:after="0" w:line="240" w:lineRule="atLeast"/>
      <w:jc w:val="right"/>
    </w:pPr>
    <w:rPr>
      <w:rFonts w:ascii="Bookman Old Style" w:hAnsi="Bookman Old Style" w:cs="Bookman Old Style"/>
      <w:b/>
      <w:bCs/>
      <w:spacing w:val="3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847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3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8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8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8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8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8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8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8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8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8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8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8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8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1574</TotalTime>
  <Pages>6</Pages>
  <Words>1760</Words>
  <Characters>10035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PC321</cp:lastModifiedBy>
  <cp:revision>24</cp:revision>
  <cp:lastPrinted>2014-04-07T05:20:00Z</cp:lastPrinted>
  <dcterms:created xsi:type="dcterms:W3CDTF">2013-06-30T13:01:00Z</dcterms:created>
  <dcterms:modified xsi:type="dcterms:W3CDTF">2018-04-22T12:47:00Z</dcterms:modified>
</cp:coreProperties>
</file>