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308" w:lineRule="exact"/>
        <w:ind w:left="392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321" w:lineRule="exact"/>
        <w:ind w:left="363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«Музыка и пение»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65" w:lineRule="exact"/>
        <w:ind w:left="44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65" w:lineRule="exact"/>
        <w:ind w:left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музыке и пению для 5-8 классов (далее программа)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8" w:lineRule="exact"/>
        <w:ind w:left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составлена на основе следующих нормативных документов: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3" w:lineRule="exact"/>
        <w:ind w:left="1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в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22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2281"/>
        <w:rPr>
          <w:rFonts w:ascii="Times New Roman" w:hAnsi="Times New Roman"/>
          <w:color w:val="000000"/>
          <w:sz w:val="24"/>
          <w:szCs w:val="24"/>
        </w:rPr>
        <w:sectPr w:rsidR="00F97941">
          <w:type w:val="continuous"/>
          <w:pgSz w:w="11908" w:h="16833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98" w:lineRule="exact"/>
        <w:ind w:left="192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93" w:lineRule="exact"/>
        <w:ind w:left="192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 вида под редакцией В.В.Воронковой.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Адаптированной   образовательной   программы   общего   образования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sz w:val="24"/>
          <w:szCs w:val="24"/>
        </w:rPr>
        <w:sectPr w:rsidR="00F97941">
          <w:type w:val="continuous"/>
          <w:pgSz w:w="11908" w:h="16833"/>
          <w:pgMar w:top="0" w:right="0" w:bottom="0" w:left="0" w:header="720" w:footer="720" w:gutter="0"/>
          <w:cols w:num="2" w:space="720" w:equalWidth="0">
            <w:col w:w="2270" w:space="10"/>
            <w:col w:w="9620"/>
          </w:cols>
          <w:noEndnote/>
        </w:sectPr>
      </w:pPr>
    </w:p>
    <w:p w:rsidR="00F97941" w:rsidRDefault="00F97941" w:rsidP="004A77FC">
      <w:pPr>
        <w:widowControl w:val="0"/>
        <w:autoSpaceDE w:val="0"/>
        <w:autoSpaceDN w:val="0"/>
        <w:adjustRightInd w:val="0"/>
        <w:spacing w:after="0" w:line="273" w:lineRule="exact"/>
        <w:ind w:left="22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с ограниченными возможностями здоровья МКОУ Гаевской ООШ.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65" w:lineRule="exact"/>
        <w:ind w:left="16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Место предмета в учебном плане школы.</w:t>
      </w:r>
    </w:p>
    <w:p w:rsidR="00F97941" w:rsidRDefault="00F97941" w:rsidP="004A77FC">
      <w:pPr>
        <w:widowControl w:val="0"/>
        <w:autoSpaceDE w:val="0"/>
        <w:autoSpaceDN w:val="0"/>
        <w:adjustRightInd w:val="0"/>
        <w:spacing w:after="0" w:line="268" w:lineRule="exact"/>
        <w:ind w:left="19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учебного плана МКОУ Гаевской 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ОШ, в соответствии с которым на изучение учебного предмета «Музыка и пение» в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16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каждом классе основой школы отводится 1 ч в неделю. Программа рассчитана на 136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8" w:lineRule="exact"/>
        <w:ind w:left="16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ч, в том числе в 5 классе – 34 часа (1 час в неделю), в 6 классе – 34 часа (1 час в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16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неделю), 7 классе – 34 часа (1 час в неделю), 8 классе – 34 часа (1 час в неделю.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34 уч.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8" w:lineRule="exact"/>
        <w:ind w:left="162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нед.)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65" w:lineRule="exact"/>
        <w:ind w:left="15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Тематическое планирование с указанием количества часов, отводимых на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15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>
        <w:rPr>
          <w:noProof/>
        </w:rPr>
        <w:pict>
          <v:rect id="_x0000_s1026" style="position:absolute;left:0;text-align:left;margin-left:61.7pt;margin-top:440.5pt;width:482.5pt;height:340.1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5"/>
                    <w:gridCol w:w="7092"/>
                    <w:gridCol w:w="1532"/>
                  </w:tblGrid>
                  <w:tr w:rsidR="00F97941" w:rsidRPr="004A77FC">
                    <w:trPr>
                      <w:trHeight w:hRule="exact" w:val="562"/>
                    </w:trPr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Народные инструменты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Особенности русского фольклоров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Многожанровость музыки.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Элементарное понятие о нотной грамоте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AA4617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A4617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и изобразительное искусство.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в театре и кино.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Музыкальные профессии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Симфонический оркестр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AA4617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A4617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Взаимосвязь легкой и серьезной музыки.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Композиторы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Жанры музыкальных произведений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Современные музыкальные инструменты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AA4617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A461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AA4617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A4617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Взаимосвязь разных видов искусства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– это жизнь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Народная музыка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3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и жизнь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97941" w:rsidRPr="004A77FC">
                    <w:trPr>
                      <w:trHeight w:hRule="exact" w:val="293"/>
                    </w:trPr>
                    <w:tc>
                      <w:tcPr>
                        <w:tcW w:w="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Театр Оперы и балета. Музыка не имеет границ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F97941" w:rsidRPr="004A77FC">
                    <w:trPr>
                      <w:trHeight w:hRule="exact" w:val="298"/>
                    </w:trPr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4A77FC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A77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97941" w:rsidRPr="00AA4617" w:rsidRDefault="00F9794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A4617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F97941" w:rsidRDefault="00F97941"/>
              </w:txbxContent>
            </v:textbox>
            <w10:wrap anchorx="page" anchory="page"/>
          </v:rect>
        </w:pic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1560"/>
        <w:rPr>
          <w:rFonts w:ascii="Times New Roman" w:hAnsi="Times New Roman"/>
          <w:b/>
          <w:bCs/>
          <w:color w:val="000000"/>
          <w:sz w:val="24"/>
          <w:szCs w:val="24"/>
        </w:rPr>
        <w:sectPr w:rsidR="00F97941">
          <w:type w:val="continuous"/>
          <w:pgSz w:w="11908" w:h="16833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F97941" w:rsidRDefault="00F97941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Периодичность и формы текущего контроля и промежуточной аттестации.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F97941" w:rsidRDefault="00F97941">
      <w:pPr>
        <w:widowControl w:val="0"/>
        <w:autoSpaceDE w:val="0"/>
        <w:autoSpaceDN w:val="0"/>
        <w:adjustRightInd w:val="0"/>
        <w:spacing w:after="0" w:line="278" w:lineRule="exact"/>
        <w:ind w:left="2122"/>
      </w:pPr>
      <w:r>
        <w:rPr>
          <w:rFonts w:ascii="Times New Roman" w:hAnsi="Times New Roman"/>
          <w:color w:val="000000"/>
          <w:sz w:val="24"/>
          <w:szCs w:val="24"/>
        </w:rPr>
        <w:t>порядке текущего контроля успеваемости и промежуточной аттестации обучающихся.</w:t>
      </w:r>
    </w:p>
    <w:sectPr w:rsidR="00F97941" w:rsidSect="0014040D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138"/>
    <w:rsid w:val="0014040D"/>
    <w:rsid w:val="00487138"/>
    <w:rsid w:val="004A77FC"/>
    <w:rsid w:val="0062545E"/>
    <w:rsid w:val="00AA4617"/>
    <w:rsid w:val="00F97941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2018-03-25T18:26:00Z</dcterms:created>
  <dcterms:modified xsi:type="dcterms:W3CDTF">2018-03-26T14:41:00Z</dcterms:modified>
</cp:coreProperties>
</file>