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DA" w:rsidRPr="00E07E87" w:rsidRDefault="005016DA" w:rsidP="005016DA">
      <w:pPr>
        <w:spacing w:after="0" w:line="240" w:lineRule="auto"/>
        <w:jc w:val="center"/>
        <w:rPr>
          <w:rFonts w:ascii="Times New Roman" w:eastAsia="@Arial Unicode MS" w:hAnsi="Times New Roman"/>
          <w:b/>
          <w:sz w:val="24"/>
          <w:szCs w:val="24"/>
          <w:lang w:eastAsia="ru-RU"/>
        </w:rPr>
      </w:pPr>
      <w:r w:rsidRPr="00E07E87">
        <w:rPr>
          <w:rFonts w:ascii="Times New Roman" w:eastAsia="@Arial Unicode MS" w:hAnsi="Times New Roman"/>
          <w:b/>
          <w:sz w:val="24"/>
          <w:szCs w:val="24"/>
          <w:lang w:eastAsia="ru-RU"/>
        </w:rPr>
        <w:t>муниципальное общеобразовательное учреждение</w:t>
      </w:r>
    </w:p>
    <w:p w:rsidR="005016DA" w:rsidRPr="00E07E87" w:rsidRDefault="005016DA" w:rsidP="005016DA">
      <w:pPr>
        <w:spacing w:after="0" w:line="240" w:lineRule="auto"/>
        <w:jc w:val="center"/>
        <w:rPr>
          <w:rFonts w:ascii="Times New Roman" w:eastAsia="@Arial Unicode MS" w:hAnsi="Times New Roman"/>
          <w:b/>
          <w:sz w:val="24"/>
          <w:szCs w:val="24"/>
          <w:lang w:eastAsia="ru-RU"/>
        </w:rPr>
      </w:pPr>
      <w:r w:rsidRPr="00E07E87">
        <w:rPr>
          <w:rFonts w:ascii="Times New Roman" w:eastAsia="@Arial Unicode MS" w:hAnsi="Times New Roman"/>
          <w:b/>
          <w:sz w:val="24"/>
          <w:szCs w:val="24"/>
          <w:lang w:eastAsia="ru-RU"/>
        </w:rPr>
        <w:t>«Гаевская основная общеобразовательная школа»</w:t>
      </w:r>
    </w:p>
    <w:p w:rsidR="005016DA" w:rsidRPr="00E07E87" w:rsidRDefault="005016DA" w:rsidP="005016DA">
      <w:pPr>
        <w:spacing w:after="0" w:line="240" w:lineRule="auto"/>
        <w:jc w:val="center"/>
        <w:rPr>
          <w:rFonts w:ascii="Times New Roman" w:eastAsia="@Arial Unicode MS" w:hAnsi="Times New Roman"/>
          <w:b/>
          <w:sz w:val="24"/>
          <w:szCs w:val="24"/>
          <w:lang w:eastAsia="ru-RU"/>
        </w:rPr>
      </w:pPr>
      <w:r w:rsidRPr="00E07E87">
        <w:rPr>
          <w:rFonts w:ascii="Times New Roman" w:eastAsia="@Arial Unicode MS" w:hAnsi="Times New Roman"/>
          <w:b/>
          <w:sz w:val="24"/>
          <w:szCs w:val="24"/>
          <w:lang w:eastAsia="ru-RU"/>
        </w:rPr>
        <w:t>(МОУ «Гаевская ООШ»)</w:t>
      </w:r>
    </w:p>
    <w:p w:rsidR="005016DA" w:rsidRPr="00505BDD" w:rsidRDefault="005016DA" w:rsidP="005016DA">
      <w:pPr>
        <w:spacing w:after="0" w:line="240" w:lineRule="auto"/>
        <w:jc w:val="center"/>
        <w:rPr>
          <w:rFonts w:ascii="Times New Roman" w:eastAsia="@Arial Unicode MS" w:hAnsi="Times New Roman"/>
          <w:sz w:val="24"/>
          <w:szCs w:val="24"/>
          <w:lang w:eastAsia="ru-RU"/>
        </w:rPr>
      </w:pPr>
    </w:p>
    <w:p w:rsidR="005016DA" w:rsidRDefault="005016DA" w:rsidP="005016DA">
      <w:pPr>
        <w:spacing w:after="0" w:line="240" w:lineRule="auto"/>
        <w:jc w:val="center"/>
        <w:rPr>
          <w:rFonts w:ascii="Times New Roman" w:eastAsia="@Arial Unicode MS" w:hAnsi="Times New Roman"/>
          <w:sz w:val="24"/>
          <w:szCs w:val="24"/>
          <w:lang w:eastAsia="ru-RU"/>
        </w:rPr>
      </w:pPr>
    </w:p>
    <w:p w:rsidR="005016DA" w:rsidRDefault="005016DA" w:rsidP="005016DA">
      <w:pPr>
        <w:spacing w:after="0" w:line="240" w:lineRule="auto"/>
        <w:jc w:val="center"/>
        <w:rPr>
          <w:rFonts w:ascii="Times New Roman" w:eastAsia="@Arial Unicode MS" w:hAnsi="Times New Roman"/>
          <w:sz w:val="24"/>
          <w:szCs w:val="24"/>
          <w:lang w:eastAsia="ru-RU"/>
        </w:rPr>
      </w:pPr>
    </w:p>
    <w:p w:rsidR="005016DA" w:rsidRDefault="005016DA" w:rsidP="005016DA">
      <w:pPr>
        <w:spacing w:after="0" w:line="240" w:lineRule="auto"/>
        <w:jc w:val="center"/>
        <w:rPr>
          <w:rFonts w:ascii="Times New Roman" w:eastAsia="@Arial Unicode MS" w:hAnsi="Times New Roman"/>
          <w:sz w:val="24"/>
          <w:szCs w:val="24"/>
          <w:lang w:eastAsia="ru-RU"/>
        </w:rPr>
      </w:pPr>
    </w:p>
    <w:p w:rsidR="00BE1179" w:rsidRPr="004D16FD" w:rsidRDefault="00BE1179" w:rsidP="00BE1179">
      <w:pPr>
        <w:spacing w:after="0" w:line="240" w:lineRule="auto"/>
        <w:ind w:left="5103" w:right="-143"/>
        <w:rPr>
          <w:rFonts w:ascii="Times New Roman" w:eastAsia="Times New Roman" w:hAnsi="Times New Roman"/>
          <w:b/>
          <w:sz w:val="28"/>
          <w:szCs w:val="28"/>
          <w:lang w:eastAsia="ru-RU"/>
        </w:rPr>
      </w:pPr>
      <w:r w:rsidRPr="004D16FD">
        <w:rPr>
          <w:rFonts w:ascii="Times New Roman" w:eastAsia="Times New Roman" w:hAnsi="Times New Roman"/>
          <w:b/>
          <w:sz w:val="28"/>
          <w:szCs w:val="28"/>
          <w:lang w:eastAsia="ru-RU"/>
        </w:rPr>
        <w:t xml:space="preserve">Приложение № </w:t>
      </w:r>
      <w:r>
        <w:rPr>
          <w:rFonts w:ascii="Times New Roman" w:eastAsia="Times New Roman" w:hAnsi="Times New Roman"/>
          <w:b/>
          <w:sz w:val="28"/>
          <w:szCs w:val="28"/>
          <w:lang w:eastAsia="ru-RU"/>
        </w:rPr>
        <w:t xml:space="preserve">27                                                                 </w:t>
      </w:r>
      <w:r w:rsidR="00B15F66">
        <w:rPr>
          <w:rFonts w:ascii="Times New Roman" w:eastAsia="Times New Roman" w:hAnsi="Times New Roman"/>
          <w:b/>
          <w:sz w:val="28"/>
          <w:szCs w:val="28"/>
          <w:lang w:eastAsia="ru-RU"/>
        </w:rPr>
        <w:t>к ООП ООО МОУ «Гаевская ООШ»</w:t>
      </w:r>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505BDD" w:rsidRDefault="005016DA" w:rsidP="005016DA">
      <w:pPr>
        <w:spacing w:after="0" w:line="240" w:lineRule="auto"/>
        <w:jc w:val="center"/>
        <w:rPr>
          <w:rFonts w:ascii="Times New Roman" w:eastAsia="Calibri" w:hAnsi="Times New Roman"/>
          <w:sz w:val="24"/>
          <w:szCs w:val="24"/>
          <w:lang w:eastAsia="ru-RU"/>
        </w:rPr>
      </w:pPr>
    </w:p>
    <w:p w:rsidR="005016DA" w:rsidRPr="00E07E87" w:rsidRDefault="005016DA" w:rsidP="005016DA">
      <w:pPr>
        <w:spacing w:after="0" w:line="240" w:lineRule="auto"/>
        <w:jc w:val="center"/>
        <w:rPr>
          <w:rFonts w:ascii="Times New Roman" w:eastAsia="@Arial Unicode MS" w:hAnsi="Times New Roman"/>
          <w:b/>
          <w:sz w:val="40"/>
          <w:szCs w:val="40"/>
          <w:lang w:eastAsia="ru-RU"/>
        </w:rPr>
      </w:pPr>
      <w:r w:rsidRPr="00E07E87">
        <w:rPr>
          <w:rFonts w:ascii="Times New Roman" w:eastAsia="@Arial Unicode MS" w:hAnsi="Times New Roman"/>
          <w:b/>
          <w:sz w:val="40"/>
          <w:szCs w:val="40"/>
          <w:lang w:eastAsia="ru-RU"/>
        </w:rPr>
        <w:t>Рабочая программа курса внеурочной деятельности</w:t>
      </w:r>
    </w:p>
    <w:p w:rsidR="005016DA" w:rsidRDefault="005016DA" w:rsidP="005016DA">
      <w:pPr>
        <w:spacing w:after="0" w:line="240" w:lineRule="auto"/>
        <w:jc w:val="center"/>
        <w:rPr>
          <w:rFonts w:ascii="Times New Roman" w:eastAsia="@Arial Unicode MS" w:hAnsi="Times New Roman"/>
          <w:b/>
          <w:sz w:val="40"/>
          <w:szCs w:val="40"/>
          <w:lang w:eastAsia="ru-RU"/>
        </w:rPr>
      </w:pPr>
      <w:r w:rsidRPr="00E07E87">
        <w:rPr>
          <w:rFonts w:ascii="Times New Roman" w:eastAsia="@Arial Unicode MS" w:hAnsi="Times New Roman"/>
          <w:b/>
          <w:sz w:val="40"/>
          <w:szCs w:val="40"/>
          <w:lang w:eastAsia="ru-RU"/>
        </w:rPr>
        <w:t>«</w:t>
      </w:r>
      <w:r>
        <w:rPr>
          <w:rFonts w:ascii="Times New Roman" w:eastAsia="@Arial Unicode MS" w:hAnsi="Times New Roman"/>
          <w:b/>
          <w:sz w:val="40"/>
          <w:szCs w:val="40"/>
          <w:lang w:eastAsia="ru-RU"/>
        </w:rPr>
        <w:t>Растим патриотов</w:t>
      </w:r>
      <w:r w:rsidRPr="00E07E87">
        <w:rPr>
          <w:rFonts w:ascii="Times New Roman" w:eastAsia="@Arial Unicode MS" w:hAnsi="Times New Roman"/>
          <w:b/>
          <w:sz w:val="40"/>
          <w:szCs w:val="40"/>
          <w:lang w:eastAsia="ru-RU"/>
        </w:rPr>
        <w:t>»</w:t>
      </w:r>
    </w:p>
    <w:p w:rsidR="005016DA" w:rsidRPr="00E07E87" w:rsidRDefault="005016DA" w:rsidP="005016DA">
      <w:pPr>
        <w:spacing w:after="0" w:line="240" w:lineRule="auto"/>
        <w:jc w:val="center"/>
        <w:rPr>
          <w:rFonts w:ascii="Times New Roman" w:eastAsia="@Arial Unicode MS" w:hAnsi="Times New Roman"/>
          <w:b/>
          <w:sz w:val="28"/>
          <w:szCs w:val="28"/>
          <w:lang w:eastAsia="ru-RU"/>
        </w:rPr>
      </w:pPr>
    </w:p>
    <w:p w:rsidR="005016DA" w:rsidRPr="00E07E87" w:rsidRDefault="00E643C5" w:rsidP="005016DA">
      <w:pPr>
        <w:spacing w:after="0" w:line="240" w:lineRule="auto"/>
        <w:jc w:val="center"/>
        <w:rPr>
          <w:rFonts w:ascii="Times New Roman" w:eastAsia="@Arial Unicode MS" w:hAnsi="Times New Roman"/>
          <w:sz w:val="32"/>
          <w:szCs w:val="32"/>
          <w:lang w:eastAsia="ru-RU"/>
        </w:rPr>
      </w:pPr>
      <w:r>
        <w:rPr>
          <w:rFonts w:ascii="Times New Roman" w:eastAsia="@Arial Unicode MS" w:hAnsi="Times New Roman"/>
          <w:sz w:val="32"/>
          <w:szCs w:val="32"/>
          <w:lang w:eastAsia="ru-RU"/>
        </w:rPr>
        <w:t xml:space="preserve">Основное </w:t>
      </w:r>
      <w:bookmarkStart w:id="0" w:name="_GoBack"/>
      <w:bookmarkEnd w:id="0"/>
      <w:r w:rsidR="005016DA" w:rsidRPr="00E07E87">
        <w:rPr>
          <w:rFonts w:ascii="Times New Roman" w:eastAsia="@Arial Unicode MS" w:hAnsi="Times New Roman"/>
          <w:sz w:val="32"/>
          <w:szCs w:val="32"/>
          <w:lang w:eastAsia="ru-RU"/>
        </w:rPr>
        <w:t>общее образование</w:t>
      </w:r>
    </w:p>
    <w:p w:rsidR="005016DA" w:rsidRPr="00E07E87" w:rsidRDefault="005016DA" w:rsidP="005016DA">
      <w:pPr>
        <w:spacing w:after="0" w:line="240" w:lineRule="auto"/>
        <w:jc w:val="center"/>
        <w:rPr>
          <w:rFonts w:ascii="Times New Roman" w:eastAsia="@Arial Unicode MS" w:hAnsi="Times New Roman"/>
          <w:b/>
          <w:sz w:val="28"/>
          <w:szCs w:val="28"/>
          <w:lang w:eastAsia="ru-RU"/>
        </w:rPr>
      </w:pPr>
    </w:p>
    <w:p w:rsidR="005016DA" w:rsidRPr="00E07E87" w:rsidRDefault="005016DA" w:rsidP="005016DA">
      <w:pPr>
        <w:spacing w:after="0" w:line="240" w:lineRule="auto"/>
        <w:jc w:val="center"/>
        <w:rPr>
          <w:rFonts w:ascii="Times New Roman" w:eastAsia="Calibri" w:hAnsi="Times New Roman"/>
          <w:bCs/>
          <w:sz w:val="28"/>
          <w:szCs w:val="28"/>
          <w:lang w:eastAsia="ru-RU"/>
        </w:rPr>
      </w:pPr>
      <w:r w:rsidRPr="00E07E87">
        <w:rPr>
          <w:rFonts w:ascii="Times New Roman" w:eastAsia="Calibri" w:hAnsi="Times New Roman"/>
          <w:b/>
          <w:bCs/>
          <w:sz w:val="28"/>
          <w:szCs w:val="28"/>
          <w:lang w:eastAsia="ru-RU"/>
        </w:rPr>
        <w:t>Направление вне</w:t>
      </w:r>
      <w:r>
        <w:rPr>
          <w:rFonts w:ascii="Times New Roman" w:eastAsia="Calibri" w:hAnsi="Times New Roman"/>
          <w:b/>
          <w:bCs/>
          <w:sz w:val="28"/>
          <w:szCs w:val="28"/>
          <w:lang w:eastAsia="ru-RU"/>
        </w:rPr>
        <w:t>урочной деятельности: духовно-нравственное</w:t>
      </w:r>
    </w:p>
    <w:p w:rsidR="005016DA" w:rsidRPr="00505BDD" w:rsidRDefault="005016DA" w:rsidP="005016DA">
      <w:pPr>
        <w:spacing w:after="0" w:line="240" w:lineRule="auto"/>
        <w:rPr>
          <w:rFonts w:ascii="Times New Roman" w:eastAsia="@Arial Unicode MS" w:hAnsi="Times New Roman"/>
          <w:sz w:val="24"/>
          <w:szCs w:val="24"/>
          <w:lang w:eastAsia="ru-RU"/>
        </w:rPr>
      </w:pPr>
    </w:p>
    <w:p w:rsidR="005016DA" w:rsidRPr="00505BDD" w:rsidRDefault="005016DA" w:rsidP="005016DA">
      <w:pPr>
        <w:spacing w:after="0" w:line="240" w:lineRule="auto"/>
        <w:rPr>
          <w:rFonts w:ascii="Times New Roman" w:eastAsia="@Arial Unicode MS" w:hAnsi="Times New Roman"/>
          <w:b/>
          <w:sz w:val="24"/>
          <w:szCs w:val="24"/>
          <w:lang w:eastAsia="ru-RU"/>
        </w:rPr>
      </w:pPr>
    </w:p>
    <w:p w:rsidR="005016DA" w:rsidRPr="00505BDD" w:rsidRDefault="005016DA" w:rsidP="005016DA">
      <w:pPr>
        <w:spacing w:after="0" w:line="240" w:lineRule="auto"/>
        <w:ind w:left="5103"/>
        <w:rPr>
          <w:rFonts w:ascii="Times New Roman" w:eastAsia="@Arial Unicode MS" w:hAnsi="Times New Roman"/>
          <w:b/>
          <w:sz w:val="24"/>
          <w:szCs w:val="24"/>
          <w:lang w:eastAsia="ru-RU"/>
        </w:rPr>
      </w:pPr>
    </w:p>
    <w:p w:rsidR="005016DA" w:rsidRPr="00505BDD" w:rsidRDefault="005016DA" w:rsidP="005016DA">
      <w:pPr>
        <w:spacing w:after="0" w:line="240" w:lineRule="auto"/>
        <w:ind w:left="5103"/>
        <w:rPr>
          <w:rFonts w:ascii="Times New Roman" w:eastAsia="@Arial Unicode MS" w:hAnsi="Times New Roman"/>
          <w:b/>
          <w:sz w:val="24"/>
          <w:szCs w:val="24"/>
          <w:lang w:eastAsia="ru-RU"/>
        </w:rPr>
      </w:pPr>
    </w:p>
    <w:p w:rsidR="005016DA" w:rsidRPr="00505BDD" w:rsidRDefault="005016DA" w:rsidP="005016DA">
      <w:pPr>
        <w:spacing w:after="0" w:line="240" w:lineRule="auto"/>
        <w:rPr>
          <w:rFonts w:ascii="Times New Roman" w:eastAsia="Calibri" w:hAnsi="Times New Roman"/>
          <w:color w:val="333333"/>
          <w:sz w:val="24"/>
          <w:szCs w:val="24"/>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Pr="00505BDD" w:rsidRDefault="005016DA" w:rsidP="005016DA">
      <w:pPr>
        <w:widowControl w:val="0"/>
        <w:autoSpaceDE w:val="0"/>
        <w:autoSpaceDN w:val="0"/>
        <w:adjustRightInd w:val="0"/>
        <w:spacing w:after="0" w:line="240" w:lineRule="auto"/>
        <w:jc w:val="center"/>
        <w:rPr>
          <w:rFonts w:ascii="Times New Roman" w:eastAsia="Calibri" w:hAnsi="Times New Roman"/>
          <w:b/>
          <w:sz w:val="24"/>
          <w:szCs w:val="20"/>
          <w:lang w:eastAsia="ru-RU"/>
        </w:rPr>
      </w:pPr>
    </w:p>
    <w:p w:rsidR="005016DA" w:rsidRDefault="005016DA" w:rsidP="005016DA">
      <w:pPr>
        <w:spacing w:after="0" w:line="240" w:lineRule="auto"/>
        <w:rPr>
          <w:rFonts w:ascii="Times New Roman" w:eastAsia="Calibri" w:hAnsi="Times New Roman"/>
          <w:sz w:val="24"/>
          <w:szCs w:val="24"/>
          <w:lang w:eastAsia="ru-RU"/>
        </w:rPr>
      </w:pPr>
      <w:r w:rsidRPr="00505BDD">
        <w:rPr>
          <w:rFonts w:ascii="Times New Roman" w:eastAsia="Calibri" w:hAnsi="Times New Roman"/>
          <w:sz w:val="24"/>
          <w:szCs w:val="24"/>
          <w:lang w:eastAsia="ru-RU"/>
        </w:rPr>
        <w:t xml:space="preserve">                                                 </w:t>
      </w:r>
    </w:p>
    <w:p w:rsidR="005016DA" w:rsidRDefault="005016DA" w:rsidP="005016DA">
      <w:pPr>
        <w:spacing w:after="0" w:line="240" w:lineRule="auto"/>
        <w:rPr>
          <w:rFonts w:ascii="Times New Roman" w:eastAsia="Calibri" w:hAnsi="Times New Roman"/>
          <w:sz w:val="24"/>
          <w:szCs w:val="24"/>
          <w:lang w:eastAsia="ru-RU"/>
        </w:rPr>
      </w:pPr>
    </w:p>
    <w:p w:rsidR="005016DA" w:rsidRDefault="005016DA" w:rsidP="005016DA">
      <w:pPr>
        <w:spacing w:after="0" w:line="240" w:lineRule="auto"/>
        <w:rPr>
          <w:rFonts w:ascii="Times New Roman" w:eastAsia="Calibri" w:hAnsi="Times New Roman"/>
          <w:sz w:val="24"/>
          <w:szCs w:val="24"/>
          <w:lang w:eastAsia="ru-RU"/>
        </w:rPr>
      </w:pPr>
    </w:p>
    <w:p w:rsidR="00E643C5" w:rsidRDefault="00E643C5">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5016DA" w:rsidRPr="007D4E45" w:rsidRDefault="005016DA" w:rsidP="005016DA">
      <w:pPr>
        <w:widowControl w:val="0"/>
        <w:autoSpaceDE w:val="0"/>
        <w:autoSpaceDN w:val="0"/>
        <w:adjustRightInd w:val="0"/>
        <w:spacing w:after="0" w:line="240" w:lineRule="auto"/>
        <w:ind w:firstLine="426"/>
        <w:jc w:val="center"/>
        <w:rPr>
          <w:rFonts w:ascii="Times New Roman" w:eastAsia="Calibri" w:hAnsi="Times New Roman" w:cs="Times New Roman"/>
          <w:sz w:val="24"/>
          <w:szCs w:val="24"/>
          <w:lang w:eastAsia="ru-RU"/>
        </w:rPr>
      </w:pPr>
      <w:r w:rsidRPr="007D4E45">
        <w:rPr>
          <w:rFonts w:ascii="Times New Roman" w:eastAsia="Calibri" w:hAnsi="Times New Roman" w:cs="Times New Roman"/>
          <w:b/>
          <w:sz w:val="24"/>
          <w:szCs w:val="24"/>
          <w:lang w:eastAsia="ru-RU"/>
        </w:rPr>
        <w:lastRenderedPageBreak/>
        <w:t>1. Планируемые результаты освоения курса внеурочной деятельности:</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Cs/>
          <w:sz w:val="24"/>
          <w:szCs w:val="24"/>
          <w:lang w:eastAsia="ru-RU"/>
        </w:rPr>
        <w:t xml:space="preserve">Планируемые результаты опираются на </w:t>
      </w:r>
      <w:r w:rsidRPr="007D4E45">
        <w:rPr>
          <w:rFonts w:ascii="Times New Roman" w:hAnsi="Times New Roman" w:cs="Times New Roman"/>
          <w:b/>
          <w:bCs/>
          <w:sz w:val="24"/>
          <w:szCs w:val="24"/>
          <w:lang w:eastAsia="ru-RU"/>
        </w:rPr>
        <w:t>ведущие целевые установки</w:t>
      </w:r>
      <w:r w:rsidRPr="007D4E45">
        <w:rPr>
          <w:rFonts w:ascii="Times New Roman" w:hAnsi="Times New Roman" w:cs="Times New Roman"/>
          <w:b/>
          <w:sz w:val="24"/>
          <w:szCs w:val="24"/>
          <w:lang w:eastAsia="ru-RU"/>
        </w:rPr>
        <w:t xml:space="preserve">, </w:t>
      </w:r>
      <w:r w:rsidRPr="007D4E45">
        <w:rPr>
          <w:rFonts w:ascii="Times New Roman" w:hAnsi="Times New Roman" w:cs="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Cs/>
          <w:sz w:val="24"/>
          <w:szCs w:val="24"/>
          <w:lang w:eastAsia="ru-RU"/>
        </w:rPr>
        <w:t>В стру</w:t>
      </w:r>
      <w:r w:rsidRPr="007D4E45">
        <w:rPr>
          <w:rFonts w:ascii="Times New Roman" w:hAnsi="Times New Roman" w:cs="Times New Roman"/>
          <w:sz w:val="24"/>
          <w:szCs w:val="24"/>
          <w:lang w:eastAsia="ru-RU"/>
        </w:rPr>
        <w:t xml:space="preserve">ктуре планируемых результатов выделяется </w:t>
      </w:r>
      <w:r w:rsidRPr="007D4E45">
        <w:rPr>
          <w:rFonts w:ascii="Times New Roman" w:hAnsi="Times New Roman" w:cs="Times New Roman"/>
          <w:b/>
          <w:sz w:val="24"/>
          <w:szCs w:val="24"/>
          <w:lang w:eastAsia="ru-RU"/>
        </w:rPr>
        <w:t xml:space="preserve">следующие группы: </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
          <w:sz w:val="24"/>
          <w:szCs w:val="24"/>
          <w:lang w:eastAsia="ru-RU"/>
        </w:rPr>
        <w:t xml:space="preserve">1. Личностные результаты </w:t>
      </w:r>
      <w:r w:rsidRPr="007D4E45">
        <w:rPr>
          <w:rFonts w:ascii="Times New Roman" w:hAnsi="Times New Roman" w:cs="Times New Roman"/>
          <w:sz w:val="24"/>
          <w:szCs w:val="24"/>
          <w:lang w:eastAsia="ru-RU"/>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
          <w:sz w:val="24"/>
          <w:szCs w:val="24"/>
          <w:lang w:eastAsia="ru-RU"/>
        </w:rPr>
        <w:t xml:space="preserve">2. Метапредметные результаты </w:t>
      </w:r>
      <w:r w:rsidRPr="007D4E45">
        <w:rPr>
          <w:rFonts w:ascii="Times New Roman" w:hAnsi="Times New Roman" w:cs="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5016DA" w:rsidRPr="007D4E45" w:rsidRDefault="005016DA" w:rsidP="005016DA">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7D4E45">
        <w:rPr>
          <w:rFonts w:ascii="Times New Roman" w:hAnsi="Times New Roman" w:cs="Times New Roman"/>
          <w:b/>
          <w:sz w:val="24"/>
          <w:szCs w:val="24"/>
          <w:lang w:eastAsia="ru-RU"/>
        </w:rPr>
        <w:t xml:space="preserve">3. Предметные результаты </w:t>
      </w:r>
      <w:r w:rsidRPr="007D4E45">
        <w:rPr>
          <w:rFonts w:ascii="Times New Roman" w:hAnsi="Times New Roman" w:cs="Times New Roman"/>
          <w:sz w:val="24"/>
          <w:szCs w:val="24"/>
          <w:lang w:eastAsia="ru-RU"/>
        </w:rPr>
        <w:t>представлены в соответствии с группами результатов учебного предмета, раскрывают и детализируют их.</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D4E45">
        <w:rPr>
          <w:rFonts w:ascii="Times New Roman" w:eastAsia="Calibri" w:hAnsi="Times New Roman" w:cs="Times New Roman"/>
          <w:bCs/>
          <w:iCs/>
          <w:sz w:val="24"/>
          <w:szCs w:val="24"/>
          <w:lang w:eastAsia="ru-RU"/>
        </w:rPr>
        <w:t>дифференциации требований</w:t>
      </w:r>
      <w:r w:rsidRPr="007D4E45">
        <w:rPr>
          <w:rFonts w:ascii="Times New Roman" w:eastAsia="Calibri" w:hAnsi="Times New Roman" w:cs="Times New Roman"/>
          <w:sz w:val="24"/>
          <w:szCs w:val="24"/>
          <w:lang w:eastAsia="ru-RU"/>
        </w:rPr>
        <w:t xml:space="preserve"> к подготовке обучающихся.</w:t>
      </w:r>
    </w:p>
    <w:p w:rsidR="005016DA" w:rsidRPr="007D4E45" w:rsidRDefault="005016DA" w:rsidP="005016DA">
      <w:pPr>
        <w:keepNext/>
        <w:spacing w:after="60" w:line="240" w:lineRule="auto"/>
        <w:ind w:firstLine="567"/>
        <w:jc w:val="both"/>
        <w:outlineLvl w:val="1"/>
        <w:rPr>
          <w:rFonts w:ascii="Times New Roman" w:eastAsia="Calibri" w:hAnsi="Times New Roman" w:cs="Times New Roman"/>
          <w:b/>
          <w:sz w:val="24"/>
          <w:szCs w:val="24"/>
          <w:u w:val="single"/>
          <w:lang w:eastAsia="ru-RU"/>
        </w:rPr>
      </w:pPr>
      <w:r w:rsidRPr="007D4E45">
        <w:rPr>
          <w:rFonts w:ascii="Times New Roman" w:eastAsia="Calibri" w:hAnsi="Times New Roman" w:cs="Times New Roman"/>
          <w:b/>
          <w:sz w:val="24"/>
          <w:szCs w:val="24"/>
          <w:u w:val="single"/>
          <w:lang w:eastAsia="ru-RU"/>
        </w:rPr>
        <w:t>Личностные результаты</w:t>
      </w:r>
      <w:r w:rsidRPr="007D4E45">
        <w:rPr>
          <w:rFonts w:ascii="Times New Roman" w:eastAsia="Calibri" w:hAnsi="Times New Roman" w:cs="Times New Roman"/>
          <w:sz w:val="24"/>
          <w:szCs w:val="24"/>
          <w:u w:val="single"/>
          <w:lang w:eastAsia="ru-RU"/>
        </w:rPr>
        <w:t xml:space="preserve"> освоения курса внеурочной деятельности «Растим патриотов»:</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5016DA" w:rsidRPr="007D4E45" w:rsidRDefault="005016DA" w:rsidP="005016D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7. Сформированность коммуникативной компетентности в общении и сотрудничестве со сверстниками, детьми старшего и младшего возраста, взрослыми в </w:t>
      </w:r>
      <w:r w:rsidRPr="007D4E45">
        <w:rPr>
          <w:rFonts w:ascii="Times New Roman" w:eastAsia="Calibri" w:hAnsi="Times New Roman" w:cs="Times New Roman"/>
          <w:sz w:val="24"/>
          <w:szCs w:val="24"/>
          <w:lang w:eastAsia="ru-RU"/>
        </w:rPr>
        <w:lastRenderedPageBreak/>
        <w:t>процессе образовательной, общественно полезной, учебно-исследовательской, творческой и других видов деятельности.</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016DA" w:rsidRPr="007D4E45" w:rsidRDefault="005016DA" w:rsidP="005016DA">
      <w:pPr>
        <w:keepNext/>
        <w:spacing w:after="60" w:line="240" w:lineRule="auto"/>
        <w:ind w:firstLine="567"/>
        <w:jc w:val="both"/>
        <w:outlineLvl w:val="1"/>
        <w:rPr>
          <w:rFonts w:ascii="Times New Roman" w:eastAsia="Calibri" w:hAnsi="Times New Roman" w:cs="Times New Roman"/>
          <w:b/>
          <w:sz w:val="24"/>
          <w:szCs w:val="24"/>
          <w:u w:val="single"/>
          <w:lang w:eastAsia="ru-RU"/>
        </w:rPr>
      </w:pPr>
      <w:r w:rsidRPr="007D4E45">
        <w:rPr>
          <w:rFonts w:ascii="Times New Roman" w:eastAsia="Calibri" w:hAnsi="Times New Roman" w:cs="Times New Roman"/>
          <w:b/>
          <w:bCs/>
          <w:iCs/>
          <w:sz w:val="24"/>
          <w:szCs w:val="24"/>
          <w:u w:val="single"/>
          <w:lang w:eastAsia="ru-RU"/>
        </w:rPr>
        <w:t>Метапредметные результаты</w:t>
      </w:r>
      <w:r w:rsidRPr="007D4E45">
        <w:rPr>
          <w:rFonts w:ascii="Times New Roman" w:eastAsia="Calibri" w:hAnsi="Times New Roman" w:cs="Times New Roman"/>
          <w:b/>
          <w:bCs/>
          <w:i/>
          <w:iCs/>
          <w:sz w:val="24"/>
          <w:szCs w:val="24"/>
          <w:u w:val="single"/>
          <w:lang w:eastAsia="ru-RU"/>
        </w:rPr>
        <w:t xml:space="preserve"> </w:t>
      </w:r>
      <w:r w:rsidRPr="007D4E45">
        <w:rPr>
          <w:rFonts w:ascii="Times New Roman" w:eastAsia="Calibri" w:hAnsi="Times New Roman" w:cs="Times New Roman"/>
          <w:sz w:val="24"/>
          <w:szCs w:val="24"/>
          <w:u w:val="single"/>
          <w:lang w:eastAsia="ru-RU"/>
        </w:rPr>
        <w:t>освоения курса «Растим патриотов»</w:t>
      </w:r>
    </w:p>
    <w:p w:rsidR="005016DA" w:rsidRPr="007D4E45" w:rsidRDefault="005016DA" w:rsidP="005016DA">
      <w:pPr>
        <w:spacing w:after="0" w:line="240" w:lineRule="auto"/>
        <w:ind w:firstLine="567"/>
        <w:jc w:val="both"/>
        <w:rPr>
          <w:rFonts w:ascii="Times New Roman" w:eastAsia="Calibri" w:hAnsi="Times New Roman" w:cs="Times New Roman"/>
          <w:b/>
          <w:i/>
          <w:sz w:val="24"/>
          <w:szCs w:val="24"/>
          <w:lang w:eastAsia="ru-RU"/>
        </w:rPr>
      </w:pPr>
      <w:r w:rsidRPr="007D4E45">
        <w:rPr>
          <w:rFonts w:ascii="Times New Roman" w:eastAsia="Calibri" w:hAnsi="Times New Roman" w:cs="Times New Roman"/>
          <w:sz w:val="24"/>
          <w:szCs w:val="24"/>
          <w:lang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5016DA" w:rsidRPr="007D4E45" w:rsidRDefault="005016DA" w:rsidP="005016DA">
      <w:pPr>
        <w:spacing w:after="0" w:line="240" w:lineRule="auto"/>
        <w:ind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Межпредметные понятия</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Условием формирования межпредметных понятий,  таких, как система, </w:t>
      </w:r>
      <w:r w:rsidRPr="007D4E45">
        <w:rPr>
          <w:rFonts w:ascii="Times New Roman" w:eastAsia="Calibri" w:hAnsi="Times New Roman" w:cs="Times New Roman"/>
          <w:sz w:val="24"/>
          <w:szCs w:val="24"/>
          <w:shd w:val="clear" w:color="auto" w:fill="FFFFFF"/>
          <w:lang w:eastAsia="ru-RU"/>
        </w:rPr>
        <w:t xml:space="preserve">факт, закономерность, феномен, анализ, синтез </w:t>
      </w:r>
      <w:r w:rsidRPr="007D4E45">
        <w:rPr>
          <w:rFonts w:ascii="Times New Roman" w:eastAsia="Calibri" w:hAnsi="Times New Roman" w:cs="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занятиях по курсу будет продолжена работа по формированию и развитию </w:t>
      </w:r>
      <w:r w:rsidRPr="007D4E45">
        <w:rPr>
          <w:rFonts w:ascii="Times New Roman" w:eastAsia="Calibri" w:hAnsi="Times New Roman" w:cs="Times New Roman"/>
          <w:b/>
          <w:sz w:val="24"/>
          <w:szCs w:val="24"/>
          <w:lang w:eastAsia="ru-RU"/>
        </w:rPr>
        <w:t>основ читательской компетенции</w:t>
      </w:r>
      <w:r w:rsidRPr="007D4E45">
        <w:rPr>
          <w:rFonts w:ascii="Times New Roman" w:eastAsia="Calibri" w:hAnsi="Times New Roman" w:cs="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При изучении курса обучающиеся усовершенствуют приобретенные на первом уровне </w:t>
      </w:r>
      <w:r w:rsidRPr="007D4E45">
        <w:rPr>
          <w:rFonts w:ascii="Times New Roman" w:eastAsia="Calibri" w:hAnsi="Times New Roman" w:cs="Times New Roman"/>
          <w:b/>
          <w:sz w:val="24"/>
          <w:szCs w:val="24"/>
          <w:lang w:eastAsia="ru-RU"/>
        </w:rPr>
        <w:t>навыки работы с информацией</w:t>
      </w:r>
      <w:r w:rsidRPr="007D4E45">
        <w:rPr>
          <w:rFonts w:ascii="Times New Roman" w:eastAsia="Calibri" w:hAnsi="Times New Roman" w:cs="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заполнять и дополнять таблицы, схемы, диаграммы, тексты. </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В ходе изучения курса «Растим патриотов» обучающиеся </w:t>
      </w:r>
      <w:r w:rsidRPr="007D4E45">
        <w:rPr>
          <w:rFonts w:ascii="Times New Roman" w:eastAsia="Calibri" w:hAnsi="Times New Roman" w:cs="Times New Roman"/>
          <w:b/>
          <w:sz w:val="24"/>
          <w:szCs w:val="24"/>
          <w:lang w:eastAsia="ru-RU"/>
        </w:rPr>
        <w:t>приобретут опыт проектной деятельности</w:t>
      </w:r>
      <w:r w:rsidRPr="007D4E45">
        <w:rPr>
          <w:rFonts w:ascii="Times New Roman" w:eastAsia="Calibri" w:hAnsi="Times New Roman" w:cs="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5016DA" w:rsidRPr="007D4E45" w:rsidRDefault="005016DA" w:rsidP="005016DA">
      <w:pPr>
        <w:spacing w:after="0" w:line="240" w:lineRule="auto"/>
        <w:ind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lastRenderedPageBreak/>
        <w:t>Регулятивные УУД</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анализировать существующие и планировать будущие образовательные результаты;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идентифицировать собственные проблемы и определять главную проблему;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выдвигать версии решения проблемы, формулировать гипотезы, предвосхищать конечный результат;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ставить цель деятельности на основе определенной проблемы и существующих возможностей;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формулировать учебные задачи как шаги достижения поставленной цели деятельности; </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5016DA" w:rsidRPr="007D4E45" w:rsidRDefault="005016DA" w:rsidP="005016DA">
      <w:pPr>
        <w:widowControl w:val="0"/>
        <w:numPr>
          <w:ilvl w:val="0"/>
          <w:numId w:val="23"/>
        </w:numPr>
        <w:tabs>
          <w:tab w:val="left" w:pos="0"/>
          <w:tab w:val="left" w:pos="851"/>
        </w:tabs>
        <w:spacing w:after="0" w:line="240" w:lineRule="auto"/>
        <w:ind w:left="0"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составлять план решения проблемы (выполнения проекта, проведения исследования);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планировать и корректировать свою индивидуальную образовательную траекторию.</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оценивать свою деятельность, аргументируя причины достижения или отсутствия планируемого результата;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работая по своему плану, вносить коррективы в текущую деятельность на основе </w:t>
      </w:r>
      <w:r w:rsidRPr="007D4E45">
        <w:rPr>
          <w:rFonts w:ascii="Times New Roman" w:eastAsia="Calibri" w:hAnsi="Times New Roman" w:cs="Times New Roman"/>
          <w:sz w:val="24"/>
          <w:szCs w:val="24"/>
          <w:lang w:eastAsia="ru-RU"/>
        </w:rPr>
        <w:lastRenderedPageBreak/>
        <w:t xml:space="preserve">анализа изменений ситуации для получения запланированных характеристик продукта/результата;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сверять свои действия с целью и, при необходимости, исправлять ошибки самостоятельно.</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критерии правильности (корректности) выполнения учебной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фиксировать и анализировать динамику собственных образовательных результатов.</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принимать решение в учебной ситуации и нести за него ответственность;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016DA" w:rsidRPr="007D4E45" w:rsidRDefault="005016DA" w:rsidP="005016DA">
      <w:pPr>
        <w:spacing w:after="0" w:line="240" w:lineRule="auto"/>
        <w:ind w:firstLine="567"/>
        <w:jc w:val="both"/>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Познавательные УУД</w:t>
      </w:r>
    </w:p>
    <w:p w:rsidR="005016DA" w:rsidRPr="007D4E45" w:rsidRDefault="005016DA" w:rsidP="005016DA">
      <w:pPr>
        <w:widowControl w:val="0"/>
        <w:tabs>
          <w:tab w:val="left" w:pos="851"/>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подбирать слова, соподчиненные ключевому слову, определяющие его признаки и свойства;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выстраивать логическую цепочку, состоящую из ключевого слова и соподчиненных ему слов;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выделять общий признак двух или нескольких предметов или явлений и объяснять их сходство;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явление из общего ряда других явлений;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обстоятельства, которые предшествовали возникновению связи между </w:t>
      </w:r>
      <w:r w:rsidRPr="007D4E45">
        <w:rPr>
          <w:rFonts w:ascii="Times New Roman" w:eastAsia="Calibri" w:hAnsi="Times New Roman" w:cs="Times New Roman"/>
          <w:sz w:val="24"/>
          <w:szCs w:val="24"/>
          <w:lang w:eastAsia="ru-RU"/>
        </w:rPr>
        <w:lastRenderedPageBreak/>
        <w:t xml:space="preserve">явлениями, из этих обстоятельств выделять определяющие, способные быть причиной данного явления, выявлять причины и следствия явлений;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рассуждение на основе сравнения предметов и явлений, выделяя при этом общие признаки;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излагать полученную информацию, интерпретируя ее в контексте решаемой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вербализовать эмоциональное впечатление, оказанное на него источником;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обозначать символом и знаком предмет и/или явление;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создавать абстрактный или реальный образ предмета и/или явления;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модель/схему на основе условий задачи и/или способа ее решения;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преобразовывать модели с целью выявления общих законов, определяющих предметную область;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доказательство: прямое, косвенное, от противного;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8. Смысловое чтение.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находить в тексте требуемую информацию (в соответствии с целями своей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ориентироваться в содержании текста, понимать целостный смысл текста, структурировать текст;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устанавливать взаимосвязь описанных в тексте событий, явлений, процессов;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резюмировать главную идею текста;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критически оценивать содержание и форму текста.</w:t>
      </w:r>
    </w:p>
    <w:p w:rsidR="005016DA" w:rsidRPr="007D4E45" w:rsidRDefault="005016DA" w:rsidP="005016DA">
      <w:pPr>
        <w:widowControl w:val="0"/>
        <w:tabs>
          <w:tab w:val="left" w:pos="1134"/>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свое отношение к природной среде;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анализировать влияние экологических факторов на среду обитания живых организмов;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проводить причинный и вероятностный анализ экологических ситуаций;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распространять экологические знания и участвовать в практических делах по защите окружающей среды;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выражать свое отношение к природе через рисунки, сочинения, модели, проектные работы.</w:t>
      </w:r>
    </w:p>
    <w:p w:rsidR="005016DA" w:rsidRPr="007D4E45" w:rsidRDefault="005016DA" w:rsidP="005016DA">
      <w:pPr>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xml:space="preserve">- определять необходимые ключевые поисковые слова и запросы; </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xml:space="preserve">- осуществлять взаимодействие с электронными поисковыми системами, словарями; </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xml:space="preserve">- формировать множественную выборку из поисковых источников для объективизации результатов поиска; </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 соотносить полученные результаты поиска со своей деятельностью.</w:t>
      </w:r>
    </w:p>
    <w:p w:rsidR="005016DA" w:rsidRPr="007D4E45" w:rsidRDefault="005016DA" w:rsidP="005016DA">
      <w:pPr>
        <w:spacing w:after="0" w:line="240" w:lineRule="auto"/>
        <w:jc w:val="both"/>
        <w:rPr>
          <w:rFonts w:ascii="Times New Roman" w:hAnsi="Times New Roman" w:cs="Times New Roman"/>
          <w:b/>
          <w:sz w:val="24"/>
          <w:szCs w:val="24"/>
          <w:lang w:eastAsia="ru-RU"/>
        </w:rPr>
      </w:pPr>
      <w:r w:rsidRPr="007D4E45">
        <w:rPr>
          <w:rFonts w:ascii="Times New Roman" w:hAnsi="Times New Roman" w:cs="Times New Roman"/>
          <w:b/>
          <w:sz w:val="24"/>
          <w:szCs w:val="24"/>
          <w:lang w:eastAsia="ru-RU"/>
        </w:rPr>
        <w:t>Коммуникативные УУД</w:t>
      </w:r>
    </w:p>
    <w:p w:rsidR="005016DA" w:rsidRPr="007D4E45" w:rsidRDefault="005016DA" w:rsidP="005016DA">
      <w:pPr>
        <w:spacing w:after="0" w:line="240" w:lineRule="auto"/>
        <w:jc w:val="both"/>
        <w:rPr>
          <w:rFonts w:ascii="Times New Roman" w:hAnsi="Times New Roman" w:cs="Times New Roman"/>
          <w:sz w:val="24"/>
          <w:szCs w:val="24"/>
          <w:lang w:eastAsia="ru-RU"/>
        </w:rPr>
      </w:pPr>
      <w:r w:rsidRPr="007D4E45">
        <w:rPr>
          <w:rFonts w:ascii="Times New Roman" w:hAnsi="Times New Roman" w:cs="Times New Roman"/>
          <w:sz w:val="24"/>
          <w:szCs w:val="24"/>
          <w:lang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возможные роли в совместной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играть определенную роль в совместной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строить позитивные отношения в процессе учебной и познавательной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предлагать альтернативное решение в конфликтной ситуации;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общую точку зрения в дискуссии;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016DA" w:rsidRPr="007D4E45" w:rsidRDefault="005016DA" w:rsidP="005016DA">
      <w:pPr>
        <w:widowControl w:val="0"/>
        <w:tabs>
          <w:tab w:val="left" w:pos="142"/>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определять задачу коммуникации и в соответствии с ней отбирать речевые </w:t>
      </w:r>
      <w:r w:rsidRPr="007D4E45">
        <w:rPr>
          <w:rFonts w:ascii="Times New Roman" w:eastAsia="Calibri" w:hAnsi="Times New Roman" w:cs="Times New Roman"/>
          <w:sz w:val="24"/>
          <w:szCs w:val="24"/>
          <w:lang w:eastAsia="ru-RU"/>
        </w:rPr>
        <w:lastRenderedPageBreak/>
        <w:t xml:space="preserve">средства;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представлять в устной или письменной форме развернутый план собственной деятельности;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соблюдать нормы публичной речи, регламент в монологе и дискуссии в соответствии с коммуникативной задачей;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высказывать и обосновывать мнение (суждение) и запрашивать мнение партнера в рамках диалога;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принимать решение в ходе диалога и согласовывать его с собеседником;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Обучающийся сможет:</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xml:space="preserve">- использовать информацию с учетом этических и правовых норм; </w:t>
      </w:r>
    </w:p>
    <w:p w:rsidR="005016DA" w:rsidRPr="007D4E45" w:rsidRDefault="005016DA" w:rsidP="005016DA">
      <w:pPr>
        <w:widowControl w:val="0"/>
        <w:tabs>
          <w:tab w:val="left" w:pos="993"/>
        </w:tabs>
        <w:spacing w:after="0" w:line="240" w:lineRule="auto"/>
        <w:ind w:firstLine="567"/>
        <w:jc w:val="both"/>
        <w:rPr>
          <w:rFonts w:ascii="Times New Roman" w:eastAsia="Calibri" w:hAnsi="Times New Roman" w:cs="Times New Roman"/>
          <w:sz w:val="24"/>
          <w:szCs w:val="24"/>
          <w:lang w:eastAsia="ru-RU"/>
        </w:rPr>
      </w:pPr>
      <w:r w:rsidRPr="007D4E45">
        <w:rPr>
          <w:rFonts w:ascii="Times New Roman" w:eastAsia="Calibri" w:hAnsi="Times New Roman" w:cs="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016DA" w:rsidRPr="007D4E45" w:rsidRDefault="005016DA" w:rsidP="005016DA">
      <w:pPr>
        <w:autoSpaceDE w:val="0"/>
        <w:autoSpaceDN w:val="0"/>
        <w:adjustRightInd w:val="0"/>
        <w:spacing w:after="0" w:line="240" w:lineRule="auto"/>
        <w:ind w:firstLine="600"/>
        <w:jc w:val="both"/>
        <w:rPr>
          <w:rFonts w:ascii="Times New Roman" w:eastAsia="Calibri" w:hAnsi="Times New Roman" w:cs="Times New Roman"/>
          <w:b/>
          <w:bCs/>
          <w:sz w:val="24"/>
          <w:szCs w:val="24"/>
          <w:u w:val="single"/>
          <w:lang w:eastAsia="ru-RU"/>
        </w:rPr>
      </w:pPr>
    </w:p>
    <w:p w:rsidR="005016DA" w:rsidRPr="007D4E45" w:rsidRDefault="005016DA" w:rsidP="007D4E45">
      <w:pPr>
        <w:autoSpaceDE w:val="0"/>
        <w:autoSpaceDN w:val="0"/>
        <w:adjustRightInd w:val="0"/>
        <w:spacing w:after="0" w:line="240" w:lineRule="auto"/>
        <w:jc w:val="both"/>
        <w:rPr>
          <w:rFonts w:ascii="Times New Roman" w:eastAsia="Calibri" w:hAnsi="Times New Roman" w:cs="Times New Roman"/>
          <w:sz w:val="24"/>
          <w:szCs w:val="24"/>
          <w:u w:val="single"/>
          <w:lang w:eastAsia="ru-RU"/>
        </w:rPr>
      </w:pPr>
      <w:r w:rsidRPr="007D4E45">
        <w:rPr>
          <w:rFonts w:ascii="Times New Roman" w:eastAsia="Calibri" w:hAnsi="Times New Roman" w:cs="Times New Roman"/>
          <w:b/>
          <w:bCs/>
          <w:sz w:val="24"/>
          <w:szCs w:val="24"/>
          <w:u w:val="single"/>
          <w:lang w:eastAsia="ru-RU"/>
        </w:rPr>
        <w:t>Предметные результаты</w:t>
      </w:r>
      <w:r w:rsidRPr="007D4E45">
        <w:rPr>
          <w:rFonts w:ascii="Times New Roman" w:eastAsia="Calibri" w:hAnsi="Times New Roman" w:cs="Times New Roman"/>
          <w:bCs/>
          <w:sz w:val="24"/>
          <w:szCs w:val="24"/>
          <w:u w:val="single"/>
          <w:lang w:eastAsia="ru-RU"/>
        </w:rPr>
        <w:t xml:space="preserve"> </w:t>
      </w:r>
      <w:r w:rsidRPr="007D4E45">
        <w:rPr>
          <w:rFonts w:ascii="Times New Roman" w:eastAsia="Calibri" w:hAnsi="Times New Roman" w:cs="Times New Roman"/>
          <w:sz w:val="24"/>
          <w:szCs w:val="24"/>
          <w:u w:val="single"/>
          <w:lang w:eastAsia="ru-RU"/>
        </w:rPr>
        <w:t>освоения курса «Растим патриотов»:</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1) формирование ценностного отношения к России, своему народу, краю, государственной символике, законам РФ, старшему поколению, к природе;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2) знать значимые страницы истории страны, уметь приводить примеры исполнения гражданского и патриотического долга, о традициях и культурном достоянии своего края, о моральных нормах и правилах поведения, об этических нормах взаимоотношений в семье, между поколениями, знать традиции своей семьи,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3) учить составлять генеалогическое древо семьи и описать свою родословную,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4) знать историю образования своего села, образовательного учреждения, района и области.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5) получение опыта ролевого взаимодействия и реализации гражданской, патриотической позиции, опыта взаимодействия с людьми разного возраста;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lastRenderedPageBreak/>
        <w:t xml:space="preserve">6) воспитание неравнодушия к жизненным проблемам других людей, умения сочувствовать человеку, находящемуся в трудной ситуации, умения видеть красоту в окружающем мире, в поведении, поступках людей.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 xml:space="preserve">7) дать представления о правах и обязанностях человека, гражданина, семьянина, товарища, эстетического отношения к окружающему миру и самому себе. </w:t>
      </w:r>
    </w:p>
    <w:p w:rsidR="005016DA" w:rsidRPr="007D4E45" w:rsidRDefault="005016DA" w:rsidP="007D4E45">
      <w:pPr>
        <w:tabs>
          <w:tab w:val="left" w:pos="1019"/>
        </w:tabs>
        <w:spacing w:line="237" w:lineRule="auto"/>
        <w:ind w:firstLine="426"/>
        <w:jc w:val="both"/>
        <w:rPr>
          <w:rFonts w:ascii="Times New Roman" w:hAnsi="Times New Roman" w:cs="Times New Roman"/>
          <w:sz w:val="24"/>
          <w:szCs w:val="24"/>
        </w:rPr>
      </w:pPr>
      <w:r w:rsidRPr="007D4E45">
        <w:rPr>
          <w:rFonts w:ascii="Times New Roman" w:hAnsi="Times New Roman" w:cs="Times New Roman"/>
          <w:sz w:val="24"/>
          <w:szCs w:val="24"/>
        </w:rPr>
        <w:t>8) знать военную историю своих земляков, биографии крупных военноначальников, их роль в Великой отечественной войне.</w:t>
      </w:r>
    </w:p>
    <w:p w:rsidR="005016DA" w:rsidRPr="007D4E45" w:rsidRDefault="005016DA" w:rsidP="005016DA">
      <w:pPr>
        <w:tabs>
          <w:tab w:val="left" w:pos="3665"/>
        </w:tabs>
        <w:spacing w:after="0" w:line="240" w:lineRule="auto"/>
        <w:jc w:val="center"/>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2. Содержание курса внеурочной деятельности «Растим патриотов»</w:t>
      </w:r>
    </w:p>
    <w:p w:rsidR="005016DA" w:rsidRPr="007D4E45" w:rsidRDefault="005016DA" w:rsidP="005016DA">
      <w:pPr>
        <w:tabs>
          <w:tab w:val="left" w:pos="3665"/>
        </w:tabs>
        <w:spacing w:after="0" w:line="240" w:lineRule="auto"/>
        <w:jc w:val="center"/>
        <w:rPr>
          <w:rFonts w:ascii="Times New Roman" w:eastAsia="Calibri" w:hAnsi="Times New Roman" w:cs="Times New Roman"/>
          <w:b/>
          <w:sz w:val="24"/>
          <w:szCs w:val="24"/>
          <w:lang w:eastAsia="ru-RU"/>
        </w:rPr>
      </w:pPr>
      <w:r w:rsidRPr="007D4E45">
        <w:rPr>
          <w:rFonts w:ascii="Times New Roman" w:eastAsia="Calibri" w:hAnsi="Times New Roman" w:cs="Times New Roman"/>
          <w:b/>
          <w:sz w:val="24"/>
          <w:szCs w:val="24"/>
          <w:lang w:eastAsia="ru-RU"/>
        </w:rPr>
        <w:t xml:space="preserve"> с указанием форм организации и видов деятельности</w:t>
      </w:r>
      <w:r w:rsidRPr="007D4E45">
        <w:rPr>
          <w:rFonts w:ascii="Times New Roman" w:eastAsia="Calibri" w:hAnsi="Times New Roman" w:cs="Times New Roman"/>
          <w:b/>
          <w:sz w:val="24"/>
          <w:szCs w:val="24"/>
          <w:lang w:eastAsia="ru-RU"/>
        </w:rPr>
        <w:tab/>
      </w:r>
    </w:p>
    <w:p w:rsidR="008723E2" w:rsidRPr="007D4E45" w:rsidRDefault="008723E2" w:rsidP="00BF0C4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5 класс</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34 часа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«Мой дом - моя семья»</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9C7D50">
        <w:rPr>
          <w:rFonts w:ascii="Times New Roman" w:eastAsia="Times New Roman" w:hAnsi="Times New Roman" w:cs="Times New Roman"/>
          <w:b/>
          <w:bCs/>
          <w:color w:val="000000"/>
          <w:sz w:val="24"/>
          <w:szCs w:val="24"/>
          <w:lang w:eastAsia="ru-RU"/>
        </w:rPr>
        <w:t>Я и моя семья (6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 формирование гражданского отношения к своей семье, положительного отношения к себе, учить ориентироваться в родственных отношениях и пополнять знаний о близких людях. Генеалогия как наука. Теория семейного родства. Дом и семейный быт. Род, очаг, поколение, предки. Подготовительная работа к составлению родословной семьи. Что такое генеалогическое древо семьи.</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830FCF">
        <w:rPr>
          <w:rFonts w:ascii="Times New Roman" w:eastAsia="Times New Roman" w:hAnsi="Times New Roman" w:cs="Times New Roman"/>
          <w:b/>
          <w:bCs/>
          <w:color w:val="000000"/>
          <w:sz w:val="24"/>
          <w:szCs w:val="24"/>
          <w:lang w:eastAsia="ru-RU"/>
        </w:rPr>
        <w:t>Русская народная культура (8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создание условий для формирования у обучающихся мотивации к познанию пошлого, изучению культурного наследия своего народа. Сбор предметов старинного быта для экспозиции «Русская изба». Особенности обычаев и обрядов местного населения. Предметы традиционной материальной культуры. Русский национальный костюм. Православные праздники.</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830FCF">
        <w:rPr>
          <w:rFonts w:ascii="Times New Roman" w:eastAsia="Times New Roman" w:hAnsi="Times New Roman" w:cs="Times New Roman"/>
          <w:b/>
          <w:bCs/>
          <w:color w:val="000000"/>
          <w:sz w:val="24"/>
          <w:szCs w:val="24"/>
          <w:lang w:eastAsia="ru-RU"/>
        </w:rPr>
        <w:t>Я и моя школа (6 ч.</w:t>
      </w:r>
      <w:r w:rsidR="00BF0C4B" w:rsidRPr="007D4E45">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 формирование гражданского отношения к школе, работникам школы и педагогам, воспитание чувства гордости за достижения школы. История возникновения образования в селе. Учителя и ученики разных лет. Путешествия по воспоминаниям ветеранов-педагогов. Школьные традиции.</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830FCF">
        <w:rPr>
          <w:rFonts w:ascii="Times New Roman" w:eastAsia="Times New Roman" w:hAnsi="Times New Roman" w:cs="Times New Roman"/>
          <w:b/>
          <w:bCs/>
          <w:color w:val="000000"/>
          <w:sz w:val="24"/>
          <w:szCs w:val="24"/>
          <w:lang w:eastAsia="ru-RU"/>
        </w:rPr>
        <w:t>Земля - наш общий дом (6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b/>
          <w:bCs/>
          <w:i/>
          <w:i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формирование общих познавательных способностей детей, расширение знаний об окружающем мире, развитие любознательности и стремления к изучению и сохранению природы Земли. Наше природное наследие. Экологические проблемы региона - как их решать? Охраняемые объекты. Красная книга.</w:t>
      </w:r>
    </w:p>
    <w:p w:rsidR="00BF0C4B" w:rsidRPr="007D4E45" w:rsidRDefault="007D4E45" w:rsidP="007D4E4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830FCF">
        <w:rPr>
          <w:rFonts w:ascii="Times New Roman" w:eastAsia="Times New Roman" w:hAnsi="Times New Roman" w:cs="Times New Roman"/>
          <w:b/>
          <w:bCs/>
          <w:color w:val="000000"/>
          <w:sz w:val="24"/>
          <w:szCs w:val="24"/>
          <w:lang w:eastAsia="ru-RU"/>
        </w:rPr>
        <w:t>Защитники Отечества (8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у детей патриотических чувств, основанных на ознакомлении с боевыми традициями и памятниками боевой славы, воспитание любви и уважения к защитникам Родины.</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i/>
          <w:iCs/>
          <w:color w:val="000000"/>
          <w:sz w:val="24"/>
          <w:szCs w:val="24"/>
          <w:lang w:eastAsia="ru-RU"/>
        </w:rPr>
        <w:t>Есть такая профессия - Родину защищать. Военная слава земляков. Выпускники школы - в рядах Российской Армии. Служба в армии - почетная обязанность. Имена героев в названии улиц нашего района. Города-герои. День Победы - великий праздник.</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6 класс</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- 34 часа</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«С чего начинается Родина?»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830FCF">
        <w:rPr>
          <w:rFonts w:ascii="Times New Roman" w:eastAsia="Times New Roman" w:hAnsi="Times New Roman" w:cs="Times New Roman"/>
          <w:b/>
          <w:bCs/>
          <w:color w:val="000000"/>
          <w:sz w:val="24"/>
          <w:szCs w:val="24"/>
          <w:lang w:eastAsia="ru-RU"/>
        </w:rPr>
        <w:t>Я и я (5 ч.</w:t>
      </w:r>
      <w:r w:rsidR="00BF0C4B" w:rsidRPr="007D4E45">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формирование гражданского отношения к себе, членам своей семьи, другим людям. Мое окружение. Как я к ним отношусь? Чем интересны люди, живущие на моей улице? Что для меня в жизни главное. Здоровый образ жизни. Культура поведения.</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830FCF">
        <w:rPr>
          <w:rFonts w:ascii="Times New Roman" w:eastAsia="Times New Roman" w:hAnsi="Times New Roman" w:cs="Times New Roman"/>
          <w:b/>
          <w:bCs/>
          <w:color w:val="000000"/>
          <w:sz w:val="24"/>
          <w:szCs w:val="24"/>
          <w:lang w:eastAsia="ru-RU"/>
        </w:rPr>
        <w:t>Я и моя семья (6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 xml:space="preserve">формирование знаний о прошлом своих предков, побуждение интереса к своим родовым корням. Методические основы составления родословной. </w:t>
      </w:r>
      <w:r w:rsidR="00BF0C4B" w:rsidRPr="007D4E45">
        <w:rPr>
          <w:rFonts w:ascii="Times New Roman" w:eastAsia="Times New Roman" w:hAnsi="Times New Roman" w:cs="Times New Roman"/>
          <w:color w:val="000000"/>
          <w:sz w:val="24"/>
          <w:szCs w:val="24"/>
          <w:lang w:eastAsia="ru-RU"/>
        </w:rPr>
        <w:lastRenderedPageBreak/>
        <w:t>Знакомство с генеалогическим древом знаменитостей (Сталин, Жуков, Суриков). Родословная роспись своей семьи. Фотогалерея родных. Семейный герб.</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830FCF">
        <w:rPr>
          <w:rFonts w:ascii="Times New Roman" w:eastAsia="Times New Roman" w:hAnsi="Times New Roman" w:cs="Times New Roman"/>
          <w:b/>
          <w:bCs/>
          <w:color w:val="000000"/>
          <w:sz w:val="24"/>
          <w:szCs w:val="24"/>
          <w:lang w:eastAsia="ru-RU"/>
        </w:rPr>
        <w:t>Я и культура (6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потребностей к изучению русской народной культуры, сохранению культурной самобытности каждого народа. Объекты культурного наследия моего села. Района. Области. Предметы материальной культуры (Национальные костюмы. Полотенца. Платки. Фартуки). Старинное ткачество.</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9C7D50">
        <w:rPr>
          <w:rFonts w:ascii="Times New Roman" w:eastAsia="Times New Roman" w:hAnsi="Times New Roman" w:cs="Times New Roman"/>
          <w:b/>
          <w:bCs/>
          <w:color w:val="000000"/>
          <w:sz w:val="24"/>
          <w:szCs w:val="24"/>
          <w:lang w:eastAsia="ru-RU"/>
        </w:rPr>
        <w:t>Я и школа (5</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 формирование гражданского отношения к школе, работникам школы и педагогам, воспитание чувства гордости за достижения школы. Роль учителя в школе. Учительские династии и их семейные традиции. След выпускников в истории школы. Летопис</w:t>
      </w:r>
      <w:r w:rsidR="00E01390" w:rsidRPr="007D4E45">
        <w:rPr>
          <w:rFonts w:ascii="Times New Roman" w:eastAsia="Times New Roman" w:hAnsi="Times New Roman" w:cs="Times New Roman"/>
          <w:color w:val="000000"/>
          <w:sz w:val="24"/>
          <w:szCs w:val="24"/>
          <w:lang w:eastAsia="ru-RU"/>
        </w:rPr>
        <w:t xml:space="preserve">ь школы. </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9C7D50">
        <w:rPr>
          <w:rFonts w:ascii="Times New Roman" w:eastAsia="Times New Roman" w:hAnsi="Times New Roman" w:cs="Times New Roman"/>
          <w:b/>
          <w:bCs/>
          <w:color w:val="000000"/>
          <w:sz w:val="24"/>
          <w:szCs w:val="24"/>
          <w:lang w:eastAsia="ru-RU"/>
        </w:rPr>
        <w:t>Я и мое Отечество (7</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у молодых граждан страны высокого патриотического сознания, верности Отечеству, готовности служить Родине. Листаем великой истории строки: Полководцы Великой Отечественной войны. Поэты, писатели и художники о войне. Самые значимые битвы войны. Награды войны. Книга памяти. Вклад моей семьи в дело Великой победы.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6. </w:t>
      </w:r>
      <w:r w:rsidR="00830FCF">
        <w:rPr>
          <w:rFonts w:ascii="Times New Roman" w:eastAsia="Times New Roman" w:hAnsi="Times New Roman" w:cs="Times New Roman"/>
          <w:b/>
          <w:bCs/>
          <w:color w:val="000000"/>
          <w:sz w:val="24"/>
          <w:szCs w:val="24"/>
          <w:lang w:eastAsia="ru-RU"/>
        </w:rPr>
        <w:t>Я и моя планета (5 ч.</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 xml:space="preserve">формирование ответственности за состояние окружающей среды и стремления к конкретной деятельности, расширение знаний об окружающем мире, развитие любознательности и стремления к изучению и сохранению </w:t>
      </w:r>
      <w:r w:rsidR="00E01390" w:rsidRPr="007D4E45">
        <w:rPr>
          <w:rFonts w:ascii="Times New Roman" w:eastAsia="Times New Roman" w:hAnsi="Times New Roman" w:cs="Times New Roman"/>
          <w:color w:val="000000"/>
          <w:sz w:val="24"/>
          <w:szCs w:val="24"/>
          <w:lang w:eastAsia="ru-RU"/>
        </w:rPr>
        <w:t>природы Земли. Мы живем на Урале. Его</w:t>
      </w:r>
      <w:r w:rsidR="00BF0C4B" w:rsidRPr="007D4E45">
        <w:rPr>
          <w:rFonts w:ascii="Times New Roman" w:eastAsia="Times New Roman" w:hAnsi="Times New Roman" w:cs="Times New Roman"/>
          <w:color w:val="000000"/>
          <w:sz w:val="24"/>
          <w:szCs w:val="24"/>
          <w:lang w:eastAsia="ru-RU"/>
        </w:rPr>
        <w:t xml:space="preserve"> природа и достопримечательности. Горы. Реки. Озера. Любимые места туристов. Мой проект по защите природы.</w:t>
      </w:r>
    </w:p>
    <w:p w:rsidR="00BF0C4B" w:rsidRPr="007D4E45" w:rsidRDefault="00BF0C4B" w:rsidP="006C431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7 класс</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34 час</w:t>
      </w:r>
      <w:r w:rsidR="006C4310">
        <w:rPr>
          <w:rFonts w:ascii="Times New Roman" w:eastAsia="Times New Roman" w:hAnsi="Times New Roman" w:cs="Times New Roman"/>
          <w:b/>
          <w:bCs/>
          <w:color w:val="000000"/>
          <w:sz w:val="24"/>
          <w:szCs w:val="24"/>
          <w:lang w:eastAsia="ru-RU"/>
        </w:rPr>
        <w:t>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«Я - родом из России»</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830FCF">
        <w:rPr>
          <w:rFonts w:ascii="Times New Roman" w:eastAsia="Times New Roman" w:hAnsi="Times New Roman" w:cs="Times New Roman"/>
          <w:b/>
          <w:bCs/>
          <w:color w:val="000000"/>
          <w:sz w:val="24"/>
          <w:szCs w:val="24"/>
          <w:lang w:eastAsia="ru-RU"/>
        </w:rPr>
        <w:t>Моя родная сторона (5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любви к родному краю, к своей малой родине. Мой населенный пункт. История возникновения. Мой пункт на карте района, о</w:t>
      </w:r>
      <w:r w:rsidR="00E01390" w:rsidRPr="007D4E45">
        <w:rPr>
          <w:rFonts w:ascii="Times New Roman" w:eastAsia="Times New Roman" w:hAnsi="Times New Roman" w:cs="Times New Roman"/>
          <w:color w:val="000000"/>
          <w:sz w:val="24"/>
          <w:szCs w:val="24"/>
          <w:lang w:eastAsia="ru-RU"/>
        </w:rPr>
        <w:t>бласти, страны.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E01390" w:rsidRPr="007D4E45">
        <w:rPr>
          <w:rFonts w:ascii="Times New Roman" w:eastAsia="Times New Roman" w:hAnsi="Times New Roman" w:cs="Times New Roman"/>
          <w:b/>
          <w:bCs/>
          <w:color w:val="000000"/>
          <w:sz w:val="24"/>
          <w:szCs w:val="24"/>
          <w:lang w:eastAsia="ru-RU"/>
        </w:rPr>
        <w:t xml:space="preserve">Живи и славься наш Урал </w:t>
      </w:r>
      <w:r w:rsidR="00830FCF">
        <w:rPr>
          <w:rFonts w:ascii="Times New Roman" w:eastAsia="Times New Roman" w:hAnsi="Times New Roman" w:cs="Times New Roman"/>
          <w:b/>
          <w:bCs/>
          <w:color w:val="000000"/>
          <w:sz w:val="24"/>
          <w:szCs w:val="24"/>
          <w:lang w:eastAsia="ru-RU"/>
        </w:rPr>
        <w:t>(5 ч.</w:t>
      </w:r>
      <w:r w:rsidR="00BF0C4B" w:rsidRPr="007D4E45">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формирование любви к родному краю, к своей малой родине. И</w:t>
      </w:r>
      <w:r w:rsidR="00E01390" w:rsidRPr="007D4E45">
        <w:rPr>
          <w:rFonts w:ascii="Times New Roman" w:eastAsia="Times New Roman" w:hAnsi="Times New Roman" w:cs="Times New Roman"/>
          <w:color w:val="000000"/>
          <w:sz w:val="24"/>
          <w:szCs w:val="24"/>
          <w:lang w:eastAsia="ru-RU"/>
        </w:rPr>
        <w:t>з истории возникновения Ирбита</w:t>
      </w:r>
      <w:r w:rsidR="00BF0C4B" w:rsidRPr="007D4E45">
        <w:rPr>
          <w:rFonts w:ascii="Times New Roman" w:eastAsia="Times New Roman" w:hAnsi="Times New Roman" w:cs="Times New Roman"/>
          <w:color w:val="000000"/>
          <w:sz w:val="24"/>
          <w:szCs w:val="24"/>
          <w:lang w:eastAsia="ru-RU"/>
        </w:rPr>
        <w:t>. Историко-архитектурные памятн</w:t>
      </w:r>
      <w:r w:rsidR="00E01390" w:rsidRPr="007D4E45">
        <w:rPr>
          <w:rFonts w:ascii="Times New Roman" w:eastAsia="Times New Roman" w:hAnsi="Times New Roman" w:cs="Times New Roman"/>
          <w:color w:val="000000"/>
          <w:sz w:val="24"/>
          <w:szCs w:val="24"/>
          <w:lang w:eastAsia="ru-RU"/>
        </w:rPr>
        <w:t>ики. Прославленные люди города</w:t>
      </w:r>
      <w:r w:rsidR="00BF0C4B" w:rsidRPr="007D4E45">
        <w:rPr>
          <w:rFonts w:ascii="Times New Roman" w:eastAsia="Times New Roman" w:hAnsi="Times New Roman" w:cs="Times New Roman"/>
          <w:color w:val="000000"/>
          <w:sz w:val="24"/>
          <w:szCs w:val="24"/>
          <w:lang w:eastAsia="ru-RU"/>
        </w:rPr>
        <w:t xml:space="preserve">. </w:t>
      </w:r>
      <w:r w:rsidR="00E01390" w:rsidRPr="007D4E45">
        <w:rPr>
          <w:rFonts w:ascii="Times New Roman" w:eastAsia="Times New Roman" w:hAnsi="Times New Roman" w:cs="Times New Roman"/>
          <w:color w:val="000000"/>
          <w:sz w:val="24"/>
          <w:szCs w:val="24"/>
          <w:lang w:eastAsia="ru-RU"/>
        </w:rPr>
        <w:t>Школьники изучают родной край. Урал</w:t>
      </w:r>
      <w:r w:rsidR="00BF0C4B" w:rsidRPr="007D4E45">
        <w:rPr>
          <w:rFonts w:ascii="Times New Roman" w:eastAsia="Times New Roman" w:hAnsi="Times New Roman" w:cs="Times New Roman"/>
          <w:color w:val="000000"/>
          <w:sz w:val="24"/>
          <w:szCs w:val="24"/>
          <w:lang w:eastAsia="ru-RU"/>
        </w:rPr>
        <w:t xml:space="preserve"> сегодня.</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BF0C4B" w:rsidRPr="007D4E45">
        <w:rPr>
          <w:rFonts w:ascii="Times New Roman" w:eastAsia="Times New Roman" w:hAnsi="Times New Roman" w:cs="Times New Roman"/>
          <w:b/>
          <w:bCs/>
          <w:color w:val="000000"/>
          <w:sz w:val="24"/>
          <w:szCs w:val="24"/>
          <w:lang w:eastAsia="ru-RU"/>
        </w:rPr>
        <w:t>Становление российской государственности (5 ч</w:t>
      </w:r>
      <w:r w:rsidR="00830FCF">
        <w:rPr>
          <w:rFonts w:ascii="Times New Roman" w:eastAsia="Times New Roman" w:hAnsi="Times New Roman" w:cs="Times New Roman"/>
          <w:b/>
          <w:bCs/>
          <w:color w:val="000000"/>
          <w:sz w:val="24"/>
          <w:szCs w:val="24"/>
          <w:lang w:eastAsia="ru-RU"/>
        </w:rPr>
        <w:t>.</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чувства гордости за свою страну, развитие интереса к истории государства. Кто мы? Откуда? Символика российского государства. (флаг, Гимн, герб). Москва-столица.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BF0C4B" w:rsidRPr="007D4E45">
        <w:rPr>
          <w:rFonts w:ascii="Times New Roman" w:eastAsia="Times New Roman" w:hAnsi="Times New Roman" w:cs="Times New Roman"/>
          <w:b/>
          <w:bCs/>
          <w:color w:val="000000"/>
          <w:sz w:val="24"/>
          <w:szCs w:val="24"/>
          <w:lang w:eastAsia="ru-RU"/>
        </w:rPr>
        <w:t>Православие в России</w:t>
      </w:r>
      <w:r w:rsidR="00830FCF">
        <w:rPr>
          <w:rFonts w:ascii="Times New Roman" w:eastAsia="Times New Roman" w:hAnsi="Times New Roman" w:cs="Times New Roman"/>
          <w:color w:val="000000"/>
          <w:sz w:val="24"/>
          <w:szCs w:val="24"/>
          <w:lang w:eastAsia="ru-RU"/>
        </w:rPr>
        <w:t> </w:t>
      </w:r>
      <w:r w:rsidR="00830FCF" w:rsidRPr="00830FCF">
        <w:rPr>
          <w:rFonts w:ascii="Times New Roman" w:eastAsia="Times New Roman" w:hAnsi="Times New Roman" w:cs="Times New Roman"/>
          <w:b/>
          <w:color w:val="000000"/>
          <w:sz w:val="24"/>
          <w:szCs w:val="24"/>
          <w:lang w:eastAsia="ru-RU"/>
        </w:rPr>
        <w:t>(6 ч.</w:t>
      </w:r>
      <w:r w:rsidR="00BF0C4B" w:rsidRPr="00830FCF">
        <w:rPr>
          <w:rFonts w:ascii="Times New Roman" w:eastAsia="Times New Roman" w:hAnsi="Times New Roman" w:cs="Times New Roman"/>
          <w:b/>
          <w:color w:val="000000"/>
          <w:sz w:val="24"/>
          <w:szCs w:val="24"/>
          <w:lang w:eastAsia="ru-RU"/>
        </w:rPr>
        <w:t>)</w:t>
      </w:r>
      <w:r w:rsidR="00BF0C4B" w:rsidRPr="007D4E45">
        <w:rPr>
          <w:rFonts w:ascii="Times New Roman" w:eastAsia="Times New Roman" w:hAnsi="Times New Roman" w:cs="Times New Roman"/>
          <w:color w:val="000000"/>
          <w:sz w:val="24"/>
          <w:szCs w:val="24"/>
          <w:lang w:eastAsia="ru-RU"/>
        </w:rPr>
        <w:t xml:space="preserve"> формирование представлений о христианстве на Руси, о духовной культуре русского народа. Появление первых христиан</w:t>
      </w:r>
      <w:r w:rsidR="00BF0C4B" w:rsidRPr="007D4E45">
        <w:rPr>
          <w:rFonts w:ascii="Times New Roman" w:eastAsia="Times New Roman" w:hAnsi="Times New Roman" w:cs="Times New Roman"/>
          <w:b/>
          <w:bCs/>
          <w:color w:val="000000"/>
          <w:sz w:val="24"/>
          <w:szCs w:val="24"/>
          <w:lang w:eastAsia="ru-RU"/>
        </w:rPr>
        <w:t>. </w:t>
      </w:r>
      <w:r w:rsidR="00BF0C4B" w:rsidRPr="007D4E45">
        <w:rPr>
          <w:rFonts w:ascii="Times New Roman" w:eastAsia="Times New Roman" w:hAnsi="Times New Roman" w:cs="Times New Roman"/>
          <w:color w:val="000000"/>
          <w:sz w:val="24"/>
          <w:szCs w:val="24"/>
          <w:lang w:eastAsia="ru-RU"/>
        </w:rPr>
        <w:t>Значение принятия христианства. О Крещении на Руси. Что такое Библия. Иконопись на Руси. Русские иконописцы. Православные праздники.</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BF0C4B" w:rsidRPr="007D4E45">
        <w:rPr>
          <w:rFonts w:ascii="Times New Roman" w:eastAsia="Times New Roman" w:hAnsi="Times New Roman" w:cs="Times New Roman"/>
          <w:b/>
          <w:bCs/>
          <w:color w:val="000000"/>
          <w:sz w:val="24"/>
          <w:szCs w:val="24"/>
          <w:lang w:eastAsia="ru-RU"/>
        </w:rPr>
        <w:t xml:space="preserve">Возникновение </w:t>
      </w:r>
      <w:r w:rsidR="00830FCF">
        <w:rPr>
          <w:rFonts w:ascii="Times New Roman" w:eastAsia="Times New Roman" w:hAnsi="Times New Roman" w:cs="Times New Roman"/>
          <w:b/>
          <w:bCs/>
          <w:color w:val="000000"/>
          <w:sz w:val="24"/>
          <w:szCs w:val="24"/>
          <w:lang w:eastAsia="ru-RU"/>
        </w:rPr>
        <w:t>и развитие науки в России (8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побуждение к осознанию причастности к жизни народа, более глубокое проникновение в познание действительности. Просвещение. Образование. Становление славянской письменности. Культы славян. Язычество. История возникновения книги в России. Русские толковые словари.</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6. </w:t>
      </w:r>
      <w:r w:rsidR="00BF0C4B" w:rsidRPr="007D4E45">
        <w:rPr>
          <w:rFonts w:ascii="Times New Roman" w:eastAsia="Times New Roman" w:hAnsi="Times New Roman" w:cs="Times New Roman"/>
          <w:b/>
          <w:bCs/>
          <w:color w:val="000000"/>
          <w:sz w:val="24"/>
          <w:szCs w:val="24"/>
          <w:lang w:eastAsia="ru-RU"/>
        </w:rPr>
        <w:t>Великие защитники,</w:t>
      </w:r>
      <w:r w:rsidR="00830FCF">
        <w:rPr>
          <w:rFonts w:ascii="Times New Roman" w:eastAsia="Times New Roman" w:hAnsi="Times New Roman" w:cs="Times New Roman"/>
          <w:b/>
          <w:bCs/>
          <w:color w:val="000000"/>
          <w:sz w:val="24"/>
          <w:szCs w:val="24"/>
          <w:lang w:eastAsia="ru-RU"/>
        </w:rPr>
        <w:t xml:space="preserve"> подвижники земли русской (5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чувства гордости за русский народ, проникновение в исторические и национальные особенности русских корней. Сергий Радонежский, А. Невский, П. Третьяков, С. Мамонтов - создатели и меценаты.</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lastRenderedPageBreak/>
        <w:t>8 класс - 34 час</w:t>
      </w:r>
      <w:r w:rsidR="006C4310">
        <w:rPr>
          <w:rFonts w:ascii="Times New Roman" w:eastAsia="Times New Roman" w:hAnsi="Times New Roman" w:cs="Times New Roman"/>
          <w:b/>
          <w:bCs/>
          <w:color w:val="000000"/>
          <w:sz w:val="24"/>
          <w:szCs w:val="24"/>
          <w:lang w:eastAsia="ru-RU"/>
        </w:rPr>
        <w:t>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«Люблю тебя, мой край родной»</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EB2838">
        <w:rPr>
          <w:rFonts w:ascii="Times New Roman" w:eastAsia="Times New Roman" w:hAnsi="Times New Roman" w:cs="Times New Roman"/>
          <w:b/>
          <w:bCs/>
          <w:color w:val="000000"/>
          <w:sz w:val="24"/>
          <w:szCs w:val="24"/>
          <w:lang w:eastAsia="ru-RU"/>
        </w:rPr>
        <w:t>Моя родная сторона (5</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развитие навыков поисково-исследовательской работы, формирование познавательной активности по изучению истории родного края. Улицы моего села. Легенды об историческом возникновении улицы, его исторического прошлого. Опрос жителей. Отличительные особенности, устройство, ландшафт, виды растений. Образцовый двор. План. Макет. Экспозиция «Моя улица».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E01390" w:rsidRPr="007D4E45">
        <w:rPr>
          <w:rFonts w:ascii="Times New Roman" w:eastAsia="Times New Roman" w:hAnsi="Times New Roman" w:cs="Times New Roman"/>
          <w:b/>
          <w:bCs/>
          <w:color w:val="000000"/>
          <w:sz w:val="24"/>
          <w:szCs w:val="24"/>
          <w:lang w:eastAsia="ru-RU"/>
        </w:rPr>
        <w:t>Живи и славься, родной Урал</w:t>
      </w:r>
      <w:r w:rsidR="009215EA">
        <w:rPr>
          <w:rFonts w:ascii="Times New Roman" w:eastAsia="Times New Roman" w:hAnsi="Times New Roman" w:cs="Times New Roman"/>
          <w:b/>
          <w:bCs/>
          <w:color w:val="000000"/>
          <w:sz w:val="24"/>
          <w:szCs w:val="24"/>
          <w:lang w:eastAsia="ru-RU"/>
        </w:rPr>
        <w:t xml:space="preserve"> (7</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у подростков чувств гражданской активности, патриотизма и гордости за истор</w:t>
      </w:r>
      <w:r w:rsidR="00E01390" w:rsidRPr="007D4E45">
        <w:rPr>
          <w:rFonts w:ascii="Times New Roman" w:eastAsia="Times New Roman" w:hAnsi="Times New Roman" w:cs="Times New Roman"/>
          <w:color w:val="000000"/>
          <w:sz w:val="24"/>
          <w:szCs w:val="24"/>
          <w:lang w:eastAsia="ru-RU"/>
        </w:rPr>
        <w:t>ию своей малой Родины-</w:t>
      </w:r>
      <w:r w:rsidR="00BF0C4B" w:rsidRPr="007D4E45">
        <w:rPr>
          <w:rFonts w:ascii="Times New Roman" w:eastAsia="Times New Roman" w:hAnsi="Times New Roman" w:cs="Times New Roman"/>
          <w:color w:val="000000"/>
          <w:sz w:val="24"/>
          <w:szCs w:val="24"/>
          <w:lang w:eastAsia="ru-RU"/>
        </w:rPr>
        <w:t>способствовать сохранению памяти о героическом и трудовом прошлом своего региона. Изучение военной истории на местном краеведческом</w:t>
      </w:r>
      <w:r w:rsidR="00E01390" w:rsidRPr="007D4E45">
        <w:rPr>
          <w:rFonts w:ascii="Times New Roman" w:eastAsia="Times New Roman" w:hAnsi="Times New Roman" w:cs="Times New Roman"/>
          <w:color w:val="000000"/>
          <w:sz w:val="24"/>
          <w:szCs w:val="24"/>
          <w:lang w:eastAsia="ru-RU"/>
        </w:rPr>
        <w:t xml:space="preserve"> материале. Урал</w:t>
      </w:r>
      <w:r w:rsidR="00BF0C4B" w:rsidRPr="007D4E45">
        <w:rPr>
          <w:rFonts w:ascii="Times New Roman" w:eastAsia="Times New Roman" w:hAnsi="Times New Roman" w:cs="Times New Roman"/>
          <w:color w:val="000000"/>
          <w:sz w:val="24"/>
          <w:szCs w:val="24"/>
          <w:lang w:eastAsia="ru-RU"/>
        </w:rPr>
        <w:t xml:space="preserve"> в годы Великой О</w:t>
      </w:r>
      <w:r w:rsidR="00E01390" w:rsidRPr="007D4E45">
        <w:rPr>
          <w:rFonts w:ascii="Times New Roman" w:eastAsia="Times New Roman" w:hAnsi="Times New Roman" w:cs="Times New Roman"/>
          <w:color w:val="000000"/>
          <w:sz w:val="24"/>
          <w:szCs w:val="24"/>
          <w:lang w:eastAsia="ru-RU"/>
        </w:rPr>
        <w:t xml:space="preserve">течественной войны .Ирбит -  фронту. </w:t>
      </w:r>
      <w:r w:rsidR="00BF0C4B" w:rsidRPr="007D4E45">
        <w:rPr>
          <w:rFonts w:ascii="Times New Roman" w:eastAsia="Times New Roman" w:hAnsi="Times New Roman" w:cs="Times New Roman"/>
          <w:color w:val="000000"/>
          <w:sz w:val="24"/>
          <w:szCs w:val="24"/>
          <w:lang w:eastAsia="ru-RU"/>
        </w:rPr>
        <w:t xml:space="preserve"> Трудный </w:t>
      </w:r>
      <w:r w:rsidR="00E01390" w:rsidRPr="007D4E45">
        <w:rPr>
          <w:rFonts w:ascii="Times New Roman" w:eastAsia="Times New Roman" w:hAnsi="Times New Roman" w:cs="Times New Roman"/>
          <w:color w:val="000000"/>
          <w:sz w:val="24"/>
          <w:szCs w:val="24"/>
          <w:lang w:eastAsia="ru-RU"/>
        </w:rPr>
        <w:t>хлеб деревни. Герои- уральцы.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9215EA">
        <w:rPr>
          <w:rFonts w:ascii="Times New Roman" w:eastAsia="Times New Roman" w:hAnsi="Times New Roman" w:cs="Times New Roman"/>
          <w:b/>
          <w:bCs/>
          <w:color w:val="000000"/>
          <w:sz w:val="24"/>
          <w:szCs w:val="24"/>
          <w:lang w:eastAsia="ru-RU"/>
        </w:rPr>
        <w:t>Россия – родина моя (8</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воспитание любви к своей Родине, формирование патриотических и гражданских качеств. Наша родина – Россия, наш язык – русский. Традиционная народная культура русского народа. Календарные обряды и обрядовая поэзия. От истоков народной культуры к осмыслению духовной жизни своего народа.</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BF0C4B" w:rsidRPr="007D4E45">
        <w:rPr>
          <w:rFonts w:ascii="Times New Roman" w:eastAsia="Times New Roman" w:hAnsi="Times New Roman" w:cs="Times New Roman"/>
          <w:b/>
          <w:bCs/>
          <w:color w:val="000000"/>
          <w:sz w:val="24"/>
          <w:szCs w:val="24"/>
          <w:lang w:eastAsia="ru-RU"/>
        </w:rPr>
        <w:t>Раз</w:t>
      </w:r>
      <w:r w:rsidR="00830FCF">
        <w:rPr>
          <w:rFonts w:ascii="Times New Roman" w:eastAsia="Times New Roman" w:hAnsi="Times New Roman" w:cs="Times New Roman"/>
          <w:b/>
          <w:bCs/>
          <w:color w:val="000000"/>
          <w:sz w:val="24"/>
          <w:szCs w:val="24"/>
          <w:lang w:eastAsia="ru-RU"/>
        </w:rPr>
        <w:t>витие образования на селе (5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формирование познавательных интересов школьников к сельской школе, любви и уважения к учительской профессии. История возникновения и развития школы в своем селе. Этапы развития (на местном краеведческом материале). Учителя и ученики разных лет в воспоминаниях. Традиции. Исследовательские работы «От прошлой школы, к школе будущего».</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830FCF">
        <w:rPr>
          <w:rFonts w:ascii="Times New Roman" w:eastAsia="Times New Roman" w:hAnsi="Times New Roman" w:cs="Times New Roman"/>
          <w:b/>
          <w:bCs/>
          <w:color w:val="000000"/>
          <w:sz w:val="24"/>
          <w:szCs w:val="24"/>
          <w:lang w:eastAsia="ru-RU"/>
        </w:rPr>
        <w:t>Защитники Отечес</w:t>
      </w:r>
      <w:r w:rsidR="009215EA">
        <w:rPr>
          <w:rFonts w:ascii="Times New Roman" w:eastAsia="Times New Roman" w:hAnsi="Times New Roman" w:cs="Times New Roman"/>
          <w:b/>
          <w:bCs/>
          <w:color w:val="000000"/>
          <w:sz w:val="24"/>
          <w:szCs w:val="24"/>
          <w:lang w:eastAsia="ru-RU"/>
        </w:rPr>
        <w:t>тва (9</w:t>
      </w:r>
      <w:r w:rsidR="00830FCF">
        <w:rPr>
          <w:rFonts w:ascii="Times New Roman" w:eastAsia="Times New Roman" w:hAnsi="Times New Roman" w:cs="Times New Roman"/>
          <w:b/>
          <w:bCs/>
          <w:color w:val="000000"/>
          <w:sz w:val="24"/>
          <w:szCs w:val="24"/>
          <w:lang w:eastAsia="ru-RU"/>
        </w:rPr>
        <w:t xml:space="preserve">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Изучение военной истории краеведческими средствами, воспитание на биографиях замечательных военных начальников и героев войны. Полководцы и герои Великой Отечественной войны. Продолжить изучение биографий земляков. Дети войны. Уроки мужества. Уроки памяти.</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9 класс – 34</w:t>
      </w:r>
      <w:r w:rsidR="006C4310">
        <w:rPr>
          <w:rFonts w:ascii="Times New Roman" w:eastAsia="Times New Roman" w:hAnsi="Times New Roman" w:cs="Times New Roman"/>
          <w:b/>
          <w:bCs/>
          <w:color w:val="000000"/>
          <w:sz w:val="24"/>
          <w:szCs w:val="24"/>
          <w:lang w:eastAsia="ru-RU"/>
        </w:rPr>
        <w:t xml:space="preserve"> </w:t>
      </w:r>
      <w:r w:rsidRPr="007D4E45">
        <w:rPr>
          <w:rFonts w:ascii="Times New Roman" w:eastAsia="Times New Roman" w:hAnsi="Times New Roman" w:cs="Times New Roman"/>
          <w:b/>
          <w:bCs/>
          <w:color w:val="000000"/>
          <w:sz w:val="24"/>
          <w:szCs w:val="24"/>
          <w:lang w:eastAsia="ru-RU"/>
        </w:rPr>
        <w:t>час</w:t>
      </w:r>
      <w:r w:rsidR="006C4310">
        <w:rPr>
          <w:rFonts w:ascii="Times New Roman" w:eastAsia="Times New Roman" w:hAnsi="Times New Roman" w:cs="Times New Roman"/>
          <w:b/>
          <w:bCs/>
          <w:color w:val="000000"/>
          <w:sz w:val="24"/>
          <w:szCs w:val="24"/>
          <w:lang w:eastAsia="ru-RU"/>
        </w:rPr>
        <w:t>а</w:t>
      </w: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«Я патриот и гражданин своей страны»</w:t>
      </w:r>
    </w:p>
    <w:p w:rsidR="00BF0C4B" w:rsidRPr="007D4E45" w:rsidRDefault="006C4310"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9215EA">
        <w:rPr>
          <w:rFonts w:ascii="Times New Roman" w:eastAsia="Times New Roman" w:hAnsi="Times New Roman" w:cs="Times New Roman"/>
          <w:b/>
          <w:bCs/>
          <w:color w:val="000000"/>
          <w:sz w:val="24"/>
          <w:szCs w:val="24"/>
          <w:lang w:eastAsia="ru-RU"/>
        </w:rPr>
        <w:t>Моя родная сторона (18 ч.</w:t>
      </w:r>
      <w:r w:rsidR="00BF0C4B" w:rsidRPr="007D4E45">
        <w:rPr>
          <w:rFonts w:ascii="Times New Roman" w:eastAsia="Times New Roman" w:hAnsi="Times New Roman" w:cs="Times New Roman"/>
          <w:b/>
          <w:bCs/>
          <w:color w:val="000000"/>
          <w:sz w:val="24"/>
          <w:szCs w:val="24"/>
          <w:lang w:eastAsia="ru-RU"/>
        </w:rPr>
        <w:t>) - </w:t>
      </w:r>
      <w:r w:rsidR="00BF0C4B" w:rsidRPr="007D4E45">
        <w:rPr>
          <w:rFonts w:ascii="Times New Roman" w:eastAsia="Times New Roman" w:hAnsi="Times New Roman" w:cs="Times New Roman"/>
          <w:color w:val="000000"/>
          <w:sz w:val="24"/>
          <w:szCs w:val="24"/>
          <w:lang w:eastAsia="ru-RU"/>
        </w:rPr>
        <w:t>Завершение курса обучения по формированию потребностей к изучению родного края, стремлению внести свой вклад в развитие региона, воспитанию патриотических чувств и качеств школьников, духовно-нравственное воспитание.</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Родословие - </w:t>
      </w:r>
      <w:r w:rsidRPr="007D4E45">
        <w:rPr>
          <w:rFonts w:ascii="Times New Roman" w:eastAsia="Times New Roman" w:hAnsi="Times New Roman" w:cs="Times New Roman"/>
          <w:color w:val="000000"/>
          <w:sz w:val="24"/>
          <w:szCs w:val="24"/>
          <w:lang w:eastAsia="ru-RU"/>
        </w:rPr>
        <w:t>защита проектов по теме «Моя семья»</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Земляки -</w:t>
      </w:r>
      <w:r w:rsidRPr="007D4E45">
        <w:rPr>
          <w:rFonts w:ascii="Times New Roman" w:eastAsia="Times New Roman" w:hAnsi="Times New Roman" w:cs="Times New Roman"/>
          <w:color w:val="000000"/>
          <w:sz w:val="24"/>
          <w:szCs w:val="24"/>
          <w:lang w:eastAsia="ru-RU"/>
        </w:rPr>
        <w:t> Реферативные и исследовательские работы по изучению жизни и деятельности своих земляков. Моя малая родина в истории России.</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Кузнецкий край - оплот державы - </w:t>
      </w:r>
      <w:r w:rsidRPr="007D4E45">
        <w:rPr>
          <w:rFonts w:ascii="Times New Roman" w:eastAsia="Times New Roman" w:hAnsi="Times New Roman" w:cs="Times New Roman"/>
          <w:color w:val="000000"/>
          <w:sz w:val="24"/>
          <w:szCs w:val="24"/>
          <w:lang w:eastAsia="ru-RU"/>
        </w:rPr>
        <w:t>коллективная работа по составлению летописи родного края на основе местного краеведческого материала (социально-экономическая история, природное и культурное наследие, люди). Мультимедийная презентация.</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Школа </w:t>
      </w:r>
      <w:r w:rsidR="00E01390" w:rsidRPr="007D4E45">
        <w:rPr>
          <w:rFonts w:ascii="Times New Roman" w:eastAsia="Times New Roman" w:hAnsi="Times New Roman" w:cs="Times New Roman"/>
          <w:b/>
          <w:bCs/>
          <w:color w:val="000000"/>
          <w:sz w:val="24"/>
          <w:szCs w:val="24"/>
          <w:lang w:eastAsia="ru-RU"/>
        </w:rPr>
        <w:t xml:space="preserve">- образовательный центр в деревне - </w:t>
      </w:r>
      <w:r w:rsidRPr="007D4E45">
        <w:rPr>
          <w:rFonts w:ascii="Times New Roman" w:eastAsia="Times New Roman" w:hAnsi="Times New Roman" w:cs="Times New Roman"/>
          <w:color w:val="000000"/>
          <w:sz w:val="24"/>
          <w:szCs w:val="24"/>
          <w:lang w:eastAsia="ru-RU"/>
        </w:rPr>
        <w:t>создание музейной экспозиции «От прошлого к будущему».</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Любит</w:t>
      </w:r>
      <w:r w:rsidR="009215EA">
        <w:rPr>
          <w:rFonts w:ascii="Times New Roman" w:eastAsia="Times New Roman" w:hAnsi="Times New Roman" w:cs="Times New Roman"/>
          <w:b/>
          <w:bCs/>
          <w:color w:val="000000"/>
          <w:sz w:val="24"/>
          <w:szCs w:val="24"/>
          <w:lang w:eastAsia="ru-RU"/>
        </w:rPr>
        <w:t>ь и знать свое Отечество (16 ч.</w:t>
      </w:r>
      <w:r w:rsidRPr="007D4E45">
        <w:rPr>
          <w:rFonts w:ascii="Times New Roman" w:eastAsia="Times New Roman" w:hAnsi="Times New Roman" w:cs="Times New Roman"/>
          <w:b/>
          <w:bCs/>
          <w:color w:val="000000"/>
          <w:sz w:val="24"/>
          <w:szCs w:val="24"/>
          <w:lang w:eastAsia="ru-RU"/>
        </w:rPr>
        <w:t>) - </w:t>
      </w:r>
      <w:r w:rsidRPr="007D4E45">
        <w:rPr>
          <w:rFonts w:ascii="Times New Roman" w:eastAsia="Times New Roman" w:hAnsi="Times New Roman" w:cs="Times New Roman"/>
          <w:color w:val="000000"/>
          <w:sz w:val="24"/>
          <w:szCs w:val="24"/>
          <w:lang w:eastAsia="ru-RU"/>
        </w:rPr>
        <w:t xml:space="preserve">помочь осмыслить и осознать молодому поколению подвиг народа в Великой Отечественной войне и локальных войнах, понять и воспринять события прошлых лет, формировать глубинные патриотические чувства </w:t>
      </w:r>
      <w:r w:rsidRPr="007D4E45">
        <w:rPr>
          <w:rFonts w:ascii="Times New Roman" w:eastAsia="Times New Roman" w:hAnsi="Times New Roman" w:cs="Times New Roman"/>
          <w:color w:val="000000"/>
          <w:sz w:val="24"/>
          <w:szCs w:val="24"/>
          <w:lang w:eastAsia="ru-RU"/>
        </w:rPr>
        <w:lastRenderedPageBreak/>
        <w:t>привязанности к своим предкам, к отеческим ценностям, пропагандировать героические подвиги своих земляков.</w:t>
      </w:r>
    </w:p>
    <w:p w:rsidR="009215EA" w:rsidRDefault="00BF0C4B" w:rsidP="009215EA">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Мгновения подвигов своих земляков - </w:t>
      </w:r>
      <w:r w:rsidRPr="007D4E45">
        <w:rPr>
          <w:rFonts w:ascii="Times New Roman" w:eastAsia="Times New Roman" w:hAnsi="Times New Roman" w:cs="Times New Roman"/>
          <w:color w:val="000000"/>
          <w:sz w:val="24"/>
          <w:szCs w:val="24"/>
          <w:lang w:eastAsia="ru-RU"/>
        </w:rPr>
        <w:t>по собранному поисково-исследовательскому материалу оформить выпуск второй части книги «Солдаты славы не искали»; особенности военного времени для сель</w:t>
      </w:r>
      <w:r w:rsidR="009215EA">
        <w:rPr>
          <w:rFonts w:ascii="Times New Roman" w:eastAsia="Times New Roman" w:hAnsi="Times New Roman" w:cs="Times New Roman"/>
          <w:color w:val="000000"/>
          <w:sz w:val="24"/>
          <w:szCs w:val="24"/>
          <w:lang w:eastAsia="ru-RU"/>
        </w:rPr>
        <w:t>чан, фронтовые дороги земляков.</w:t>
      </w:r>
    </w:p>
    <w:p w:rsidR="00BF0C4B" w:rsidRPr="007D4E45" w:rsidRDefault="00E01390" w:rsidP="009215EA">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Гордость и слава Урала</w:t>
      </w:r>
      <w:r w:rsidR="00BF0C4B" w:rsidRPr="007D4E45">
        <w:rPr>
          <w:rFonts w:ascii="Times New Roman" w:eastAsia="Times New Roman" w:hAnsi="Times New Roman" w:cs="Times New Roman"/>
          <w:b/>
          <w:bCs/>
          <w:color w:val="000000"/>
          <w:sz w:val="24"/>
          <w:szCs w:val="24"/>
          <w:lang w:eastAsia="ru-RU"/>
        </w:rPr>
        <w:t xml:space="preserve"> - </w:t>
      </w:r>
      <w:r w:rsidR="00BF0C4B" w:rsidRPr="007D4E45">
        <w:rPr>
          <w:rFonts w:ascii="Times New Roman" w:eastAsia="Times New Roman" w:hAnsi="Times New Roman" w:cs="Times New Roman"/>
          <w:color w:val="000000"/>
          <w:sz w:val="24"/>
          <w:szCs w:val="24"/>
          <w:lang w:eastAsia="ru-RU"/>
        </w:rPr>
        <w:t>подготовить презентацию «Герои ССС</w:t>
      </w:r>
      <w:r w:rsidRPr="007D4E45">
        <w:rPr>
          <w:rFonts w:ascii="Times New Roman" w:eastAsia="Times New Roman" w:hAnsi="Times New Roman" w:cs="Times New Roman"/>
          <w:color w:val="000000"/>
          <w:sz w:val="24"/>
          <w:szCs w:val="24"/>
          <w:lang w:eastAsia="ru-RU"/>
        </w:rPr>
        <w:t>Р, Герои России на Урале</w:t>
      </w:r>
      <w:r w:rsidR="00BF0C4B" w:rsidRPr="007D4E45">
        <w:rPr>
          <w:rFonts w:ascii="Times New Roman" w:eastAsia="Times New Roman" w:hAnsi="Times New Roman" w:cs="Times New Roman"/>
          <w:color w:val="000000"/>
          <w:sz w:val="24"/>
          <w:szCs w:val="24"/>
          <w:lang w:eastAsia="ru-RU"/>
        </w:rPr>
        <w:t>»;</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Значимые военноначальники и командующие фронтами</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воспитание на боевых традициях и биографиях замечательных и значимых людей в военной истории страны.</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Реферативные и исследовательские работы о крупных военных начальниках, их след и значение в истории великой Отечественной войны.</w:t>
      </w:r>
    </w:p>
    <w:p w:rsidR="00BF0C4B" w:rsidRPr="007D4E45" w:rsidRDefault="00BF0C4B" w:rsidP="006C431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Конференция «Вся правда о войне».</w:t>
      </w:r>
    </w:p>
    <w:p w:rsidR="006C4310" w:rsidRDefault="006C4310" w:rsidP="00BF0C4B">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i/>
          <w:iCs/>
          <w:color w:val="000000"/>
          <w:sz w:val="24"/>
          <w:szCs w:val="24"/>
          <w:lang w:eastAsia="ru-RU"/>
        </w:rPr>
        <w:t>Формы организации внеурочной деятельности</w:t>
      </w:r>
    </w:p>
    <w:p w:rsidR="00BF0C4B" w:rsidRPr="007D4E45" w:rsidRDefault="008723E2"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hAnsi="Times New Roman" w:cs="Times New Roman"/>
          <w:sz w:val="24"/>
          <w:szCs w:val="24"/>
        </w:rPr>
        <w:t xml:space="preserve">Реализация программы проводится во внеурочной форме. На занятиях предусматриваются следующие формы организации деятельности: индивидуальная, фронтальная, проектная, коллективная. </w:t>
      </w:r>
      <w:r w:rsidR="00BF0C4B" w:rsidRPr="007D4E45">
        <w:rPr>
          <w:rFonts w:ascii="Times New Roman" w:eastAsia="Times New Roman" w:hAnsi="Times New Roman" w:cs="Times New Roman"/>
          <w:color w:val="000000"/>
          <w:sz w:val="24"/>
          <w:szCs w:val="24"/>
          <w:lang w:eastAsia="ru-RU"/>
        </w:rPr>
        <w:t>Занятия предусмотрены теоретические и практические.</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i/>
          <w:iCs/>
          <w:color w:val="000000"/>
          <w:sz w:val="24"/>
          <w:szCs w:val="24"/>
          <w:u w:val="single"/>
          <w:lang w:eastAsia="ru-RU"/>
        </w:rPr>
        <w:t>Теоретические занятия включают в себя:</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Беседы;</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Уроки мужества и памяти;</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Классные часы;</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Сообщения;</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Встречи с интересными людьми;</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Литературно – музыкальные композиции;</w:t>
      </w:r>
    </w:p>
    <w:p w:rsid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Просмотр и обсуждение видеоматериала;</w:t>
      </w:r>
    </w:p>
    <w:p w:rsidR="006C4310" w:rsidRDefault="006C4310"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Экскурсии;</w:t>
      </w:r>
    </w:p>
    <w:p w:rsidR="00BF0C4B" w:rsidRPr="006C4310" w:rsidRDefault="00BF0C4B" w:rsidP="006C4310">
      <w:pPr>
        <w:pStyle w:val="a4"/>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Поездки по родному краю, походы по историческим и памятным местам</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i/>
          <w:iCs/>
          <w:color w:val="000000"/>
          <w:sz w:val="24"/>
          <w:szCs w:val="24"/>
          <w:u w:val="single"/>
          <w:lang w:eastAsia="ru-RU"/>
        </w:rPr>
        <w:t>Практические занятия</w:t>
      </w:r>
      <w:r w:rsidRPr="007D4E45">
        <w:rPr>
          <w:rFonts w:ascii="Times New Roman" w:eastAsia="Times New Roman" w:hAnsi="Times New Roman" w:cs="Times New Roman"/>
          <w:color w:val="000000"/>
          <w:sz w:val="24"/>
          <w:szCs w:val="24"/>
          <w:u w:val="single"/>
          <w:lang w:eastAsia="ru-RU"/>
        </w:rPr>
        <w:t> </w:t>
      </w:r>
      <w:r w:rsidRPr="007D4E45">
        <w:rPr>
          <w:rFonts w:ascii="Times New Roman" w:eastAsia="Times New Roman" w:hAnsi="Times New Roman" w:cs="Times New Roman"/>
          <w:i/>
          <w:iCs/>
          <w:color w:val="000000"/>
          <w:sz w:val="24"/>
          <w:szCs w:val="24"/>
          <w:u w:val="single"/>
          <w:lang w:eastAsia="ru-RU"/>
        </w:rPr>
        <w:t>(урочная, внеурочная, внешкольная</w:t>
      </w:r>
      <w:r w:rsidRPr="007D4E45">
        <w:rPr>
          <w:rFonts w:ascii="Times New Roman" w:eastAsia="Times New Roman" w:hAnsi="Times New Roman" w:cs="Times New Roman"/>
          <w:i/>
          <w:iCs/>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Творческие конкурсы</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Коллективные творческие дела</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Соревнования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Показательные выступления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Праздники</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Викторины</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Трудовые дела</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Тренинги</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Наблюдение учащихся за событиями в селе, районе, области, стране</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Заочные экскурсии и путешествия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Акции благотворительности, милосердия</w:t>
      </w:r>
      <w:r w:rsidR="006C4310">
        <w:rPr>
          <w:rFonts w:ascii="Times New Roman" w:eastAsia="Times New Roman" w:hAnsi="Times New Roman" w:cs="Times New Roman"/>
          <w:color w:val="000000"/>
          <w:sz w:val="24"/>
          <w:szCs w:val="24"/>
          <w:lang w:eastAsia="ru-RU"/>
        </w:rPr>
        <w:t>;</w:t>
      </w:r>
    </w:p>
    <w:p w:rsid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Творческие проекты, презентации</w:t>
      </w:r>
      <w:r w:rsidR="006C4310">
        <w:rPr>
          <w:rFonts w:ascii="Times New Roman" w:eastAsia="Times New Roman" w:hAnsi="Times New Roman" w:cs="Times New Roman"/>
          <w:color w:val="000000"/>
          <w:sz w:val="24"/>
          <w:szCs w:val="24"/>
          <w:lang w:eastAsia="ru-RU"/>
        </w:rPr>
        <w:t>;</w:t>
      </w:r>
    </w:p>
    <w:p w:rsidR="00BF0C4B" w:rsidRPr="006C4310" w:rsidRDefault="00BF0C4B" w:rsidP="006C4310">
      <w:pPr>
        <w:pStyle w:val="a4"/>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C4310">
        <w:rPr>
          <w:rFonts w:ascii="Times New Roman" w:eastAsia="Times New Roman" w:hAnsi="Times New Roman" w:cs="Times New Roman"/>
          <w:color w:val="000000"/>
          <w:sz w:val="24"/>
          <w:szCs w:val="24"/>
          <w:lang w:eastAsia="ru-RU"/>
        </w:rPr>
        <w:t>Проведение выставок семейного художест</w:t>
      </w:r>
      <w:r w:rsidR="0039200E" w:rsidRPr="006C4310">
        <w:rPr>
          <w:rFonts w:ascii="Times New Roman" w:eastAsia="Times New Roman" w:hAnsi="Times New Roman" w:cs="Times New Roman"/>
          <w:color w:val="000000"/>
          <w:sz w:val="24"/>
          <w:szCs w:val="24"/>
          <w:lang w:eastAsia="ru-RU"/>
        </w:rPr>
        <w:t>венного творчества.</w:t>
      </w:r>
    </w:p>
    <w:p w:rsidR="008723E2" w:rsidRPr="007D4E45" w:rsidRDefault="008723E2" w:rsidP="008723E2">
      <w:pPr>
        <w:spacing w:after="0" w:line="240" w:lineRule="auto"/>
        <w:jc w:val="center"/>
        <w:rPr>
          <w:rFonts w:ascii="Times New Roman" w:hAnsi="Times New Roman" w:cs="Times New Roman"/>
          <w:b/>
          <w:sz w:val="24"/>
          <w:szCs w:val="24"/>
          <w:lang w:eastAsia="ru-RU"/>
        </w:rPr>
      </w:pPr>
    </w:p>
    <w:p w:rsidR="008723E2" w:rsidRPr="007D4E45" w:rsidRDefault="008723E2" w:rsidP="008723E2">
      <w:pPr>
        <w:spacing w:after="0" w:line="240" w:lineRule="auto"/>
        <w:jc w:val="center"/>
        <w:rPr>
          <w:rFonts w:ascii="Times New Roman" w:eastAsia="Times New Roman" w:hAnsi="Times New Roman" w:cs="Times New Roman"/>
          <w:b/>
          <w:bCs/>
          <w:color w:val="000000"/>
          <w:sz w:val="24"/>
          <w:szCs w:val="24"/>
          <w:lang w:eastAsia="ru-RU"/>
        </w:rPr>
      </w:pPr>
      <w:r w:rsidRPr="007D4E45">
        <w:rPr>
          <w:rFonts w:ascii="Times New Roman" w:hAnsi="Times New Roman" w:cs="Times New Roman"/>
          <w:b/>
          <w:sz w:val="24"/>
          <w:szCs w:val="24"/>
          <w:lang w:eastAsia="ru-RU"/>
        </w:rPr>
        <w:lastRenderedPageBreak/>
        <w:t>3. Тематическое планирование с указанием количества часов, отводимых на освоение каждой темы</w:t>
      </w:r>
    </w:p>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EB283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5-й класс</w:t>
      </w:r>
      <w:r w:rsidR="00EB2838">
        <w:rPr>
          <w:rFonts w:ascii="Times New Roman" w:eastAsia="Times New Roman" w:hAnsi="Times New Roman" w:cs="Times New Roman"/>
          <w:b/>
          <w:bCs/>
          <w:color w:val="000000"/>
          <w:sz w:val="24"/>
          <w:szCs w:val="24"/>
          <w:lang w:eastAsia="ru-RU"/>
        </w:rPr>
        <w:t xml:space="preserve"> « Мой дом - моя семья» </w:t>
      </w:r>
    </w:p>
    <w:tbl>
      <w:tblPr>
        <w:tblW w:w="4768"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525"/>
        <w:gridCol w:w="1514"/>
      </w:tblGrid>
      <w:tr w:rsidR="007D4E45"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D4E45" w:rsidRPr="007D4E45" w:rsidRDefault="007D4E45"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7D4E45" w:rsidRPr="007D4E45" w:rsidRDefault="007D4E45"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D4E45" w:rsidRPr="007D4E45" w:rsidRDefault="007D4E45"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D4E45" w:rsidRPr="007D4E45" w:rsidRDefault="007D4E45"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7D4E45"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Раздел 1. Я и моя семья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6</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Вводное занятие. Генеалогия как наука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Теория семейного родства. Прямые и боковые родственные связи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Дом и семейный быт. Практическая работа по описанию быта своей семьи.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4</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Род, очаг, поколение, предки.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5</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Что такое генеалогическое древо семьи? Поиск информации у родственников старшего поколения, запись рассказов.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6</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Моя родословная. Практическое ознакомление с родословными.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Раздел 2. Русская народная культура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8</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7</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Русская народная культура.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8</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Предметы традиционной материальной культуры.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9</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Особенности обычаев и обрядов местного населения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Русский национальный костюм. Экскурсия в «Русскую избу»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11</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Сбор предметов старинного быта для экспозиции «Русская изба».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12</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Сбор предметов старинного быта для экспозиции «Русская изба».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13</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Православные праздники. Ильин день. Троица. (Легенды)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14</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Обрядовый словарь местного населения</w:t>
            </w:r>
            <w:r w:rsidRPr="007D4E45">
              <w:rPr>
                <w:rFonts w:ascii="Times New Roman" w:eastAsia="Times New Roman" w:hAnsi="Times New Roman" w:cs="Times New Roman"/>
                <w:b/>
                <w:bCs/>
                <w:color w:val="000000"/>
                <w:sz w:val="24"/>
                <w:szCs w:val="24"/>
                <w:lang w:eastAsia="ru-RU"/>
              </w:rPr>
              <w:t>.</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Раздел 3. Я и моя школа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6</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15</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в тему: История возникновения образования в селе.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16</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Учителя и ученики разных лет. Экскурсия по экспозиции школьного музея: «Выпускники - наши коллеги»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17</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Путешествия по воспоминаниям ветеранов-педагогов.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Встречи с ветеранами педагогического труда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Встречи с ветеранами педагогического труда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20</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Славные традиции школы.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Раздел 4. Земля - наш общий дом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D4E45" w:rsidRPr="007D4E45"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Земля - наш общий дом. Введение.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Наше природное наследие. Экскурсия в природу.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Экологические проблемы региона - как их решать?</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24</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Охраняемые объекты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7D4E45"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25</w:t>
            </w: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Красная книга. Мультимедийный рассказ об исчезающих видах растений.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4E45" w:rsidRPr="007D4E45" w:rsidRDefault="007D4E45"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7D4E45">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 xml:space="preserve">Раздел 5. Защитники Отечества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 февраля - день защитника Отечества. История возникновения праздника.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Есть такая профессия - Родину защищать. Презентация «Служба в Армии - почетная обязанность», участие в «Уроке мужества»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Военная слава земляков Путешествие по Книге памяти.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Имена героев в названии улиц нашего района.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Города-герои.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Города воинской славы.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День Победы - великий праздник</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Участие в митинге, посвященном Дню победы. Литературно-музыкальная композиция.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Итоговый урок. Обобщение.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7D4E45">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7D4E45" w:rsidRPr="007D4E45" w:rsidRDefault="007D4E45" w:rsidP="00BF0C4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F0C4B" w:rsidRPr="007D4E45" w:rsidRDefault="00BF0C4B" w:rsidP="0090410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6-й класс «С чего начинается Родина?»</w:t>
      </w:r>
    </w:p>
    <w:tbl>
      <w:tblPr>
        <w:tblW w:w="4768"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525"/>
        <w:gridCol w:w="1514"/>
      </w:tblGrid>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410E" w:rsidRPr="007D4E45" w:rsidRDefault="0090410E"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90410E" w:rsidRPr="007D4E45" w:rsidRDefault="0090410E"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410E" w:rsidRPr="007D4E45" w:rsidRDefault="0090410E"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410E" w:rsidRPr="007D4E45" w:rsidRDefault="0090410E"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1. Я и 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sidRPr="0090410E">
              <w:rPr>
                <w:rFonts w:ascii="Times New Roman" w:eastAsia="Times New Roman" w:hAnsi="Times New Roman" w:cs="Times New Roman"/>
                <w:b/>
                <w:color w:val="000000"/>
                <w:sz w:val="24"/>
                <w:szCs w:val="24"/>
                <w:lang w:eastAsia="ru-RU"/>
              </w:rPr>
              <w:t>5</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в тему. Кто меня окружает, и как я к ним отношусь? (Семья, родные, друзья, одноклассники)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Чем интересны люди, проживающие на моей улице? Составление рассказов.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Здоровый образ жизни. Что это значит? Посещение спортивного зала, интервью у учителя физкультуры.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нравственности» Моя культура поведения»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90410E">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Что для меня в жизни главное. Составление главных постулатов в жизни школьника. Защита своих мини-</w:t>
            </w:r>
            <w:r w:rsidRPr="007D4E45">
              <w:rPr>
                <w:rFonts w:ascii="Times New Roman" w:eastAsia="Times New Roman" w:hAnsi="Times New Roman" w:cs="Times New Roman"/>
                <w:color w:val="000000"/>
                <w:sz w:val="24"/>
                <w:szCs w:val="24"/>
                <w:lang w:eastAsia="ru-RU"/>
              </w:rPr>
              <w:lastRenderedPageBreak/>
              <w:t>проектов.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90410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Я и моя семья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Методические основы составления родословной.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Рассматривание родословной знаменитых личностей (Сталин, Жуков, Суриков).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Поиск и исследование семейных фотографий. Фотогалерея семьи.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Родословные росписи (поколенная роспись). Схема составления.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 11 </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Выявление имен и биографий родственников, их участие в главных этапах развития страны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90410E">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3. Я и культура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Культурное наследие. Объекты культурного наследия моего села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Объекты культурного наследия моего района.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rPr>
          <w:trHeight w:val="280"/>
        </w:trPr>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Объекты культурного наследия моей области. Экскурсия в сельскую библиотеку.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Предметы материальной культуры. Экспозиция «Русский национальный костюм»</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Полотенце, платок. Другие головные уборы.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Ткачество на Руси. Мастер-класс по прядению в Русской избе, с приглашением местных мастериц.</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90410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Я и школа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Презентация « Учитель - слово-то какое!». О роли учителя в школе.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Учительские династии в нашей школе . Встреча с представителями династий.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След выпускников в истории школы. Путешествие по страницам жизни выпускников, принесших славу школе.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Страницы летописи школьной жизни. По материалам архива школы.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Музей. История создания. Экскурсия.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0410E"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7D4E45" w:rsidRDefault="0090410E"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0410E" w:rsidP="0090410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5. Я и мое Отечество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0410E" w:rsidRPr="0090410E"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Отечество. Что вкладываем мы в это понятие? Листаем Великой истории строки: Полководцы Великой Отечественной войны.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Самые значимые битвы войны.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Военные награды страны.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Поэты, писатели о войне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Война в произведениях художников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Книга памяти.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Вклад моей семьи в дело Великой победы. Беседа за круглым столом</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6. Я и моя планета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9C7D50" w:rsidRDefault="009C7D50" w:rsidP="00BF0C4B">
            <w:pPr>
              <w:spacing w:after="150" w:line="240" w:lineRule="auto"/>
              <w:jc w:val="center"/>
              <w:rPr>
                <w:rFonts w:ascii="Times New Roman" w:eastAsia="Times New Roman" w:hAnsi="Times New Roman" w:cs="Times New Roman"/>
                <w:b/>
                <w:color w:val="000000"/>
                <w:sz w:val="24"/>
                <w:szCs w:val="24"/>
                <w:lang w:eastAsia="ru-RU"/>
              </w:rPr>
            </w:pPr>
            <w:r w:rsidRPr="009C7D50">
              <w:rPr>
                <w:rFonts w:ascii="Times New Roman" w:eastAsia="Times New Roman" w:hAnsi="Times New Roman" w:cs="Times New Roman"/>
                <w:b/>
                <w:color w:val="000000"/>
                <w:sz w:val="24"/>
                <w:szCs w:val="24"/>
                <w:lang w:eastAsia="ru-RU"/>
              </w:rPr>
              <w:t>5</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Природа и достопримечательности Урала.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экологии « Я люблю свою Землю</w:t>
            </w:r>
            <w:r>
              <w:rPr>
                <w:rFonts w:ascii="Times New Roman" w:eastAsia="Times New Roman" w:hAnsi="Times New Roman" w:cs="Times New Roman"/>
                <w:color w:val="000000"/>
                <w:sz w:val="24"/>
                <w:szCs w:val="24"/>
                <w:lang w:eastAsia="ru-RU"/>
              </w:rPr>
              <w:t>,</w:t>
            </w:r>
            <w:r w:rsidRPr="007D4E45">
              <w:rPr>
                <w:rFonts w:ascii="Times New Roman" w:eastAsia="Times New Roman" w:hAnsi="Times New Roman" w:cs="Times New Roman"/>
                <w:color w:val="000000"/>
                <w:sz w:val="24"/>
                <w:szCs w:val="24"/>
                <w:lang w:eastAsia="ru-RU"/>
              </w:rPr>
              <w:t xml:space="preserve"> буду ее защищать». Индивидуальные выступления учащихся.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Экологические тропинки моего села. Плакаты.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0410E">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9C7D5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Заповедные места Урала.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9C7D50" w:rsidRDefault="009C7D50" w:rsidP="00851064">
            <w:pPr>
              <w:spacing w:after="150" w:line="240" w:lineRule="auto"/>
              <w:rPr>
                <w:rFonts w:ascii="Times New Roman" w:eastAsia="Times New Roman" w:hAnsi="Times New Roman" w:cs="Times New Roman"/>
                <w:color w:val="000000"/>
                <w:sz w:val="24"/>
                <w:szCs w:val="24"/>
                <w:lang w:eastAsia="ru-RU"/>
              </w:rPr>
            </w:pPr>
            <w:r w:rsidRPr="009C7D50">
              <w:rPr>
                <w:rFonts w:ascii="Times New Roman" w:eastAsia="Times New Roman" w:hAnsi="Times New Roman" w:cs="Times New Roman"/>
                <w:color w:val="000000"/>
                <w:sz w:val="24"/>
                <w:szCs w:val="24"/>
                <w:lang w:eastAsia="ru-RU"/>
              </w:rPr>
              <w:t>Моя планета в опасности. Почему мы так говорим? Анализ тестов.</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C7D50" w:rsidRPr="007D4E45" w:rsidTr="009C7D50">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7D50" w:rsidRPr="007D4E45" w:rsidRDefault="009C7D50"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7D50" w:rsidRPr="007D4E45" w:rsidRDefault="009C7D50"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7-й клас</w:t>
      </w:r>
      <w:r w:rsidR="00EB2838">
        <w:rPr>
          <w:rFonts w:ascii="Times New Roman" w:eastAsia="Times New Roman" w:hAnsi="Times New Roman" w:cs="Times New Roman"/>
          <w:b/>
          <w:bCs/>
          <w:color w:val="000000"/>
          <w:sz w:val="24"/>
          <w:szCs w:val="24"/>
          <w:lang w:eastAsia="ru-RU"/>
        </w:rPr>
        <w:t xml:space="preserve">с «Я - родом из России» </w:t>
      </w:r>
    </w:p>
    <w:tbl>
      <w:tblPr>
        <w:tblW w:w="4768"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525"/>
        <w:gridCol w:w="1514"/>
      </w:tblGrid>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30FCF" w:rsidRPr="007D4E45" w:rsidRDefault="00830FCF"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830FCF" w:rsidRPr="007D4E45" w:rsidRDefault="00830FCF"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30FCF" w:rsidRPr="007D4E45" w:rsidRDefault="00830FCF"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30FCF" w:rsidRPr="007D4E45" w:rsidRDefault="00830FCF"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Моя родная сторона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sidRPr="00830FCF">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Мой населенный пункт. Общие сведения. Статистика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История возникновения населенного пункта. Население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Мой пункт на карте района, области, страны.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Топонимика деревень нашего района.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Памяти исчезнувших деревень. Встреча со старожилами деревни.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w:t>
            </w:r>
            <w:r w:rsidRPr="007D4E45">
              <w:rPr>
                <w:rFonts w:ascii="Times New Roman" w:eastAsia="Times New Roman" w:hAnsi="Times New Roman" w:cs="Times New Roman"/>
                <w:b/>
                <w:bCs/>
                <w:color w:val="000000"/>
                <w:sz w:val="24"/>
                <w:szCs w:val="24"/>
                <w:lang w:eastAsia="ru-RU"/>
              </w:rPr>
              <w:t xml:space="preserve">Живи и славься наш Урал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Из истории Урала.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Заселение земли Уральской.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Историко-архитектурные памятники. Заочное путешествие.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Прославленные люди Урала.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Школьники изучают Урал. Сообщения участников акции « Люби и знай родной Урал»</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3. </w:t>
            </w:r>
            <w:r w:rsidRPr="007D4E45">
              <w:rPr>
                <w:rFonts w:ascii="Times New Roman" w:eastAsia="Times New Roman" w:hAnsi="Times New Roman" w:cs="Times New Roman"/>
                <w:b/>
                <w:bCs/>
                <w:color w:val="000000"/>
                <w:sz w:val="24"/>
                <w:szCs w:val="24"/>
                <w:lang w:eastAsia="ru-RU"/>
              </w:rPr>
              <w:t>Становление р</w:t>
            </w:r>
            <w:r>
              <w:rPr>
                <w:rFonts w:ascii="Times New Roman" w:eastAsia="Times New Roman" w:hAnsi="Times New Roman" w:cs="Times New Roman"/>
                <w:b/>
                <w:bCs/>
                <w:color w:val="000000"/>
                <w:sz w:val="24"/>
                <w:szCs w:val="24"/>
                <w:lang w:eastAsia="ru-RU"/>
              </w:rPr>
              <w:t xml:space="preserve">оссийской государственности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11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Россия - государство. Истоки возникновения</w:t>
            </w:r>
            <w:r w:rsidRPr="007D4E45">
              <w:rPr>
                <w:rFonts w:ascii="Times New Roman" w:eastAsia="Times New Roman" w:hAnsi="Times New Roman" w:cs="Times New Roman"/>
                <w:b/>
                <w:bCs/>
                <w:color w:val="000000"/>
                <w:sz w:val="24"/>
                <w:szCs w:val="24"/>
                <w:lang w:eastAsia="ru-RU"/>
              </w:rPr>
              <w:t>.</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Кто мы? Откуда?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История российской символики. Посещение школьного музея.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Москва-столица нашей родины. Как жили москвичи в древности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Прогулка по современной Москве.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w:t>
            </w:r>
            <w:r w:rsidRPr="007D4E45">
              <w:rPr>
                <w:rFonts w:ascii="Times New Roman" w:eastAsia="Times New Roman" w:hAnsi="Times New Roman" w:cs="Times New Roman"/>
                <w:b/>
                <w:bCs/>
                <w:color w:val="000000"/>
                <w:sz w:val="24"/>
                <w:szCs w:val="24"/>
                <w:lang w:eastAsia="ru-RU"/>
              </w:rPr>
              <w:t>Православие в России</w:t>
            </w:r>
            <w:r>
              <w:rPr>
                <w:rFonts w:ascii="Times New Roman" w:eastAsia="Times New Roman" w:hAnsi="Times New Roman" w:cs="Times New Roman"/>
                <w:color w:val="000000"/>
                <w:sz w:val="24"/>
                <w:szCs w:val="24"/>
                <w:lang w:eastAsia="ru-RU"/>
              </w:rPr>
              <w:t>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Христианство на Руси. Появление первых христиан. Урок-экскурсия в сельскую библиотеку</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Значение принятия христианства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 Крещении на Руси. Обряд Крещения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Что такое Библия. Иконопись на Руси.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Русские иконописцы.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Православные праздники.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5. </w:t>
            </w:r>
            <w:r w:rsidRPr="007D4E45">
              <w:rPr>
                <w:rFonts w:ascii="Times New Roman" w:eastAsia="Times New Roman" w:hAnsi="Times New Roman" w:cs="Times New Roman"/>
                <w:b/>
                <w:bCs/>
                <w:color w:val="000000"/>
                <w:sz w:val="24"/>
                <w:szCs w:val="24"/>
                <w:lang w:eastAsia="ru-RU"/>
              </w:rPr>
              <w:t xml:space="preserve">Возникновение </w:t>
            </w:r>
            <w:r>
              <w:rPr>
                <w:rFonts w:ascii="Times New Roman" w:eastAsia="Times New Roman" w:hAnsi="Times New Roman" w:cs="Times New Roman"/>
                <w:b/>
                <w:bCs/>
                <w:color w:val="000000"/>
                <w:sz w:val="24"/>
                <w:szCs w:val="24"/>
                <w:lang w:eastAsia="ru-RU"/>
              </w:rPr>
              <w:t xml:space="preserve">и развитие науки в России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Истоки родного языка. Вещее слово А.</w:t>
            </w:r>
            <w:r>
              <w:rPr>
                <w:rFonts w:ascii="Times New Roman" w:eastAsia="Times New Roman" w:hAnsi="Times New Roman" w:cs="Times New Roman"/>
                <w:color w:val="000000"/>
                <w:sz w:val="24"/>
                <w:szCs w:val="24"/>
                <w:lang w:eastAsia="ru-RU"/>
              </w:rPr>
              <w:t xml:space="preserve"> </w:t>
            </w:r>
            <w:r w:rsidRPr="007D4E45">
              <w:rPr>
                <w:rFonts w:ascii="Times New Roman" w:eastAsia="Times New Roman" w:hAnsi="Times New Roman" w:cs="Times New Roman"/>
                <w:color w:val="000000"/>
                <w:sz w:val="24"/>
                <w:szCs w:val="24"/>
                <w:lang w:eastAsia="ru-RU"/>
              </w:rPr>
              <w:t>Афанасьева.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Становление славянской письменности..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Культы славян: предки и природа.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25</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Мифы славян. Божества. Презентация.</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26</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Первая славянская азбука Болгарские просветители Кирилл (Константин) и Мефодий.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27</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Конкурс плакатов и устных сообщений «От А до Я» (рождение алфавита), «От камня до бумаги» (орудия письма)</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28</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День славянской письменности и культуры </w:t>
            </w:r>
            <w:r w:rsidRPr="007D4E45">
              <w:rPr>
                <w:rFonts w:ascii="Times New Roman" w:eastAsia="Times New Roman" w:hAnsi="Times New Roman" w:cs="Times New Roman"/>
                <w:b/>
                <w:bCs/>
                <w:color w:val="000000"/>
                <w:sz w:val="24"/>
                <w:szCs w:val="24"/>
                <w:lang w:eastAsia="ru-RU"/>
              </w:rPr>
              <w:t>- </w:t>
            </w:r>
            <w:r w:rsidRPr="007D4E45">
              <w:rPr>
                <w:rFonts w:ascii="Times New Roman" w:eastAsia="Times New Roman" w:hAnsi="Times New Roman" w:cs="Times New Roman"/>
                <w:color w:val="000000"/>
                <w:sz w:val="24"/>
                <w:szCs w:val="24"/>
                <w:lang w:eastAsia="ru-RU"/>
              </w:rPr>
              <w:t>государственный праздник .Викторина « Эрудит»</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29</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Русские толковые словари.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6. </w:t>
            </w:r>
            <w:r w:rsidRPr="007D4E45">
              <w:rPr>
                <w:rFonts w:ascii="Times New Roman" w:eastAsia="Times New Roman" w:hAnsi="Times New Roman" w:cs="Times New Roman"/>
                <w:b/>
                <w:bCs/>
                <w:color w:val="000000"/>
                <w:sz w:val="24"/>
                <w:szCs w:val="24"/>
                <w:lang w:eastAsia="ru-RU"/>
              </w:rPr>
              <w:t>Великие защитники,</w:t>
            </w:r>
            <w:r>
              <w:rPr>
                <w:rFonts w:ascii="Times New Roman" w:eastAsia="Times New Roman" w:hAnsi="Times New Roman" w:cs="Times New Roman"/>
                <w:b/>
                <w:bCs/>
                <w:color w:val="000000"/>
                <w:sz w:val="24"/>
                <w:szCs w:val="24"/>
                <w:lang w:eastAsia="ru-RU"/>
              </w:rPr>
              <w:t xml:space="preserve"> подвижники земли русской</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830FCF" w:rsidRDefault="00830FCF"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30</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Великие защитники и подвижники земли русской. Введение.</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31</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Преподобный Сергий Радонежский-основатель Троице-Сергиевой лавры.</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32</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Жизнь-подвиг Серафима Саровского. Памятники на кузбасской земле</w:t>
            </w:r>
            <w:r w:rsidRPr="007D4E45">
              <w:rPr>
                <w:rFonts w:ascii="Times New Roman" w:eastAsia="Times New Roman" w:hAnsi="Times New Roman" w:cs="Times New Roman"/>
                <w:b/>
                <w:bCs/>
                <w:color w:val="000000"/>
                <w:sz w:val="24"/>
                <w:szCs w:val="24"/>
                <w:lang w:eastAsia="ru-RU"/>
              </w:rPr>
              <w:t>.</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33</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Ангел-хранитель Руси - А. Невский П. Третьяков -основатель и создатель Третьяковской галереи.</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34</w:t>
            </w: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Российские меценаты</w:t>
            </w:r>
            <w:r>
              <w:rPr>
                <w:rFonts w:ascii="Times New Roman" w:eastAsia="Times New Roman" w:hAnsi="Times New Roman" w:cs="Times New Roman"/>
                <w:color w:val="000000"/>
                <w:sz w:val="24"/>
                <w:szCs w:val="24"/>
                <w:lang w:eastAsia="ru-RU"/>
              </w:rPr>
              <w:t xml:space="preserve"> - И. Цветаев, С. Мамонтов </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830FCF" w:rsidRPr="007D4E45" w:rsidTr="00830FCF">
        <w:tc>
          <w:tcPr>
            <w:tcW w:w="6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BF0C4B">
            <w:pPr>
              <w:spacing w:after="150" w:line="240" w:lineRule="auto"/>
              <w:jc w:val="center"/>
              <w:rPr>
                <w:rFonts w:ascii="Times New Roman" w:eastAsia="Times New Roman" w:hAnsi="Times New Roman" w:cs="Times New Roman"/>
                <w:color w:val="000000"/>
                <w:sz w:val="24"/>
                <w:szCs w:val="24"/>
                <w:lang w:eastAsia="ru-RU"/>
              </w:rPr>
            </w:pPr>
          </w:p>
        </w:tc>
        <w:tc>
          <w:tcPr>
            <w:tcW w:w="356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82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30FCF" w:rsidRPr="007D4E45" w:rsidRDefault="00830FCF"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F0C4B" w:rsidRPr="007D4E45" w:rsidRDefault="00BF0C4B" w:rsidP="00BF0C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8 класс «Люблю</w:t>
      </w:r>
      <w:r w:rsidR="00EB2838">
        <w:rPr>
          <w:rFonts w:ascii="Times New Roman" w:eastAsia="Times New Roman" w:hAnsi="Times New Roman" w:cs="Times New Roman"/>
          <w:b/>
          <w:bCs/>
          <w:color w:val="000000"/>
          <w:sz w:val="24"/>
          <w:szCs w:val="24"/>
          <w:lang w:eastAsia="ru-RU"/>
        </w:rPr>
        <w:t xml:space="preserve"> тебя, мой край родной» </w:t>
      </w:r>
    </w:p>
    <w:tbl>
      <w:tblPr>
        <w:tblW w:w="4990" w:type="pct"/>
        <w:shd w:val="clear" w:color="auto" w:fill="FFFFFF"/>
        <w:tblCellMar>
          <w:top w:w="70" w:type="dxa"/>
          <w:left w:w="70" w:type="dxa"/>
          <w:bottom w:w="70" w:type="dxa"/>
          <w:right w:w="70" w:type="dxa"/>
        </w:tblCellMar>
        <w:tblLook w:val="04A0" w:firstRow="1" w:lastRow="0" w:firstColumn="1" w:lastColumn="0" w:noHBand="0" w:noVBand="1"/>
      </w:tblPr>
      <w:tblGrid>
        <w:gridCol w:w="1101"/>
        <w:gridCol w:w="6952"/>
        <w:gridCol w:w="1513"/>
      </w:tblGrid>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87C6D" w:rsidRPr="007D4E45" w:rsidRDefault="00587C6D"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587C6D" w:rsidRPr="007D4E45" w:rsidRDefault="00587C6D"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87C6D" w:rsidRPr="007D4E45" w:rsidRDefault="00587C6D"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87C6D" w:rsidRPr="007D4E45" w:rsidRDefault="00587C6D"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w:t>
            </w:r>
            <w:r w:rsidR="00EB2838">
              <w:rPr>
                <w:rFonts w:ascii="Times New Roman" w:eastAsia="Times New Roman" w:hAnsi="Times New Roman" w:cs="Times New Roman"/>
                <w:b/>
                <w:bCs/>
                <w:color w:val="000000"/>
                <w:sz w:val="24"/>
                <w:szCs w:val="24"/>
                <w:lang w:eastAsia="ru-RU"/>
              </w:rPr>
              <w:t xml:space="preserve">Моя родная сторона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Улицы моего села. Общая характеристика. Картограмма села.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Легенды об историческом возникновении улицы, его исторического прошлого. Опрос жителей</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Рассказы о своей улице, ее отличительные особенности, образцовые дворы, значимые люди.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Составление плана улицы. Макет.</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Выставка макетов улиц своего села. Создание экспозиции «Улиц</w:t>
            </w:r>
            <w:r>
              <w:rPr>
                <w:rFonts w:ascii="Times New Roman" w:eastAsia="Times New Roman" w:hAnsi="Times New Roman" w:cs="Times New Roman"/>
                <w:color w:val="000000"/>
                <w:sz w:val="24"/>
                <w:szCs w:val="24"/>
                <w:lang w:eastAsia="ru-RU"/>
              </w:rPr>
              <w:t>ы поселения»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587C6D" w:rsidP="0085106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w:t>
            </w:r>
            <w:r w:rsidRPr="007D4E45">
              <w:rPr>
                <w:rFonts w:ascii="Times New Roman" w:eastAsia="Times New Roman" w:hAnsi="Times New Roman" w:cs="Times New Roman"/>
                <w:b/>
                <w:bCs/>
                <w:color w:val="000000"/>
                <w:sz w:val="24"/>
                <w:szCs w:val="24"/>
                <w:lang w:eastAsia="ru-RU"/>
              </w:rPr>
              <w:t>Живи и славься, родной Урал</w:t>
            </w:r>
            <w:r>
              <w:rPr>
                <w:rFonts w:ascii="Times New Roman" w:eastAsia="Times New Roman" w:hAnsi="Times New Roman" w:cs="Times New Roman"/>
                <w:b/>
                <w:bCs/>
                <w:color w:val="000000"/>
                <w:sz w:val="24"/>
                <w:szCs w:val="24"/>
                <w:lang w:eastAsia="ru-RU"/>
              </w:rPr>
              <w:t xml:space="preserve">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587C6D" w:rsidRDefault="00EB2838" w:rsidP="00851064">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Изучаем военную историю своего региона. Урал в годы Великой Отечественной войны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Урал военного времени. Вклад уральцев в дело Победы.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87C6D"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Ударный труд жителей г.</w:t>
            </w:r>
            <w:r>
              <w:rPr>
                <w:rFonts w:ascii="Times New Roman" w:eastAsia="Times New Roman" w:hAnsi="Times New Roman" w:cs="Times New Roman"/>
                <w:color w:val="000000"/>
                <w:sz w:val="24"/>
                <w:szCs w:val="24"/>
                <w:lang w:eastAsia="ru-RU"/>
              </w:rPr>
              <w:t xml:space="preserve"> </w:t>
            </w:r>
            <w:r w:rsidRPr="007D4E45">
              <w:rPr>
                <w:rFonts w:ascii="Times New Roman" w:eastAsia="Times New Roman" w:hAnsi="Times New Roman" w:cs="Times New Roman"/>
                <w:color w:val="000000"/>
                <w:sz w:val="24"/>
                <w:szCs w:val="24"/>
                <w:lang w:eastAsia="ru-RU"/>
              </w:rPr>
              <w:t>Ирбита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Моя деревня в военное время.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587C6D"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87C6D"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Не хлебом единым.</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7C6D" w:rsidRPr="007D4E45" w:rsidRDefault="00587C6D"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Герои ирбитского района.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Герои Урала. Презентация.</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3. Россия – родина моя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Наша родина</w:t>
            </w:r>
            <w:r>
              <w:rPr>
                <w:rFonts w:ascii="Times New Roman" w:eastAsia="Times New Roman" w:hAnsi="Times New Roman" w:cs="Times New Roman"/>
                <w:color w:val="000000"/>
                <w:sz w:val="24"/>
                <w:szCs w:val="24"/>
                <w:lang w:eastAsia="ru-RU"/>
              </w:rPr>
              <w:t xml:space="preserve"> </w:t>
            </w:r>
            <w:r w:rsidRPr="007D4E45">
              <w:rPr>
                <w:rFonts w:ascii="Times New Roman" w:eastAsia="Times New Roman" w:hAnsi="Times New Roman" w:cs="Times New Roman"/>
                <w:color w:val="000000"/>
                <w:sz w:val="24"/>
                <w:szCs w:val="24"/>
                <w:lang w:eastAsia="ru-RU"/>
              </w:rPr>
              <w:t>- Россия, наш язык-русский. Государственные меры по сохранению русского языка.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Слово лечит, слово калечит. Необходимая помощь, заболевшему сквернословием. Устный журнал</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Русская народная культура. Традиции.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 гостях у городецких мастеров.</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Народный календарь. (Зимний. Весенний. Летний)</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Обряды. Семейные. Семейно-бытовые. Беседа со старейшими жителями села.</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Обрядовая поэзия. Сказки. Загадки. Стихи. Песни. Былины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Творческая работа « От истоков народной культуры - к </w:t>
            </w:r>
            <w:r w:rsidRPr="007D4E45">
              <w:rPr>
                <w:rFonts w:ascii="Times New Roman" w:eastAsia="Times New Roman" w:hAnsi="Times New Roman" w:cs="Times New Roman"/>
                <w:color w:val="000000"/>
                <w:sz w:val="24"/>
                <w:szCs w:val="24"/>
                <w:lang w:eastAsia="ru-RU"/>
              </w:rPr>
              <w:lastRenderedPageBreak/>
              <w:t>духовному осмыслению жизни»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w:t>
            </w:r>
            <w:r w:rsidRPr="007D4E45">
              <w:rPr>
                <w:rFonts w:ascii="Times New Roman" w:eastAsia="Times New Roman" w:hAnsi="Times New Roman" w:cs="Times New Roman"/>
                <w:b/>
                <w:bCs/>
                <w:color w:val="000000"/>
                <w:sz w:val="24"/>
                <w:szCs w:val="24"/>
                <w:lang w:eastAsia="ru-RU"/>
              </w:rPr>
              <w:t>Раз</w:t>
            </w:r>
            <w:r>
              <w:rPr>
                <w:rFonts w:ascii="Times New Roman" w:eastAsia="Times New Roman" w:hAnsi="Times New Roman" w:cs="Times New Roman"/>
                <w:b/>
                <w:bCs/>
                <w:color w:val="000000"/>
                <w:sz w:val="24"/>
                <w:szCs w:val="24"/>
                <w:lang w:eastAsia="ru-RU"/>
              </w:rPr>
              <w:t xml:space="preserve">витие образования на селе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История возникновения и развития школы в своем селе.(на местном краеведческом материале)</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EB2838">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Творческая встреча «Учителя и ученики разных лет в воспоминаниях».</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Сложившиеся традиции школы.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Экскурсия (заочная) в прошло</w:t>
            </w:r>
            <w:r>
              <w:rPr>
                <w:rFonts w:ascii="Times New Roman" w:eastAsia="Times New Roman" w:hAnsi="Times New Roman" w:cs="Times New Roman"/>
                <w:color w:val="000000"/>
                <w:sz w:val="24"/>
                <w:szCs w:val="24"/>
                <w:lang w:eastAsia="ru-RU"/>
              </w:rPr>
              <w:t>е.</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85106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Презентации исс</w:t>
            </w:r>
            <w:r>
              <w:rPr>
                <w:rFonts w:ascii="Times New Roman" w:eastAsia="Times New Roman" w:hAnsi="Times New Roman" w:cs="Times New Roman"/>
                <w:color w:val="000000"/>
                <w:sz w:val="24"/>
                <w:szCs w:val="24"/>
                <w:lang w:eastAsia="ru-RU"/>
              </w:rPr>
              <w:t>ледовательских работ учащихся «</w:t>
            </w:r>
            <w:r w:rsidRPr="007D4E45">
              <w:rPr>
                <w:rFonts w:ascii="Times New Roman" w:eastAsia="Times New Roman" w:hAnsi="Times New Roman" w:cs="Times New Roman"/>
                <w:color w:val="000000"/>
                <w:sz w:val="24"/>
                <w:szCs w:val="24"/>
                <w:lang w:eastAsia="ru-RU"/>
              </w:rPr>
              <w:t>От школы прошлой - к школе будущего»</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5. Защитники Отечества (7 ч.</w:t>
            </w:r>
            <w:r w:rsidRPr="007D4E45">
              <w:rPr>
                <w:rFonts w:ascii="Times New Roman" w:eastAsia="Times New Roman" w:hAnsi="Times New Roman" w:cs="Times New Roman"/>
                <w:b/>
                <w:bCs/>
                <w:color w:val="000000"/>
                <w:sz w:val="24"/>
                <w:szCs w:val="24"/>
                <w:lang w:eastAsia="ru-RU"/>
              </w:rPr>
              <w:t>)</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587C6D" w:rsidRDefault="00EB2838" w:rsidP="00BF0C4B">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Защита Отечества - священная обязанность граждан</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Видеофильм с последующим обсуждением «Россия - мое Отечество»</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Презентация о лучших полках страны оперативного назначения. 5-й полк МВД России,2-й полк ОДОН ВВ России</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Полководцы и герои Великой Отечественной войны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мужества «Дети войны»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Урок памяти. Продолжить изучение значимых биографий земляков. </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EB2838">
              <w:rPr>
                <w:rFonts w:ascii="Times New Roman" w:eastAsia="Times New Roman" w:hAnsi="Times New Roman" w:cs="Times New Roman"/>
                <w:color w:val="000000"/>
                <w:sz w:val="24"/>
                <w:szCs w:val="24"/>
                <w:lang w:eastAsia="ru-RU"/>
              </w:rPr>
              <w:t>32</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Урок мужества «Время выбрало нас» (О воинах-афганцах, выпускниках школы)</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EB2838">
              <w:rPr>
                <w:rFonts w:ascii="Times New Roman" w:eastAsia="Times New Roman" w:hAnsi="Times New Roman" w:cs="Times New Roman"/>
                <w:color w:val="000000"/>
                <w:sz w:val="24"/>
                <w:szCs w:val="24"/>
                <w:lang w:eastAsia="ru-RU"/>
              </w:rPr>
              <w:t>33</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Этот день победы. Праздник в школьном музее.</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EB2838">
              <w:rPr>
                <w:rFonts w:ascii="Times New Roman" w:eastAsia="Times New Roman" w:hAnsi="Times New Roman" w:cs="Times New Roman"/>
                <w:color w:val="000000"/>
                <w:sz w:val="24"/>
                <w:szCs w:val="24"/>
                <w:lang w:eastAsia="ru-RU"/>
              </w:rPr>
              <w:t>34</w:t>
            </w: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Итоговое занятие по курсу обучения. Взаимообмен за круглым столом.</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B2838" w:rsidRPr="007D4E45" w:rsidRDefault="00EB2838"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EB2838" w:rsidRPr="007D4E45" w:rsidTr="00587C6D">
        <w:tc>
          <w:tcPr>
            <w:tcW w:w="57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EB2838" w:rsidRDefault="00EB2838" w:rsidP="00BF0C4B">
            <w:pPr>
              <w:spacing w:after="150" w:line="240" w:lineRule="auto"/>
              <w:jc w:val="center"/>
              <w:rPr>
                <w:rFonts w:ascii="Times New Roman" w:eastAsia="Times New Roman" w:hAnsi="Times New Roman" w:cs="Times New Roman"/>
                <w:color w:val="000000"/>
                <w:sz w:val="24"/>
                <w:szCs w:val="24"/>
                <w:lang w:eastAsia="ru-RU"/>
              </w:rPr>
            </w:pPr>
          </w:p>
        </w:tc>
        <w:tc>
          <w:tcPr>
            <w:tcW w:w="36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79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2838" w:rsidRPr="007D4E45" w:rsidRDefault="00EB2838"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bl>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F0C4B" w:rsidRPr="007D4E45" w:rsidRDefault="00BF0C4B" w:rsidP="009215E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b/>
          <w:bCs/>
          <w:color w:val="000000"/>
          <w:sz w:val="24"/>
          <w:szCs w:val="24"/>
          <w:lang w:eastAsia="ru-RU"/>
        </w:rPr>
        <w:t>9-й класс «Я пат</w:t>
      </w:r>
      <w:r w:rsidR="009215EA">
        <w:rPr>
          <w:rFonts w:ascii="Times New Roman" w:eastAsia="Times New Roman" w:hAnsi="Times New Roman" w:cs="Times New Roman"/>
          <w:b/>
          <w:bCs/>
          <w:color w:val="000000"/>
          <w:sz w:val="24"/>
          <w:szCs w:val="24"/>
          <w:lang w:eastAsia="ru-RU"/>
        </w:rPr>
        <w:t xml:space="preserve">риот и гражданин своей страны» </w:t>
      </w:r>
    </w:p>
    <w:tbl>
      <w:tblPr>
        <w:tblW w:w="4991" w:type="pct"/>
        <w:shd w:val="clear" w:color="auto" w:fill="FFFFFF"/>
        <w:tblCellMar>
          <w:top w:w="70" w:type="dxa"/>
          <w:left w:w="70" w:type="dxa"/>
          <w:bottom w:w="70" w:type="dxa"/>
          <w:right w:w="70" w:type="dxa"/>
        </w:tblCellMar>
        <w:tblLook w:val="04A0" w:firstRow="1" w:lastRow="0" w:firstColumn="1" w:lastColumn="0" w:noHBand="0" w:noVBand="1"/>
      </w:tblPr>
      <w:tblGrid>
        <w:gridCol w:w="1036"/>
        <w:gridCol w:w="100"/>
        <w:gridCol w:w="6918"/>
        <w:gridCol w:w="196"/>
        <w:gridCol w:w="1318"/>
      </w:tblGrid>
      <w:tr w:rsidR="009215EA" w:rsidRPr="007D4E45" w:rsidTr="009215EA">
        <w:tc>
          <w:tcPr>
            <w:tcW w:w="593"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215EA" w:rsidRPr="007D4E45" w:rsidRDefault="009215EA"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color w:val="000000"/>
                <w:sz w:val="24"/>
                <w:szCs w:val="24"/>
                <w:bdr w:val="none" w:sz="0" w:space="0" w:color="auto" w:frame="1"/>
                <w:lang w:eastAsia="ru-RU"/>
              </w:rPr>
              <w:t>№</w:t>
            </w:r>
          </w:p>
          <w:p w:rsidR="009215EA" w:rsidRPr="007D4E45" w:rsidRDefault="009215EA"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занятия</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215EA" w:rsidRPr="007D4E45" w:rsidRDefault="009215EA" w:rsidP="00851064">
            <w:pPr>
              <w:shd w:val="clear" w:color="auto" w:fill="FFFFFF"/>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color w:val="000000"/>
                <w:sz w:val="24"/>
                <w:szCs w:val="24"/>
                <w:bdr w:val="none" w:sz="0" w:space="0" w:color="auto" w:frame="1"/>
                <w:lang w:eastAsia="ru-RU"/>
              </w:rPr>
              <w:t>Раздел, тема занятия</w:t>
            </w:r>
          </w:p>
        </w:tc>
        <w:tc>
          <w:tcPr>
            <w:tcW w:w="79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215EA" w:rsidRPr="007D4E45" w:rsidRDefault="009215EA" w:rsidP="00851064">
            <w:pPr>
              <w:spacing w:after="0" w:line="240" w:lineRule="auto"/>
              <w:jc w:val="center"/>
              <w:rPr>
                <w:rFonts w:ascii="Times New Roman" w:hAnsi="Times New Roman" w:cs="Times New Roman"/>
                <w:b/>
                <w:sz w:val="24"/>
                <w:szCs w:val="24"/>
                <w:lang w:eastAsia="ru-RU"/>
              </w:rPr>
            </w:pPr>
            <w:r w:rsidRPr="007D4E45">
              <w:rPr>
                <w:rFonts w:ascii="Times New Roman" w:hAnsi="Times New Roman" w:cs="Times New Roman"/>
                <w:b/>
                <w:bCs/>
                <w:sz w:val="24"/>
                <w:szCs w:val="24"/>
                <w:bdr w:val="none" w:sz="0" w:space="0" w:color="auto" w:frame="1"/>
                <w:lang w:eastAsia="ru-RU"/>
              </w:rPr>
              <w:t>Количество часов</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Моя родная сторона </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BF0C4B">
            <w:pPr>
              <w:spacing w:after="150" w:line="240" w:lineRule="auto"/>
              <w:jc w:val="center"/>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18</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Введение в тему. Генеалогическое древо семьи. Подготовительная работа к оформлению родословной.</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родословных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родословных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4</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родословных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5</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Защита проектов по теме « Моя семья»</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6</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Моя малая родина в истории России.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7</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Выбор темы для рефератов и исследований. Образование групп по темам. Рекомендации для работы.</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8</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работ</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9</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Практическое занятие по оформлению работ</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10</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Конференция по представлению работ учащихся о фронтовых дорогах и послевоенной деятельности своих односельчан.</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11</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Коллективная работа по составлению летописи родного края на основе местного краеведческого материала.</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12</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Славные имена наших селян. Взгляд на будущее</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13</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Природное и культурное наследие Уральского края.</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14</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Презентация « Урал - оплот державы»</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15</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для создания музейной экспозиции «От прошлого к будущему» (школа в развитии)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16</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для создания музейной экспозиции «От прошлого к будущему» ( школа в развитии)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17</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w:t>
            </w:r>
            <w:r>
              <w:rPr>
                <w:rFonts w:ascii="Times New Roman" w:eastAsia="Times New Roman" w:hAnsi="Times New Roman" w:cs="Times New Roman"/>
                <w:color w:val="000000"/>
                <w:sz w:val="24"/>
                <w:szCs w:val="24"/>
                <w:lang w:eastAsia="ru-RU"/>
              </w:rPr>
              <w:t xml:space="preserve">атериалов для создания </w:t>
            </w:r>
            <w:r w:rsidRPr="007D4E45">
              <w:rPr>
                <w:rFonts w:ascii="Times New Roman" w:eastAsia="Times New Roman" w:hAnsi="Times New Roman" w:cs="Times New Roman"/>
                <w:color w:val="000000"/>
                <w:sz w:val="24"/>
                <w:szCs w:val="24"/>
                <w:lang w:eastAsia="ru-RU"/>
              </w:rPr>
              <w:t>экспозиции</w:t>
            </w:r>
            <w:r>
              <w:rPr>
                <w:rFonts w:ascii="Times New Roman" w:eastAsia="Times New Roman" w:hAnsi="Times New Roman" w:cs="Times New Roman"/>
                <w:color w:val="000000"/>
                <w:sz w:val="24"/>
                <w:szCs w:val="24"/>
                <w:lang w:eastAsia="ru-RU"/>
              </w:rPr>
              <w:t xml:space="preserve"> «От прошлого к будущему» (</w:t>
            </w:r>
            <w:r w:rsidRPr="007D4E45">
              <w:rPr>
                <w:rFonts w:ascii="Times New Roman" w:eastAsia="Times New Roman" w:hAnsi="Times New Roman" w:cs="Times New Roman"/>
                <w:color w:val="000000"/>
                <w:sz w:val="24"/>
                <w:szCs w:val="24"/>
                <w:lang w:eastAsia="ru-RU"/>
              </w:rPr>
              <w:t>школа в развитии)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18</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Открытие экспозиции. Экскурсия для школьников</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w:t>
            </w:r>
            <w:r w:rsidRPr="007D4E45">
              <w:rPr>
                <w:rFonts w:ascii="Times New Roman" w:eastAsia="Times New Roman" w:hAnsi="Times New Roman" w:cs="Times New Roman"/>
                <w:b/>
                <w:bCs/>
                <w:color w:val="000000"/>
                <w:sz w:val="24"/>
                <w:szCs w:val="24"/>
                <w:lang w:eastAsia="ru-RU"/>
              </w:rPr>
              <w:t>Любить</w:t>
            </w:r>
            <w:r>
              <w:rPr>
                <w:rFonts w:ascii="Times New Roman" w:eastAsia="Times New Roman" w:hAnsi="Times New Roman" w:cs="Times New Roman"/>
                <w:b/>
                <w:bCs/>
                <w:color w:val="000000"/>
                <w:sz w:val="24"/>
                <w:szCs w:val="24"/>
                <w:lang w:eastAsia="ru-RU"/>
              </w:rPr>
              <w:t xml:space="preserve"> и знать свое Отечество </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BF0C4B">
            <w:pPr>
              <w:spacing w:after="150" w:line="240" w:lineRule="auto"/>
              <w:jc w:val="center"/>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16</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19</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Особенности военного времени для сельчан, фронтовые дороги земляков.</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20</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к выпуску 2-й части книги «Солдаты славы не искали» (документы, фотографии, письма, воспоминания родных)</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21</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к выпуску 2-й части книги «Солдаты славы не искали»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22</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материалов к выпуску 2-й части книги «Солдаты славы не искали»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94"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23</w:t>
            </w:r>
          </w:p>
        </w:tc>
        <w:tc>
          <w:tcPr>
            <w:tcW w:w="361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Презентация книги «Солдаты славы не искали»</w:t>
            </w:r>
          </w:p>
        </w:tc>
        <w:tc>
          <w:tcPr>
            <w:tcW w:w="791"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24</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Гордость и слава Урала - о героях-земляках</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25</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 xml:space="preserve">Час памяти и мужества. Презентация «Герои СССР, Герои России в нашем городе и районе. </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26</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Значимые военноначальники и командующие фронтами</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27</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Г.К. Жуков Два значимых парада</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28</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И.Х. Баграмян</w:t>
            </w:r>
            <w:r w:rsidRPr="007D4E45">
              <w:rPr>
                <w:rFonts w:ascii="Times New Roman" w:eastAsia="Times New Roman" w:hAnsi="Times New Roman" w:cs="Times New Roman"/>
                <w:b/>
                <w:bCs/>
                <w:color w:val="000000"/>
                <w:sz w:val="24"/>
                <w:szCs w:val="24"/>
                <w:lang w:eastAsia="ru-RU"/>
              </w:rPr>
              <w:t>. </w:t>
            </w:r>
            <w:r w:rsidRPr="007D4E45">
              <w:rPr>
                <w:rFonts w:ascii="Times New Roman" w:eastAsia="Times New Roman" w:hAnsi="Times New Roman" w:cs="Times New Roman"/>
                <w:color w:val="000000"/>
                <w:sz w:val="24"/>
                <w:szCs w:val="24"/>
                <w:lang w:eastAsia="ru-RU"/>
              </w:rPr>
              <w:t>Знаменитый «котел»</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lastRenderedPageBreak/>
              <w:t>29</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А.С. Василевский. К.К. Рокосовский</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30</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И.С. Конев, Р.Я. Малиновский</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31</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А.И. Еременко, Ф.И. Толбухин</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32</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Подготовка к конференции «Вся правда о войне»</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33</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Конференция</w:t>
            </w:r>
            <w:r>
              <w:rPr>
                <w:rFonts w:ascii="Times New Roman" w:eastAsia="Times New Roman" w:hAnsi="Times New Roman" w:cs="Times New Roman"/>
                <w:color w:val="000000"/>
                <w:sz w:val="24"/>
                <w:szCs w:val="24"/>
                <w:lang w:eastAsia="ru-RU"/>
              </w:rPr>
              <w:t xml:space="preserve"> «Вся правда о войне»</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34</w:t>
            </w: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Итоговое занятие</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r w:rsidRPr="007D4E45">
              <w:rPr>
                <w:rFonts w:ascii="Times New Roman" w:eastAsia="Times New Roman" w:hAnsi="Times New Roman" w:cs="Times New Roman"/>
                <w:color w:val="000000"/>
                <w:sz w:val="24"/>
                <w:szCs w:val="24"/>
                <w:lang w:eastAsia="ru-RU"/>
              </w:rPr>
              <w:t>1</w:t>
            </w:r>
          </w:p>
        </w:tc>
      </w:tr>
      <w:tr w:rsidR="009215EA" w:rsidRPr="007D4E45" w:rsidTr="009215EA">
        <w:tc>
          <w:tcPr>
            <w:tcW w:w="5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768"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851064">
            <w:pPr>
              <w:spacing w:after="150" w:line="240" w:lineRule="auto"/>
              <w:jc w:val="right"/>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Итого:</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851064">
            <w:pPr>
              <w:spacing w:after="150" w:line="240" w:lineRule="auto"/>
              <w:jc w:val="center"/>
              <w:rPr>
                <w:rFonts w:ascii="Times New Roman" w:eastAsia="Times New Roman" w:hAnsi="Times New Roman" w:cs="Times New Roman"/>
                <w:b/>
                <w:color w:val="000000"/>
                <w:sz w:val="24"/>
                <w:szCs w:val="24"/>
                <w:lang w:eastAsia="ru-RU"/>
              </w:rPr>
            </w:pPr>
            <w:r w:rsidRPr="007D4E45">
              <w:rPr>
                <w:rFonts w:ascii="Times New Roman" w:eastAsia="Times New Roman" w:hAnsi="Times New Roman" w:cs="Times New Roman"/>
                <w:b/>
                <w:color w:val="000000"/>
                <w:sz w:val="24"/>
                <w:szCs w:val="24"/>
                <w:lang w:eastAsia="ru-RU"/>
              </w:rPr>
              <w:t>34</w:t>
            </w:r>
          </w:p>
        </w:tc>
      </w:tr>
      <w:tr w:rsidR="009215EA" w:rsidRPr="007D4E45" w:rsidTr="009215EA">
        <w:tc>
          <w:tcPr>
            <w:tcW w:w="54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7D4E45" w:rsidRDefault="009215EA" w:rsidP="00BF0C4B">
            <w:pPr>
              <w:spacing w:after="150" w:line="240" w:lineRule="auto"/>
              <w:jc w:val="center"/>
              <w:rPr>
                <w:rFonts w:ascii="Times New Roman" w:eastAsia="Times New Roman" w:hAnsi="Times New Roman" w:cs="Times New Roman"/>
                <w:color w:val="000000"/>
                <w:sz w:val="24"/>
                <w:szCs w:val="24"/>
                <w:lang w:eastAsia="ru-RU"/>
              </w:rPr>
            </w:pPr>
          </w:p>
        </w:tc>
        <w:tc>
          <w:tcPr>
            <w:tcW w:w="3769"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9215EA">
            <w:pPr>
              <w:spacing w:after="150" w:line="240" w:lineRule="auto"/>
              <w:jc w:val="right"/>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Всего за курс «Растим патриотов»:</w:t>
            </w:r>
          </w:p>
        </w:tc>
        <w:tc>
          <w:tcPr>
            <w:tcW w:w="69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215EA" w:rsidRPr="009215EA" w:rsidRDefault="009215EA" w:rsidP="00BF0C4B">
            <w:pPr>
              <w:spacing w:after="150" w:line="240" w:lineRule="auto"/>
              <w:jc w:val="center"/>
              <w:rPr>
                <w:rFonts w:ascii="Times New Roman" w:eastAsia="Times New Roman" w:hAnsi="Times New Roman" w:cs="Times New Roman"/>
                <w:b/>
                <w:color w:val="000000"/>
                <w:sz w:val="24"/>
                <w:szCs w:val="24"/>
                <w:lang w:eastAsia="ru-RU"/>
              </w:rPr>
            </w:pPr>
            <w:r w:rsidRPr="009215EA">
              <w:rPr>
                <w:rFonts w:ascii="Times New Roman" w:eastAsia="Times New Roman" w:hAnsi="Times New Roman" w:cs="Times New Roman"/>
                <w:b/>
                <w:color w:val="000000"/>
                <w:sz w:val="24"/>
                <w:szCs w:val="24"/>
                <w:lang w:eastAsia="ru-RU"/>
              </w:rPr>
              <w:t>170</w:t>
            </w:r>
          </w:p>
        </w:tc>
      </w:tr>
    </w:tbl>
    <w:p w:rsidR="00BF0C4B" w:rsidRPr="007D4E45" w:rsidRDefault="00BF0C4B" w:rsidP="00BF0C4B">
      <w:pPr>
        <w:shd w:val="clear" w:color="auto" w:fill="FFFFFF"/>
        <w:spacing w:after="150" w:line="240" w:lineRule="auto"/>
        <w:rPr>
          <w:rFonts w:ascii="Times New Roman" w:eastAsia="Times New Roman" w:hAnsi="Times New Roman" w:cs="Times New Roman"/>
          <w:color w:val="000000"/>
          <w:sz w:val="24"/>
          <w:szCs w:val="24"/>
          <w:lang w:eastAsia="ru-RU"/>
        </w:rPr>
      </w:pPr>
    </w:p>
    <w:p w:rsidR="00B2562C" w:rsidRPr="007D4E45" w:rsidRDefault="00B2562C">
      <w:pPr>
        <w:rPr>
          <w:rFonts w:ascii="Times New Roman" w:hAnsi="Times New Roman" w:cs="Times New Roman"/>
          <w:sz w:val="24"/>
          <w:szCs w:val="24"/>
        </w:rPr>
      </w:pPr>
    </w:p>
    <w:sectPr w:rsidR="00B2562C" w:rsidRPr="007D4E45" w:rsidSect="009740B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A6" w:rsidRDefault="009125A6" w:rsidP="009740B6">
      <w:pPr>
        <w:spacing w:after="0" w:line="240" w:lineRule="auto"/>
      </w:pPr>
      <w:r>
        <w:separator/>
      </w:r>
    </w:p>
  </w:endnote>
  <w:endnote w:type="continuationSeparator" w:id="0">
    <w:p w:rsidR="009125A6" w:rsidRDefault="009125A6" w:rsidP="0097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66" w:rsidRDefault="00B15F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48346"/>
      <w:docPartObj>
        <w:docPartGallery w:val="Page Numbers (Bottom of Page)"/>
        <w:docPartUnique/>
      </w:docPartObj>
    </w:sdtPr>
    <w:sdtEndPr/>
    <w:sdtContent>
      <w:p w:rsidR="009740B6" w:rsidRDefault="009740B6">
        <w:pPr>
          <w:pStyle w:val="a7"/>
          <w:jc w:val="center"/>
        </w:pPr>
        <w:r>
          <w:fldChar w:fldCharType="begin"/>
        </w:r>
        <w:r>
          <w:instrText>PAGE   \* MERGEFORMAT</w:instrText>
        </w:r>
        <w:r>
          <w:fldChar w:fldCharType="separate"/>
        </w:r>
        <w:r w:rsidR="00E643C5">
          <w:rPr>
            <w:noProof/>
          </w:rPr>
          <w:t>2</w:t>
        </w:r>
        <w:r>
          <w:fldChar w:fldCharType="end"/>
        </w:r>
      </w:p>
    </w:sdtContent>
  </w:sdt>
  <w:p w:rsidR="009740B6" w:rsidRDefault="009740B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66" w:rsidRDefault="00B15F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A6" w:rsidRDefault="009125A6" w:rsidP="009740B6">
      <w:pPr>
        <w:spacing w:after="0" w:line="240" w:lineRule="auto"/>
      </w:pPr>
      <w:r>
        <w:separator/>
      </w:r>
    </w:p>
  </w:footnote>
  <w:footnote w:type="continuationSeparator" w:id="0">
    <w:p w:rsidR="009125A6" w:rsidRDefault="009125A6" w:rsidP="00974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66" w:rsidRDefault="00B15F6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66" w:rsidRDefault="00B15F6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66" w:rsidRDefault="00B15F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3AF"/>
    <w:multiLevelType w:val="multilevel"/>
    <w:tmpl w:val="B490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1747E"/>
    <w:multiLevelType w:val="multilevel"/>
    <w:tmpl w:val="9C5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47581"/>
    <w:multiLevelType w:val="multilevel"/>
    <w:tmpl w:val="2C3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B0A80"/>
    <w:multiLevelType w:val="hybridMultilevel"/>
    <w:tmpl w:val="1E621482"/>
    <w:lvl w:ilvl="0" w:tplc="B988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577F09"/>
    <w:multiLevelType w:val="multilevel"/>
    <w:tmpl w:val="B490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33761"/>
    <w:multiLevelType w:val="multilevel"/>
    <w:tmpl w:val="7DA0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50DDD"/>
    <w:multiLevelType w:val="multilevel"/>
    <w:tmpl w:val="FFBE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A6AB0"/>
    <w:multiLevelType w:val="multilevel"/>
    <w:tmpl w:val="428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91092"/>
    <w:multiLevelType w:val="multilevel"/>
    <w:tmpl w:val="BABA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A42DF"/>
    <w:multiLevelType w:val="multilevel"/>
    <w:tmpl w:val="5A0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A3A9F"/>
    <w:multiLevelType w:val="multilevel"/>
    <w:tmpl w:val="6702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45B72"/>
    <w:multiLevelType w:val="multilevel"/>
    <w:tmpl w:val="C880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1501E0"/>
    <w:multiLevelType w:val="multilevel"/>
    <w:tmpl w:val="1524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CA536ED"/>
    <w:multiLevelType w:val="multilevel"/>
    <w:tmpl w:val="E328F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CC52AC"/>
    <w:multiLevelType w:val="multilevel"/>
    <w:tmpl w:val="C14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147D1"/>
    <w:multiLevelType w:val="multilevel"/>
    <w:tmpl w:val="A9B4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D24D6"/>
    <w:multiLevelType w:val="hybridMultilevel"/>
    <w:tmpl w:val="4D8ECA92"/>
    <w:lvl w:ilvl="0" w:tplc="B988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4A5092"/>
    <w:multiLevelType w:val="multilevel"/>
    <w:tmpl w:val="78B4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33451"/>
    <w:multiLevelType w:val="multilevel"/>
    <w:tmpl w:val="81EA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DD153A"/>
    <w:multiLevelType w:val="multilevel"/>
    <w:tmpl w:val="0E6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102C6"/>
    <w:multiLevelType w:val="multilevel"/>
    <w:tmpl w:val="3968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4731A"/>
    <w:multiLevelType w:val="multilevel"/>
    <w:tmpl w:val="025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E828A4"/>
    <w:multiLevelType w:val="multilevel"/>
    <w:tmpl w:val="CF2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2618BE"/>
    <w:multiLevelType w:val="multilevel"/>
    <w:tmpl w:val="BDC84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525E6B"/>
    <w:multiLevelType w:val="multilevel"/>
    <w:tmpl w:val="F92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20"/>
  </w:num>
  <w:num w:numId="4">
    <w:abstractNumId w:val="21"/>
  </w:num>
  <w:num w:numId="5">
    <w:abstractNumId w:val="10"/>
  </w:num>
  <w:num w:numId="6">
    <w:abstractNumId w:val="5"/>
  </w:num>
  <w:num w:numId="7">
    <w:abstractNumId w:val="16"/>
  </w:num>
  <w:num w:numId="8">
    <w:abstractNumId w:val="1"/>
  </w:num>
  <w:num w:numId="9">
    <w:abstractNumId w:val="8"/>
  </w:num>
  <w:num w:numId="10">
    <w:abstractNumId w:val="22"/>
  </w:num>
  <w:num w:numId="11">
    <w:abstractNumId w:val="6"/>
  </w:num>
  <w:num w:numId="12">
    <w:abstractNumId w:val="25"/>
  </w:num>
  <w:num w:numId="13">
    <w:abstractNumId w:val="4"/>
  </w:num>
  <w:num w:numId="14">
    <w:abstractNumId w:val="11"/>
  </w:num>
  <w:num w:numId="15">
    <w:abstractNumId w:val="24"/>
  </w:num>
  <w:num w:numId="16">
    <w:abstractNumId w:val="19"/>
  </w:num>
  <w:num w:numId="17">
    <w:abstractNumId w:val="23"/>
  </w:num>
  <w:num w:numId="18">
    <w:abstractNumId w:val="12"/>
  </w:num>
  <w:num w:numId="19">
    <w:abstractNumId w:val="2"/>
  </w:num>
  <w:num w:numId="20">
    <w:abstractNumId w:val="14"/>
  </w:num>
  <w:num w:numId="21">
    <w:abstractNumId w:val="9"/>
  </w:num>
  <w:num w:numId="22">
    <w:abstractNumId w:val="15"/>
  </w:num>
  <w:num w:numId="23">
    <w:abstractNumId w:val="13"/>
  </w:num>
  <w:num w:numId="24">
    <w:abstractNumId w:val="0"/>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6"/>
    <w:rsid w:val="00032113"/>
    <w:rsid w:val="0039200E"/>
    <w:rsid w:val="00427008"/>
    <w:rsid w:val="005016DA"/>
    <w:rsid w:val="00587C6D"/>
    <w:rsid w:val="005C2EA4"/>
    <w:rsid w:val="00613AB8"/>
    <w:rsid w:val="006C4310"/>
    <w:rsid w:val="007667B8"/>
    <w:rsid w:val="007D4E45"/>
    <w:rsid w:val="00830FCF"/>
    <w:rsid w:val="008723E2"/>
    <w:rsid w:val="0090410E"/>
    <w:rsid w:val="009125A6"/>
    <w:rsid w:val="009215EA"/>
    <w:rsid w:val="009740B6"/>
    <w:rsid w:val="009C7D50"/>
    <w:rsid w:val="00A62F86"/>
    <w:rsid w:val="00B15F66"/>
    <w:rsid w:val="00B2562C"/>
    <w:rsid w:val="00BE1179"/>
    <w:rsid w:val="00BF0C4B"/>
    <w:rsid w:val="00D01367"/>
    <w:rsid w:val="00E01390"/>
    <w:rsid w:val="00E643C5"/>
    <w:rsid w:val="00EB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6FAEB-A248-4C82-9515-7A659265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0C4B"/>
  </w:style>
  <w:style w:type="paragraph" w:customStyle="1" w:styleId="msonormal0">
    <w:name w:val="msonormal"/>
    <w:basedOn w:val="a"/>
    <w:rsid w:val="00BF0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F0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23E2"/>
    <w:pPr>
      <w:ind w:left="720"/>
      <w:contextualSpacing/>
    </w:pPr>
  </w:style>
  <w:style w:type="paragraph" w:styleId="a5">
    <w:name w:val="header"/>
    <w:basedOn w:val="a"/>
    <w:link w:val="a6"/>
    <w:uiPriority w:val="99"/>
    <w:unhideWhenUsed/>
    <w:rsid w:val="009740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40B6"/>
  </w:style>
  <w:style w:type="paragraph" w:styleId="a7">
    <w:name w:val="footer"/>
    <w:basedOn w:val="a"/>
    <w:link w:val="a8"/>
    <w:uiPriority w:val="99"/>
    <w:unhideWhenUsed/>
    <w:rsid w:val="009740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8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21</Pages>
  <Words>6775</Words>
  <Characters>38619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И.С.</cp:lastModifiedBy>
  <cp:revision>11</cp:revision>
  <dcterms:created xsi:type="dcterms:W3CDTF">2021-01-08T20:35:00Z</dcterms:created>
  <dcterms:modified xsi:type="dcterms:W3CDTF">2021-05-11T14:01:00Z</dcterms:modified>
</cp:coreProperties>
</file>