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9FD">
        <w:rPr>
          <w:rFonts w:ascii="Times New Roman" w:hAnsi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9FD">
        <w:rPr>
          <w:rFonts w:ascii="Times New Roman" w:hAnsi="Times New Roman"/>
          <w:b/>
          <w:bCs/>
          <w:sz w:val="28"/>
          <w:szCs w:val="28"/>
        </w:rPr>
        <w:t>«Гаевская основная общеобразовательная школа»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sz w:val="28"/>
          <w:szCs w:val="28"/>
        </w:rPr>
      </w:pPr>
      <w:r w:rsidRPr="00EC19FD">
        <w:rPr>
          <w:rFonts w:ascii="Times New Roman" w:hAnsi="Times New Roman"/>
          <w:b/>
          <w:sz w:val="28"/>
          <w:szCs w:val="28"/>
        </w:rPr>
        <w:t>(МОУ «Гаевская ООШ»)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61090" w:rsidRDefault="00D61090" w:rsidP="00D61090">
      <w:pPr>
        <w:spacing w:after="0" w:line="240" w:lineRule="auto"/>
        <w:ind w:left="5103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4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адаптированной основной общеобразовательной программе основного общего образования обучающихся с задержкой психического развития </w:t>
      </w:r>
    </w:p>
    <w:p w:rsidR="00D61090" w:rsidRPr="004D16FD" w:rsidRDefault="00D61090" w:rsidP="00D61090">
      <w:pPr>
        <w:spacing w:after="0" w:line="240" w:lineRule="auto"/>
        <w:ind w:left="5103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МОУ «Гаевская ООШ»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9FD">
        <w:rPr>
          <w:rFonts w:ascii="Times New Roman" w:hAnsi="Times New Roman"/>
          <w:b/>
          <w:bCs/>
          <w:sz w:val="28"/>
          <w:szCs w:val="28"/>
        </w:rPr>
        <w:t>Рабочая программа учебного предмета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9FD">
        <w:rPr>
          <w:rFonts w:ascii="Times New Roman" w:hAnsi="Times New Roman"/>
          <w:b/>
          <w:bCs/>
          <w:sz w:val="28"/>
          <w:szCs w:val="28"/>
        </w:rPr>
        <w:t>«Иностранный язык (английский)»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9FD">
        <w:rPr>
          <w:rFonts w:ascii="Times New Roman" w:hAnsi="Times New Roman"/>
          <w:b/>
          <w:bCs/>
          <w:sz w:val="28"/>
          <w:szCs w:val="28"/>
        </w:rPr>
        <w:t>основное общее образование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9FD">
        <w:rPr>
          <w:rFonts w:ascii="Times New Roman" w:hAnsi="Times New Roman"/>
          <w:b/>
          <w:bCs/>
          <w:sz w:val="28"/>
          <w:szCs w:val="28"/>
        </w:rPr>
        <w:t>(ФГОС ООО)</w:t>
      </w:r>
    </w:p>
    <w:p w:rsidR="00A522CF" w:rsidRPr="00EC19FD" w:rsidRDefault="00A522CF" w:rsidP="0057374C">
      <w:pPr>
        <w:rPr>
          <w:rFonts w:ascii="Times New Roman" w:hAnsi="Times New Roman"/>
          <w:sz w:val="28"/>
          <w:szCs w:val="28"/>
        </w:rPr>
      </w:pPr>
    </w:p>
    <w:p w:rsidR="00A522CF" w:rsidRPr="00EC19FD" w:rsidRDefault="00A522CF" w:rsidP="0057374C">
      <w:pPr>
        <w:rPr>
          <w:rFonts w:ascii="Times New Roman" w:hAnsi="Times New Roman"/>
          <w:sz w:val="28"/>
          <w:szCs w:val="28"/>
        </w:rPr>
      </w:pPr>
    </w:p>
    <w:p w:rsidR="00A522CF" w:rsidRPr="00EC19FD" w:rsidRDefault="00A522CF" w:rsidP="0057374C">
      <w:pPr>
        <w:rPr>
          <w:rFonts w:ascii="Times New Roman" w:hAnsi="Times New Roman"/>
          <w:sz w:val="28"/>
          <w:szCs w:val="28"/>
        </w:rPr>
      </w:pPr>
    </w:p>
    <w:p w:rsidR="00A522CF" w:rsidRPr="00EC19FD" w:rsidRDefault="00A522CF" w:rsidP="0057374C">
      <w:pPr>
        <w:rPr>
          <w:rFonts w:ascii="Times New Roman" w:hAnsi="Times New Roman"/>
          <w:sz w:val="28"/>
          <w:szCs w:val="28"/>
        </w:rPr>
      </w:pPr>
    </w:p>
    <w:p w:rsidR="00A522CF" w:rsidRDefault="00A522CF" w:rsidP="002A6AF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A522CF" w:rsidRDefault="00A522CF" w:rsidP="00AD50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22CF" w:rsidRPr="00AD50ED" w:rsidRDefault="00A522CF" w:rsidP="00AD50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D50E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 Планируемые результаты изучения учебного предмета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50ED">
        <w:rPr>
          <w:rFonts w:ascii="Times New Roman" w:hAnsi="Times New Roman"/>
          <w:b/>
          <w:sz w:val="28"/>
          <w:szCs w:val="28"/>
          <w:lang w:eastAsia="ru-RU"/>
        </w:rPr>
        <w:t xml:space="preserve">«Иностранный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(английский) </w:t>
      </w:r>
      <w:r w:rsidRPr="00AD50ED">
        <w:rPr>
          <w:rFonts w:ascii="Times New Roman" w:hAnsi="Times New Roman"/>
          <w:b/>
          <w:sz w:val="28"/>
          <w:szCs w:val="28"/>
          <w:lang w:eastAsia="ru-RU"/>
        </w:rPr>
        <w:t>язык»</w:t>
      </w:r>
    </w:p>
    <w:p w:rsidR="00A522CF" w:rsidRPr="00AD50ED" w:rsidRDefault="00A522CF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Cs/>
          <w:sz w:val="24"/>
          <w:szCs w:val="24"/>
          <w:lang w:eastAsia="ru-RU"/>
        </w:rPr>
        <w:t>Планируемые результаты опираются на ведущие целевые установки</w:t>
      </w:r>
      <w:r w:rsidRPr="00AD50ED">
        <w:rPr>
          <w:rFonts w:ascii="Times New Roman" w:hAnsi="Times New Roman"/>
          <w:sz w:val="24"/>
          <w:szCs w:val="24"/>
          <w:lang w:eastAsia="ru-RU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A522CF" w:rsidRPr="00AD50ED" w:rsidRDefault="00A522CF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A522CF" w:rsidRPr="00AD50ED" w:rsidRDefault="00A522CF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неперсонифицированной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информации.</w:t>
      </w:r>
    </w:p>
    <w:p w:rsidR="00A522CF" w:rsidRPr="00AD50ED" w:rsidRDefault="00A522CF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A522CF" w:rsidRPr="00AD50ED" w:rsidRDefault="00A522CF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AD50ED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AD50ED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неперсонифицированной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достижений,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D50ED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22CF" w:rsidRPr="006A10B2" w:rsidRDefault="00A522CF" w:rsidP="00AD50E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A10B2">
        <w:rPr>
          <w:rFonts w:ascii="Times New Roman" w:hAnsi="Times New Roman"/>
          <w:b/>
          <w:sz w:val="24"/>
          <w:szCs w:val="24"/>
          <w:lang w:eastAsia="ru-RU"/>
        </w:rPr>
        <w:t xml:space="preserve">1. Личностные результаты освоения учебного предмета «Иностранный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(английский) </w:t>
      </w:r>
      <w:r w:rsidRPr="006A10B2">
        <w:rPr>
          <w:rFonts w:ascii="Times New Roman" w:hAnsi="Times New Roman"/>
          <w:b/>
          <w:sz w:val="24"/>
          <w:szCs w:val="24"/>
          <w:lang w:eastAsia="ru-RU"/>
        </w:rPr>
        <w:t xml:space="preserve">язык» 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522CF" w:rsidRPr="00AD50ED" w:rsidRDefault="00A522CF" w:rsidP="00AD50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22CF" w:rsidRPr="006A10B2" w:rsidRDefault="00A522CF" w:rsidP="00AD50E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6A10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6A10B2">
        <w:rPr>
          <w:rFonts w:ascii="Times New Roman" w:hAnsi="Times New Roman"/>
          <w:b/>
          <w:sz w:val="24"/>
          <w:szCs w:val="24"/>
          <w:lang w:eastAsia="ru-RU"/>
        </w:rPr>
        <w:t xml:space="preserve">освоения учебного предмета «Иностранный 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английский)  </w:t>
      </w:r>
      <w:r w:rsidRPr="006A10B2">
        <w:rPr>
          <w:rFonts w:ascii="Times New Roman" w:hAnsi="Times New Roman"/>
          <w:b/>
          <w:sz w:val="24"/>
          <w:szCs w:val="24"/>
          <w:lang w:eastAsia="ru-RU"/>
        </w:rPr>
        <w:t>язык</w:t>
      </w:r>
      <w:proofErr w:type="gramEnd"/>
      <w:r w:rsidRPr="006A10B2">
        <w:rPr>
          <w:rFonts w:ascii="Times New Roman" w:hAnsi="Times New Roman"/>
          <w:b/>
          <w:sz w:val="24"/>
          <w:szCs w:val="24"/>
          <w:lang w:eastAsia="ru-RU"/>
        </w:rPr>
        <w:t>» :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Метапредметные результаты включают освоенные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понятия</w:t>
      </w: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понятий, таких, как система, </w:t>
      </w:r>
      <w:r w:rsidRPr="00AD50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«Иностранный </w:t>
      </w:r>
      <w:r>
        <w:rPr>
          <w:rFonts w:ascii="Times New Roman" w:hAnsi="Times New Roman"/>
          <w:sz w:val="24"/>
          <w:szCs w:val="24"/>
          <w:lang w:eastAsia="ru-RU"/>
        </w:rPr>
        <w:t xml:space="preserve">(английский) </w:t>
      </w:r>
      <w:r w:rsidRPr="00AD50ED">
        <w:rPr>
          <w:rFonts w:ascii="Times New Roman" w:hAnsi="Times New Roman"/>
          <w:sz w:val="24"/>
          <w:szCs w:val="24"/>
          <w:lang w:eastAsia="ru-RU"/>
        </w:rPr>
        <w:t>язык» 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При изучении учебного предмета «Иностранный </w:t>
      </w:r>
      <w:r>
        <w:rPr>
          <w:rFonts w:ascii="Times New Roman" w:hAnsi="Times New Roman"/>
          <w:sz w:val="24"/>
          <w:szCs w:val="24"/>
          <w:lang w:eastAsia="ru-RU"/>
        </w:rPr>
        <w:t xml:space="preserve">(английский)  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язык» 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«Иностранный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английский)  </w:t>
      </w:r>
      <w:r w:rsidRPr="00AD50ED">
        <w:rPr>
          <w:rFonts w:ascii="Times New Roman" w:hAnsi="Times New Roman"/>
          <w:sz w:val="24"/>
          <w:szCs w:val="24"/>
          <w:lang w:eastAsia="ru-RU"/>
        </w:rPr>
        <w:t>язык</w:t>
      </w:r>
      <w:proofErr w:type="gramEnd"/>
      <w:r w:rsidRPr="00AD50ED">
        <w:rPr>
          <w:rFonts w:ascii="Times New Roman" w:hAnsi="Times New Roman"/>
          <w:sz w:val="24"/>
          <w:szCs w:val="24"/>
          <w:lang w:eastAsia="ru-RU"/>
        </w:rPr>
        <w:t>»  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lastRenderedPageBreak/>
        <w:t>Регулятивные УУД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522CF" w:rsidRPr="00AD50ED" w:rsidRDefault="00A522CF" w:rsidP="003A2776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AD50ED"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>- сверять свои действия с целью и, при необходимости, исправлять ошибки самостоятельно.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A522CF" w:rsidRPr="00AD50ED" w:rsidRDefault="00A522CF" w:rsidP="00AD50E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вербализовать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522CF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</w:t>
      </w:r>
      <w:r>
        <w:rPr>
          <w:rFonts w:ascii="Times New Roman" w:hAnsi="Times New Roman"/>
          <w:sz w:val="24"/>
          <w:szCs w:val="24"/>
          <w:lang w:eastAsia="ru-RU"/>
        </w:rPr>
        <w:t>ного) представления в текстовое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и наоборот;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522CF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8. Смысловое чтение.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non-fiction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522CF" w:rsidRPr="00AD50ED" w:rsidRDefault="00A522CF" w:rsidP="00AD50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A522CF" w:rsidRPr="00AD50ED" w:rsidRDefault="00A522CF" w:rsidP="00AD50ED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</w:t>
      </w:r>
      <w:proofErr w:type="gramStart"/>
      <w:r w:rsidRPr="00AD50ED">
        <w:rPr>
          <w:rFonts w:ascii="Times New Roman" w:hAnsi="Times New Roman"/>
          <w:sz w:val="24"/>
          <w:szCs w:val="24"/>
          <w:lang w:eastAsia="ru-RU"/>
        </w:rPr>
        <w:t>другом )</w:t>
      </w:r>
      <w:proofErr w:type="gram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522CF" w:rsidRPr="00AD50ED" w:rsidRDefault="00A522CF" w:rsidP="00AD50ED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</w:t>
      </w: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необходимых речевых средств;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</w:t>
      </w:r>
      <w:proofErr w:type="gramStart"/>
      <w:r w:rsidRPr="00AD50ED">
        <w:rPr>
          <w:rFonts w:ascii="Times New Roman" w:hAnsi="Times New Roman"/>
          <w:sz w:val="24"/>
          <w:szCs w:val="24"/>
          <w:lang w:eastAsia="ru-RU"/>
        </w:rPr>
        <w:t>презентаций ;</w:t>
      </w:r>
      <w:proofErr w:type="gramEnd"/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3.Предметные результаты </w:t>
      </w:r>
      <w:r w:rsidRPr="00AD50ED">
        <w:rPr>
          <w:rFonts w:ascii="Times New Roman" w:hAnsi="Times New Roman"/>
          <w:b/>
          <w:sz w:val="24"/>
          <w:szCs w:val="24"/>
          <w:lang w:eastAsia="ru-RU"/>
        </w:rPr>
        <w:t>изучения учебного предмета «Иностранный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(английский) язык</w:t>
      </w:r>
      <w:r w:rsidRPr="00AD50ED">
        <w:rPr>
          <w:rFonts w:ascii="Times New Roman" w:hAnsi="Times New Roman"/>
          <w:b/>
          <w:sz w:val="24"/>
          <w:szCs w:val="24"/>
          <w:lang w:eastAsia="ru-RU"/>
        </w:rPr>
        <w:t>» отражают: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50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 формирование дружелюбного и толерантного отношения к ценностям </w:t>
      </w:r>
      <w:proofErr w:type="gramStart"/>
      <w:r w:rsidRPr="00AD50ED">
        <w:rPr>
          <w:rFonts w:ascii="Times New Roman" w:hAnsi="Times New Roman"/>
          <w:color w:val="000000"/>
          <w:sz w:val="24"/>
          <w:szCs w:val="24"/>
          <w:lang w:eastAsia="ru-RU"/>
        </w:rPr>
        <w:t>иных  культур</w:t>
      </w:r>
      <w:proofErr w:type="gramEnd"/>
      <w:r w:rsidRPr="00AD50ED">
        <w:rPr>
          <w:rFonts w:ascii="Times New Roman" w:hAnsi="Times New Roman"/>
          <w:color w:val="000000"/>
          <w:sz w:val="24"/>
          <w:szCs w:val="24"/>
          <w:lang w:eastAsia="ru-RU"/>
        </w:rPr>
        <w:t>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50ED">
        <w:rPr>
          <w:rFonts w:ascii="Times New Roman" w:hAnsi="Times New Roman"/>
          <w:color w:val="000000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50ED">
        <w:rPr>
          <w:rFonts w:ascii="Times New Roman" w:hAnsi="Times New Roman"/>
          <w:color w:val="000000"/>
          <w:sz w:val="24"/>
          <w:szCs w:val="24"/>
          <w:lang w:eastAsia="ru-RU"/>
        </w:rPr>
        <w:t>3) достижение до порогового уровня иноязычной коммуникативной компетенции;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 иностранного языка, к использованию </w:t>
      </w:r>
      <w:r w:rsidRPr="00AD50ED">
        <w:rPr>
          <w:rFonts w:ascii="Times New Roman" w:hAnsi="Times New Roman"/>
          <w:sz w:val="24"/>
          <w:szCs w:val="24"/>
          <w:lang w:eastAsia="ru-RU"/>
        </w:rPr>
        <w:t>иностранного языка как средства получения информации, позволяющей  расширять свои знания в других предметных областях.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</w:t>
      </w:r>
      <w:r>
        <w:rPr>
          <w:rFonts w:ascii="Times New Roman" w:hAnsi="Times New Roman"/>
          <w:sz w:val="24"/>
          <w:szCs w:val="24"/>
        </w:rPr>
        <w:t xml:space="preserve">а, принятые в </w:t>
      </w:r>
      <w:proofErr w:type="gramStart"/>
      <w:r>
        <w:rPr>
          <w:rFonts w:ascii="Times New Roman" w:hAnsi="Times New Roman"/>
          <w:sz w:val="24"/>
          <w:szCs w:val="24"/>
        </w:rPr>
        <w:t>странах  английского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D50ED">
        <w:rPr>
          <w:rFonts w:ascii="Times New Roman" w:hAnsi="Times New Roman"/>
          <w:sz w:val="24"/>
          <w:szCs w:val="24"/>
        </w:rPr>
        <w:t>языка.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вести диалог-обмен мнениями;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брать и давать интервью;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lastRenderedPageBreak/>
        <w:t>• вести диалог-расспрос на основе нелинейного текста (таблицы, диаграммы).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описывать события с опорой на зрительную наглядность и/или вербальную опору (ключевые слова, план, вопросы);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давать краткую характеристику реальных людей и литературных персонажей;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передавать основное содержание прочитанного текста с опорой или без опоры на текст, ключевые слова/ план/ вопросы;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описывать картинку/ фото с опорой или без опоры на ключевые слова/ план/ вопросы.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</w:t>
      </w:r>
      <w:r w:rsidRPr="00AD50ED">
        <w:rPr>
          <w:rFonts w:ascii="Times New Roman" w:hAnsi="Times New Roman"/>
          <w:i/>
          <w:sz w:val="24"/>
          <w:szCs w:val="24"/>
        </w:rPr>
        <w:t>делать сообщение на заданную тему на основе прочитанного;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кратко высказываться с опорой на нелинейный текст (таблицы, диаграммы, </w:t>
      </w:r>
      <w:proofErr w:type="gramStart"/>
      <w:r w:rsidRPr="00AD50ED">
        <w:rPr>
          <w:rFonts w:ascii="Times New Roman" w:hAnsi="Times New Roman"/>
          <w:i/>
          <w:sz w:val="24"/>
          <w:szCs w:val="24"/>
        </w:rPr>
        <w:t>расписание )</w:t>
      </w:r>
      <w:proofErr w:type="gramEnd"/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кратко излагать результаты выполненной проектной работы.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50ED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выделять основную тему в воспринимаемом на слух тексте;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использовать контекстуальную или языковую догадку при восприятии на слух текстов, содержащих незнакомые слова.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Чтение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читать и понимать основное содержание несложных аутентичных текстов, содержащие отдельные неизученные языковые явления;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выразительно читать вслух небольшие построенные на изученном </w:t>
      </w:r>
      <w:r>
        <w:rPr>
          <w:rFonts w:ascii="Times New Roman" w:hAnsi="Times New Roman"/>
          <w:sz w:val="24"/>
          <w:szCs w:val="24"/>
        </w:rPr>
        <w:t xml:space="preserve">английском </w:t>
      </w:r>
      <w:r w:rsidRPr="00AD50ED">
        <w:rPr>
          <w:rFonts w:ascii="Times New Roman" w:hAnsi="Times New Roman"/>
          <w:sz w:val="24"/>
          <w:szCs w:val="24"/>
        </w:rPr>
        <w:t xml:space="preserve">языковом материале аутентичные тексты, демонстрируя </w:t>
      </w:r>
      <w:proofErr w:type="gramStart"/>
      <w:r w:rsidRPr="00AD50ED">
        <w:rPr>
          <w:rFonts w:ascii="Times New Roman" w:hAnsi="Times New Roman"/>
          <w:sz w:val="24"/>
          <w:szCs w:val="24"/>
        </w:rPr>
        <w:t>понимание  прочитанного</w:t>
      </w:r>
      <w:proofErr w:type="gramEnd"/>
      <w:r w:rsidRPr="00AD50ED">
        <w:rPr>
          <w:rFonts w:ascii="Times New Roman" w:hAnsi="Times New Roman"/>
          <w:sz w:val="24"/>
          <w:szCs w:val="24"/>
        </w:rPr>
        <w:t>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</w:t>
      </w:r>
      <w:r w:rsidRPr="00AD50ED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восстанавливать текст из разрозненных абзацев или путем добавления выпущенных фрагментов.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заполнять анкеты и формуляры, сообщая о себе основные сведения (имя, фамилия, пол, возраст, гражданство, национальность, адрес);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lastRenderedPageBreak/>
        <w:t>• писать короткие поздравления с дне</w:t>
      </w:r>
      <w:r w:rsidR="00897357">
        <w:rPr>
          <w:rFonts w:ascii="Times New Roman" w:hAnsi="Times New Roman"/>
          <w:sz w:val="24"/>
          <w:szCs w:val="24"/>
        </w:rPr>
        <w:t>м рождения</w:t>
      </w:r>
      <w:r w:rsidRPr="00AD50ED">
        <w:rPr>
          <w:rFonts w:ascii="Times New Roman" w:hAnsi="Times New Roman"/>
          <w:sz w:val="24"/>
          <w:szCs w:val="24"/>
        </w:rPr>
        <w:t>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</w:t>
      </w:r>
      <w:r w:rsidR="00897357">
        <w:rPr>
          <w:rFonts w:ascii="Times New Roman" w:hAnsi="Times New Roman"/>
          <w:sz w:val="24"/>
          <w:szCs w:val="24"/>
        </w:rPr>
        <w:t xml:space="preserve">, просьбу; давать совет </w:t>
      </w:r>
      <w:r w:rsidRPr="00AD50ED">
        <w:rPr>
          <w:rFonts w:ascii="Times New Roman" w:hAnsi="Times New Roman"/>
          <w:sz w:val="24"/>
          <w:szCs w:val="24"/>
        </w:rPr>
        <w:t>(объемом 100–120 слов, включая адрес);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писать небольшие письменные высказывания с опорой на образец/ план.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</w:t>
      </w:r>
      <w:r w:rsidRPr="00AD50ED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писать электронное письмо (e-mail) зарубежному другу в ответ на электронное письмо-стимул;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составлять план/ тезисы устного или письменного сообщения;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кратко излагать в письменном виде результаты проектной деятельности;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писать небольшое письменное высказывание с опорой на нелинейный текст (таблицы, диаграммы.).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правильно писать изученные слова;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правильно ставить знаки препинания в конце предложения: точку в конце  повествовательного предложения, вопросительный знак в конце вопросительного предложения, восклицательный знак в конце  восклицательного предложения;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расставлять в личном письме знаки препинания, диктуемые его  форматом, в соответствии с нормами, принятыми в стране изучаемого языка.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сравнивать и анализировать буквосочетания английского языка и их транскрипцию.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соблюдать правильное ударение в изученных словах;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различать коммуникативные типы предложений по их интонации;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членить предложение на смысловые группы;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адекватно, без ошибок, ведущих к сбою коммуникации, произносить фразы с точки зрения их ритмико-интонационных </w:t>
      </w:r>
      <w:proofErr w:type="gramStart"/>
      <w:r w:rsidRPr="00AD50ED">
        <w:rPr>
          <w:rFonts w:ascii="Times New Roman" w:hAnsi="Times New Roman"/>
          <w:sz w:val="24"/>
          <w:szCs w:val="24"/>
        </w:rPr>
        <w:t>особенностей  (</w:t>
      </w:r>
      <w:proofErr w:type="gramEnd"/>
      <w:r w:rsidRPr="00AD50ED">
        <w:rPr>
          <w:rFonts w:ascii="Times New Roman" w:hAnsi="Times New Roman"/>
          <w:sz w:val="24"/>
          <w:szCs w:val="24"/>
        </w:rPr>
        <w:t>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выражать модальные значения, чувства и эмоции с помощью интонации;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различать британские и американские варианты английского языка в прослушанных высказываниях.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lastRenderedPageBreak/>
        <w:t>• соблюдать существующие в английском языке нормы лексической сочетаемости;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A522CF" w:rsidRPr="00AD50ED" w:rsidRDefault="00A522CF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proofErr w:type="spellStart"/>
      <w:r w:rsidRPr="00AD50ED">
        <w:rPr>
          <w:rFonts w:ascii="Times New Roman" w:hAnsi="Times New Roman"/>
          <w:sz w:val="24"/>
          <w:szCs w:val="24"/>
        </w:rPr>
        <w:t>dis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AD50ED">
        <w:rPr>
          <w:rFonts w:ascii="Times New Roman" w:hAnsi="Times New Roman"/>
          <w:sz w:val="24"/>
          <w:szCs w:val="24"/>
        </w:rPr>
        <w:t>mis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AD50ED">
        <w:rPr>
          <w:rFonts w:ascii="Times New Roman" w:hAnsi="Times New Roman"/>
          <w:sz w:val="24"/>
          <w:szCs w:val="24"/>
        </w:rPr>
        <w:t>re</w:t>
      </w:r>
      <w:proofErr w:type="spellEnd"/>
      <w:r w:rsidRPr="00AD50ED">
        <w:rPr>
          <w:rFonts w:ascii="Times New Roman" w:hAnsi="Times New Roman"/>
          <w:sz w:val="24"/>
          <w:szCs w:val="24"/>
        </w:rPr>
        <w:t>-, -</w:t>
      </w:r>
      <w:proofErr w:type="spellStart"/>
      <w:r w:rsidRPr="00AD50ED">
        <w:rPr>
          <w:rFonts w:ascii="Times New Roman" w:hAnsi="Times New Roman"/>
          <w:sz w:val="24"/>
          <w:szCs w:val="24"/>
        </w:rPr>
        <w:t>ize</w:t>
      </w:r>
      <w:proofErr w:type="spellEnd"/>
      <w:r w:rsidRPr="00AD50ED">
        <w:rPr>
          <w:rFonts w:ascii="Times New Roman" w:hAnsi="Times New Roman"/>
          <w:sz w:val="24"/>
          <w:szCs w:val="24"/>
        </w:rPr>
        <w:t>/-</w:t>
      </w:r>
      <w:proofErr w:type="spellStart"/>
      <w:r w:rsidRPr="00AD50ED">
        <w:rPr>
          <w:rFonts w:ascii="Times New Roman" w:hAnsi="Times New Roman"/>
          <w:sz w:val="24"/>
          <w:szCs w:val="24"/>
        </w:rPr>
        <w:t>ise</w:t>
      </w:r>
      <w:proofErr w:type="spellEnd"/>
      <w:r w:rsidRPr="00AD50ED">
        <w:rPr>
          <w:rFonts w:ascii="Times New Roman" w:hAnsi="Times New Roman"/>
          <w:sz w:val="24"/>
          <w:szCs w:val="24"/>
        </w:rPr>
        <w:t>;</w:t>
      </w:r>
    </w:p>
    <w:p w:rsidR="00A522CF" w:rsidRPr="00AD50ED" w:rsidRDefault="00A522CF" w:rsidP="00AD50E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D50ED">
        <w:rPr>
          <w:rFonts w:ascii="Times New Roman" w:hAnsi="Times New Roman"/>
          <w:sz w:val="24"/>
          <w:szCs w:val="24"/>
        </w:rPr>
        <w:t>именасуществительныеприпомощисуффиксов</w:t>
      </w:r>
      <w:proofErr w:type="spellEnd"/>
      <w:r w:rsidRPr="00AD50ED">
        <w:rPr>
          <w:rFonts w:ascii="Times New Roman" w:hAnsi="Times New Roman"/>
          <w:sz w:val="24"/>
          <w:szCs w:val="24"/>
          <w:lang w:val="en-US"/>
        </w:rPr>
        <w:t xml:space="preserve"> -or/ -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AD50ED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AD50ED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sion</w:t>
      </w:r>
      <w:proofErr w:type="spellEnd"/>
      <w:r w:rsidRPr="00AD50ED">
        <w:rPr>
          <w:rFonts w:ascii="Times New Roman" w:hAnsi="Times New Roman"/>
          <w:sz w:val="24"/>
          <w:szCs w:val="24"/>
          <w:lang w:val="en-US"/>
        </w:rPr>
        <w:t xml:space="preserve">/- 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AD50ED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 w:rsidRPr="00AD50ED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ence</w:t>
      </w:r>
      <w:proofErr w:type="spellEnd"/>
      <w:r w:rsidRPr="00AD50ED">
        <w:rPr>
          <w:rFonts w:ascii="Times New Roman" w:hAnsi="Times New Roman"/>
          <w:sz w:val="24"/>
          <w:szCs w:val="24"/>
          <w:lang w:val="en-US"/>
        </w:rPr>
        <w:t>,  -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AD50ED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ity</w:t>
      </w:r>
      <w:proofErr w:type="spellEnd"/>
      <w:r w:rsidRPr="00AD50ED">
        <w:rPr>
          <w:rFonts w:ascii="Times New Roman" w:hAnsi="Times New Roman"/>
          <w:sz w:val="24"/>
          <w:szCs w:val="24"/>
          <w:lang w:val="en-US"/>
        </w:rPr>
        <w:t xml:space="preserve"> , -ness, -ship, -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AD50ED">
        <w:rPr>
          <w:rFonts w:ascii="Times New Roman" w:hAnsi="Times New Roman"/>
          <w:sz w:val="24"/>
          <w:szCs w:val="24"/>
          <w:lang w:val="en-US"/>
        </w:rPr>
        <w:t>;</w:t>
      </w:r>
    </w:p>
    <w:p w:rsidR="00A522CF" w:rsidRPr="005671BE" w:rsidRDefault="00A522CF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D50ED">
        <w:rPr>
          <w:rFonts w:ascii="Times New Roman" w:hAnsi="Times New Roman"/>
          <w:sz w:val="24"/>
          <w:szCs w:val="24"/>
        </w:rPr>
        <w:t>именаприлагательныеприпомощиаффиксов</w:t>
      </w:r>
      <w:proofErr w:type="spellEnd"/>
      <w:r w:rsidRPr="005671BE">
        <w:rPr>
          <w:rFonts w:ascii="Times New Roman" w:hAnsi="Times New Roman"/>
          <w:sz w:val="24"/>
          <w:szCs w:val="24"/>
          <w:lang w:val="en-US"/>
        </w:rPr>
        <w:t xml:space="preserve"> inter-; -y, -</w:t>
      </w:r>
      <w:proofErr w:type="spellStart"/>
      <w:r w:rsidRPr="005671BE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5671BE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5671BE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5671BE">
        <w:rPr>
          <w:rFonts w:ascii="Times New Roman" w:hAnsi="Times New Roman"/>
          <w:sz w:val="24"/>
          <w:szCs w:val="24"/>
          <w:lang w:val="en-US"/>
        </w:rPr>
        <w:t xml:space="preserve"> , -al , - 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5671BE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ian</w:t>
      </w:r>
      <w:proofErr w:type="spellEnd"/>
      <w:r w:rsidRPr="005671BE">
        <w:rPr>
          <w:rFonts w:ascii="Times New Roman" w:hAnsi="Times New Roman"/>
          <w:sz w:val="24"/>
          <w:szCs w:val="24"/>
          <w:lang w:val="en-US"/>
        </w:rPr>
        <w:t>/</w:t>
      </w:r>
      <w:r w:rsidRPr="00AD50ED">
        <w:rPr>
          <w:rFonts w:ascii="Times New Roman" w:hAnsi="Times New Roman"/>
          <w:sz w:val="24"/>
          <w:szCs w:val="24"/>
          <w:lang w:val="en-US"/>
        </w:rPr>
        <w:t>an</w:t>
      </w:r>
      <w:r w:rsidRPr="005671BE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5671BE">
        <w:rPr>
          <w:rFonts w:ascii="Times New Roman" w:hAnsi="Times New Roman"/>
          <w:sz w:val="24"/>
          <w:szCs w:val="24"/>
          <w:lang w:val="en-US"/>
        </w:rPr>
        <w:t>;    -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ous</w:t>
      </w:r>
      <w:proofErr w:type="spellEnd"/>
      <w:r w:rsidRPr="005671BE">
        <w:rPr>
          <w:rFonts w:ascii="Times New Roman" w:hAnsi="Times New Roman"/>
          <w:sz w:val="24"/>
          <w:szCs w:val="24"/>
          <w:lang w:val="en-US"/>
        </w:rPr>
        <w:t>, -</w:t>
      </w:r>
      <w:r w:rsidRPr="00AD50ED">
        <w:rPr>
          <w:rFonts w:ascii="Times New Roman" w:hAnsi="Times New Roman"/>
          <w:sz w:val="24"/>
          <w:szCs w:val="24"/>
          <w:lang w:val="en-US"/>
        </w:rPr>
        <w:t>able</w:t>
      </w:r>
      <w:r w:rsidRPr="005671BE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ible</w:t>
      </w:r>
      <w:proofErr w:type="spellEnd"/>
      <w:r w:rsidRPr="005671BE">
        <w:rPr>
          <w:rFonts w:ascii="Times New Roman" w:hAnsi="Times New Roman"/>
          <w:sz w:val="24"/>
          <w:szCs w:val="24"/>
          <w:lang w:val="en-US"/>
        </w:rPr>
        <w:t>, -</w:t>
      </w:r>
      <w:r w:rsidRPr="00AD50ED">
        <w:rPr>
          <w:rFonts w:ascii="Times New Roman" w:hAnsi="Times New Roman"/>
          <w:sz w:val="24"/>
          <w:szCs w:val="24"/>
          <w:lang w:val="en-US"/>
        </w:rPr>
        <w:t>less</w:t>
      </w:r>
      <w:r w:rsidRPr="005671BE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ive</w:t>
      </w:r>
      <w:proofErr w:type="spellEnd"/>
      <w:r w:rsidRPr="005671BE">
        <w:rPr>
          <w:rFonts w:ascii="Times New Roman" w:hAnsi="Times New Roman"/>
          <w:sz w:val="24"/>
          <w:szCs w:val="24"/>
          <w:lang w:val="en-US"/>
        </w:rPr>
        <w:t>;</w:t>
      </w:r>
    </w:p>
    <w:p w:rsidR="00A522CF" w:rsidRPr="00AD50ED" w:rsidRDefault="00A522CF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наречия при помощи суффикса -</w:t>
      </w:r>
      <w:proofErr w:type="spellStart"/>
      <w:r w:rsidRPr="00AD50ED">
        <w:rPr>
          <w:rFonts w:ascii="Times New Roman" w:hAnsi="Times New Roman"/>
          <w:sz w:val="24"/>
          <w:szCs w:val="24"/>
        </w:rPr>
        <w:t>ly</w:t>
      </w:r>
      <w:proofErr w:type="spellEnd"/>
      <w:r w:rsidRPr="00AD50ED">
        <w:rPr>
          <w:rFonts w:ascii="Times New Roman" w:hAnsi="Times New Roman"/>
          <w:sz w:val="24"/>
          <w:szCs w:val="24"/>
        </w:rPr>
        <w:t>;</w:t>
      </w:r>
    </w:p>
    <w:p w:rsidR="00A522CF" w:rsidRPr="00AD50ED" w:rsidRDefault="00A522CF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 имена существительные, имена прилагательные, наречия при помощи отрицательных префиксов </w:t>
      </w:r>
      <w:proofErr w:type="spellStart"/>
      <w:r w:rsidRPr="00AD50ED">
        <w:rPr>
          <w:rFonts w:ascii="Times New Roman" w:hAnsi="Times New Roman"/>
          <w:sz w:val="24"/>
          <w:szCs w:val="24"/>
        </w:rPr>
        <w:t>un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AD50ED">
        <w:rPr>
          <w:rFonts w:ascii="Times New Roman" w:hAnsi="Times New Roman"/>
          <w:sz w:val="24"/>
          <w:szCs w:val="24"/>
        </w:rPr>
        <w:t>im</w:t>
      </w:r>
      <w:proofErr w:type="spellEnd"/>
      <w:r w:rsidRPr="00AD50ED">
        <w:rPr>
          <w:rFonts w:ascii="Times New Roman" w:hAnsi="Times New Roman"/>
          <w:sz w:val="24"/>
          <w:szCs w:val="24"/>
        </w:rPr>
        <w:t>-/</w:t>
      </w:r>
      <w:proofErr w:type="spellStart"/>
      <w:r w:rsidRPr="00AD50ED">
        <w:rPr>
          <w:rFonts w:ascii="Times New Roman" w:hAnsi="Times New Roman"/>
          <w:sz w:val="24"/>
          <w:szCs w:val="24"/>
        </w:rPr>
        <w:t>in</w:t>
      </w:r>
      <w:proofErr w:type="spellEnd"/>
      <w:r w:rsidRPr="00AD50ED">
        <w:rPr>
          <w:rFonts w:ascii="Times New Roman" w:hAnsi="Times New Roman"/>
          <w:sz w:val="24"/>
          <w:szCs w:val="24"/>
        </w:rPr>
        <w:t>-;</w:t>
      </w:r>
    </w:p>
    <w:p w:rsidR="00A522CF" w:rsidRPr="00AD50ED" w:rsidRDefault="00A522CF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 числительные при помощи суффиксов -</w:t>
      </w:r>
      <w:proofErr w:type="spellStart"/>
      <w:r w:rsidRPr="00AD50ED">
        <w:rPr>
          <w:rFonts w:ascii="Times New Roman" w:hAnsi="Times New Roman"/>
          <w:sz w:val="24"/>
          <w:szCs w:val="24"/>
        </w:rPr>
        <w:t>teen</w:t>
      </w:r>
      <w:proofErr w:type="spellEnd"/>
      <w:r w:rsidRPr="00AD50ED">
        <w:rPr>
          <w:rFonts w:ascii="Times New Roman" w:hAnsi="Times New Roman"/>
          <w:sz w:val="24"/>
          <w:szCs w:val="24"/>
        </w:rPr>
        <w:t>, -</w:t>
      </w:r>
      <w:proofErr w:type="spellStart"/>
      <w:r w:rsidRPr="00AD50ED">
        <w:rPr>
          <w:rFonts w:ascii="Times New Roman" w:hAnsi="Times New Roman"/>
          <w:sz w:val="24"/>
          <w:szCs w:val="24"/>
        </w:rPr>
        <w:t>ty</w:t>
      </w:r>
      <w:proofErr w:type="spellEnd"/>
      <w:r w:rsidRPr="00AD50ED">
        <w:rPr>
          <w:rFonts w:ascii="Times New Roman" w:hAnsi="Times New Roman"/>
          <w:sz w:val="24"/>
          <w:szCs w:val="24"/>
        </w:rPr>
        <w:t>; -</w:t>
      </w:r>
      <w:proofErr w:type="spellStart"/>
      <w:r w:rsidRPr="00AD50ED">
        <w:rPr>
          <w:rFonts w:ascii="Times New Roman" w:hAnsi="Times New Roman"/>
          <w:sz w:val="24"/>
          <w:szCs w:val="24"/>
        </w:rPr>
        <w:t>th</w:t>
      </w:r>
      <w:proofErr w:type="spellEnd"/>
      <w:r w:rsidRPr="00AD50ED">
        <w:rPr>
          <w:rFonts w:ascii="Times New Roman" w:hAnsi="Times New Roman"/>
          <w:sz w:val="24"/>
          <w:szCs w:val="24"/>
        </w:rPr>
        <w:t>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и употреблять в речи в нескольких значениях многозначные слова, изученные в пределах тематики основной школы;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знать различия между явлениями синонимии и антонимии;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употреблять в речи изученные синонимы и антонимы адекватно ситуации общения;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и употреблять в речи наиболее распространенные фразовые глаголы;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принадлежность слов к частям речи по аффиксам;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и употреблять в речи различные средства связи в тексте для обеспечения его целостности (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i/>
          <w:sz w:val="24"/>
          <w:szCs w:val="24"/>
          <w:lang w:val="en-US"/>
        </w:rPr>
        <w:t>tobeginwith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i/>
          <w:sz w:val="24"/>
          <w:szCs w:val="24"/>
          <w:lang w:val="en-US"/>
        </w:rPr>
        <w:t>asforme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i/>
          <w:sz w:val="24"/>
          <w:szCs w:val="24"/>
          <w:lang w:val="en-US"/>
        </w:rPr>
        <w:t>atlast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i/>
          <w:sz w:val="24"/>
          <w:szCs w:val="24"/>
          <w:lang w:val="en-US"/>
        </w:rPr>
        <w:t>etc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>.);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использовать языковую догадку в процессе чтения и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  (догадываться о значении незнакомых слов по контексту, по сходству с русским/ родным языком, по словообразовательным элементам)</w:t>
      </w:r>
      <w:r w:rsidRPr="00AD50ED">
        <w:rPr>
          <w:rFonts w:ascii="Times New Roman" w:hAnsi="Times New Roman"/>
          <w:sz w:val="24"/>
          <w:szCs w:val="24"/>
        </w:rPr>
        <w:t>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 (в утвердительной и отрицательной форме) и восклицательные;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распознавать и употреблять в речи предложения с </w:t>
      </w:r>
      <w:proofErr w:type="spellStart"/>
      <w:r w:rsidRPr="00AD50ED">
        <w:rPr>
          <w:rFonts w:ascii="Times New Roman" w:hAnsi="Times New Roman"/>
          <w:sz w:val="24"/>
          <w:szCs w:val="24"/>
        </w:rPr>
        <w:t>начальнымIt</w:t>
      </w:r>
      <w:proofErr w:type="spellEnd"/>
      <w:r w:rsidRPr="00AD50ED">
        <w:rPr>
          <w:rFonts w:ascii="Times New Roman" w:hAnsi="Times New Roman"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распознавать и употреблять в речи предложения с </w:t>
      </w:r>
      <w:proofErr w:type="spellStart"/>
      <w:r w:rsidRPr="00AD50ED">
        <w:rPr>
          <w:rFonts w:ascii="Times New Roman" w:hAnsi="Times New Roman"/>
          <w:sz w:val="24"/>
          <w:szCs w:val="24"/>
        </w:rPr>
        <w:t>начальнымThere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D50ED">
        <w:rPr>
          <w:rFonts w:ascii="Times New Roman" w:hAnsi="Times New Roman"/>
          <w:sz w:val="24"/>
          <w:szCs w:val="24"/>
        </w:rPr>
        <w:t>tobe</w:t>
      </w:r>
      <w:proofErr w:type="spellEnd"/>
      <w:r w:rsidRPr="00AD50ED">
        <w:rPr>
          <w:rFonts w:ascii="Times New Roman" w:hAnsi="Times New Roman"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распознавать и употреблять в речи сложносочиненные предложения с сочинительными союзами </w:t>
      </w:r>
      <w:proofErr w:type="spellStart"/>
      <w:r w:rsidRPr="00AD50ED">
        <w:rPr>
          <w:rFonts w:ascii="Times New Roman" w:hAnsi="Times New Roman"/>
          <w:sz w:val="24"/>
          <w:szCs w:val="24"/>
        </w:rPr>
        <w:t>and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sz w:val="24"/>
          <w:szCs w:val="24"/>
        </w:rPr>
        <w:t>but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sz w:val="24"/>
          <w:szCs w:val="24"/>
        </w:rPr>
        <w:t>or</w:t>
      </w:r>
      <w:proofErr w:type="spellEnd"/>
      <w:r w:rsidRPr="00AD50ED">
        <w:rPr>
          <w:rFonts w:ascii="Times New Roman" w:hAnsi="Times New Roman"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распознавать и употреблять в речи сложноподчиненные </w:t>
      </w:r>
      <w:proofErr w:type="spellStart"/>
      <w:r w:rsidRPr="00AD50ED">
        <w:rPr>
          <w:rFonts w:ascii="Times New Roman" w:hAnsi="Times New Roman"/>
          <w:sz w:val="24"/>
          <w:szCs w:val="24"/>
        </w:rPr>
        <w:t>предложенияс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 союзами и союзными словами </w:t>
      </w:r>
      <w:r w:rsidRPr="00AD50ED">
        <w:rPr>
          <w:rFonts w:ascii="Times New Roman" w:hAnsi="Times New Roman"/>
          <w:sz w:val="24"/>
          <w:szCs w:val="24"/>
          <w:lang w:val="en-US"/>
        </w:rPr>
        <w:t>because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if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that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who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which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what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when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where</w:t>
      </w:r>
      <w:r w:rsidRPr="00AD50ED">
        <w:rPr>
          <w:rFonts w:ascii="Times New Roman" w:hAnsi="Times New Roman"/>
          <w:sz w:val="24"/>
          <w:szCs w:val="24"/>
        </w:rPr>
        <w:t>,</w:t>
      </w:r>
      <w:proofErr w:type="spellStart"/>
      <w:r w:rsidRPr="00AD50ED">
        <w:rPr>
          <w:rFonts w:ascii="Times New Roman" w:hAnsi="Times New Roman"/>
          <w:sz w:val="24"/>
          <w:szCs w:val="24"/>
        </w:rPr>
        <w:t>how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sz w:val="24"/>
          <w:szCs w:val="24"/>
        </w:rPr>
        <w:t>why</w:t>
      </w:r>
      <w:proofErr w:type="spellEnd"/>
      <w:r w:rsidRPr="00AD50ED">
        <w:rPr>
          <w:rFonts w:ascii="Times New Roman" w:hAnsi="Times New Roman"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использовать косвенную речь в утвердительных и вопросительных предложениях в настоящем и прошедшем времени;</w:t>
      </w:r>
    </w:p>
    <w:p w:rsidR="00A522CF" w:rsidRPr="00897357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7357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AD50ED">
        <w:rPr>
          <w:rFonts w:ascii="Times New Roman" w:hAnsi="Times New Roman"/>
          <w:sz w:val="24"/>
          <w:szCs w:val="24"/>
        </w:rPr>
        <w:t>распознаватьиупотреблятьвречиусловныепредложенияреальногохарактера</w:t>
      </w:r>
      <w:proofErr w:type="gramEnd"/>
      <w:r w:rsidRPr="0089735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D50ED">
        <w:rPr>
          <w:rFonts w:ascii="Times New Roman" w:hAnsi="Times New Roman"/>
          <w:sz w:val="24"/>
          <w:szCs w:val="24"/>
          <w:lang w:val="en-US"/>
        </w:rPr>
        <w:t>Conditional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I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AD50ED">
        <w:rPr>
          <w:rFonts w:ascii="Times New Roman" w:hAnsi="Times New Roman"/>
          <w:sz w:val="24"/>
          <w:szCs w:val="24"/>
          <w:lang w:val="en-US"/>
        </w:rPr>
        <w:t>If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I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see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Jim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I</w:t>
      </w:r>
      <w:r w:rsidRPr="00897357">
        <w:rPr>
          <w:rFonts w:ascii="Times New Roman" w:hAnsi="Times New Roman"/>
          <w:sz w:val="24"/>
          <w:szCs w:val="24"/>
          <w:lang w:val="en-US"/>
        </w:rPr>
        <w:t>’</w:t>
      </w:r>
      <w:r w:rsidRPr="00AD50ED">
        <w:rPr>
          <w:rFonts w:ascii="Times New Roman" w:hAnsi="Times New Roman"/>
          <w:sz w:val="24"/>
          <w:szCs w:val="24"/>
          <w:lang w:val="en-US"/>
        </w:rPr>
        <w:t>ll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invite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him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to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our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school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party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AD50ED">
        <w:rPr>
          <w:rFonts w:ascii="Times New Roman" w:hAnsi="Times New Roman"/>
          <w:sz w:val="24"/>
          <w:szCs w:val="24"/>
        </w:rPr>
        <w:t>инереальногохарактера</w:t>
      </w:r>
      <w:proofErr w:type="spellEnd"/>
      <w:r w:rsidRPr="0089735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D50ED">
        <w:rPr>
          <w:rFonts w:ascii="Times New Roman" w:hAnsi="Times New Roman"/>
          <w:sz w:val="24"/>
          <w:szCs w:val="24"/>
          <w:lang w:val="en-US"/>
        </w:rPr>
        <w:t>Conditional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II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AD50ED">
        <w:rPr>
          <w:rFonts w:ascii="Times New Roman" w:hAnsi="Times New Roman"/>
          <w:sz w:val="24"/>
          <w:szCs w:val="24"/>
          <w:lang w:val="en-US"/>
        </w:rPr>
        <w:t>If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I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were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you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I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would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start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learning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French</w:t>
      </w:r>
      <w:r w:rsidRPr="00897357">
        <w:rPr>
          <w:rFonts w:ascii="Times New Roman" w:hAnsi="Times New Roman"/>
          <w:sz w:val="24"/>
          <w:szCs w:val="24"/>
          <w:lang w:val="en-US"/>
        </w:rPr>
        <w:t>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lastRenderedPageBreak/>
        <w:t>•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существительные с определенным/ неопределенным/нулевым артиклем;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</w:t>
      </w:r>
      <w:proofErr w:type="spellStart"/>
      <w:proofErr w:type="gramStart"/>
      <w:r w:rsidRPr="00AD50ED">
        <w:rPr>
          <w:rFonts w:ascii="Times New Roman" w:hAnsi="Times New Roman"/>
          <w:sz w:val="24"/>
          <w:szCs w:val="24"/>
        </w:rPr>
        <w:t>относительные,вопросительные</w:t>
      </w:r>
      <w:proofErr w:type="spellEnd"/>
      <w:proofErr w:type="gramEnd"/>
      <w:r w:rsidRPr="00AD50ED">
        <w:rPr>
          <w:rFonts w:ascii="Times New Roman" w:hAnsi="Times New Roman"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распознавать и употреблять в речи наречия времени и образа </w:t>
      </w:r>
      <w:proofErr w:type="spellStart"/>
      <w:r w:rsidRPr="00AD50ED">
        <w:rPr>
          <w:rFonts w:ascii="Times New Roman" w:hAnsi="Times New Roman"/>
          <w:sz w:val="24"/>
          <w:szCs w:val="24"/>
        </w:rPr>
        <w:t>действияи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 слова, выражающие количество (</w:t>
      </w:r>
      <w:r w:rsidRPr="00AD50ED">
        <w:rPr>
          <w:rFonts w:ascii="Times New Roman" w:hAnsi="Times New Roman"/>
          <w:sz w:val="24"/>
          <w:szCs w:val="24"/>
          <w:lang w:val="en-US"/>
        </w:rPr>
        <w:t>many</w:t>
      </w:r>
      <w:r w:rsidRPr="00AD50ED">
        <w:rPr>
          <w:rFonts w:ascii="Times New Roman" w:hAnsi="Times New Roman"/>
          <w:sz w:val="24"/>
          <w:szCs w:val="24"/>
        </w:rPr>
        <w:t>/</w:t>
      </w:r>
      <w:r w:rsidRPr="00AD50ED">
        <w:rPr>
          <w:rFonts w:ascii="Times New Roman" w:hAnsi="Times New Roman"/>
          <w:sz w:val="24"/>
          <w:szCs w:val="24"/>
          <w:lang w:val="en-US"/>
        </w:rPr>
        <w:t>much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few</w:t>
      </w:r>
      <w:r w:rsidRPr="00AD50ED">
        <w:rPr>
          <w:rFonts w:ascii="Times New Roman" w:hAnsi="Times New Roman"/>
          <w:sz w:val="24"/>
          <w:szCs w:val="24"/>
        </w:rPr>
        <w:t>/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afew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little</w:t>
      </w:r>
      <w:r w:rsidRPr="00AD50ED">
        <w:rPr>
          <w:rFonts w:ascii="Times New Roman" w:hAnsi="Times New Roman"/>
          <w:sz w:val="24"/>
          <w:szCs w:val="24"/>
        </w:rPr>
        <w:t>/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alittle</w:t>
      </w:r>
      <w:proofErr w:type="spellEnd"/>
      <w:r w:rsidRPr="00AD50ED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количественные и порядковые числительные;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распознавать и употреблять в речи глаголы в </w:t>
      </w:r>
      <w:proofErr w:type="spellStart"/>
      <w:r w:rsidRPr="00AD50ED">
        <w:rPr>
          <w:rFonts w:ascii="Times New Roman" w:hAnsi="Times New Roman"/>
          <w:sz w:val="24"/>
          <w:szCs w:val="24"/>
        </w:rPr>
        <w:t>наиболееупотребительных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 временных формах действительного залога: </w:t>
      </w:r>
      <w:proofErr w:type="spellStart"/>
      <w:r w:rsidRPr="00AD50ED">
        <w:rPr>
          <w:rFonts w:ascii="Times New Roman" w:hAnsi="Times New Roman"/>
          <w:sz w:val="24"/>
          <w:szCs w:val="24"/>
        </w:rPr>
        <w:t>PresentSimple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FutureSimple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Present</w:t>
      </w:r>
      <w:r w:rsidRPr="00AD50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PastContinuous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PresentPerfect</w:t>
      </w:r>
      <w:proofErr w:type="spellEnd"/>
      <w:r w:rsidRPr="00AD50ED">
        <w:rPr>
          <w:rFonts w:ascii="Times New Roman" w:hAnsi="Times New Roman"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распознавать и употреблять в речи различные грамматические  средства для выражения будущего времени: </w:t>
      </w:r>
      <w:proofErr w:type="spellStart"/>
      <w:r w:rsidRPr="00AD50ED">
        <w:rPr>
          <w:rFonts w:ascii="Times New Roman" w:hAnsi="Times New Roman"/>
          <w:sz w:val="24"/>
          <w:szCs w:val="24"/>
        </w:rPr>
        <w:t>SimpleFuture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sz w:val="24"/>
          <w:szCs w:val="24"/>
        </w:rPr>
        <w:t>tobegoingto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sz w:val="24"/>
          <w:szCs w:val="24"/>
        </w:rPr>
        <w:t>PresentContinuous</w:t>
      </w:r>
      <w:proofErr w:type="spellEnd"/>
      <w:r w:rsidRPr="00AD50ED">
        <w:rPr>
          <w:rFonts w:ascii="Times New Roman" w:hAnsi="Times New Roman"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модальные глаголы и их эквиваленты (</w:t>
      </w:r>
      <w:r w:rsidRPr="00AD50ED">
        <w:rPr>
          <w:rFonts w:ascii="Times New Roman" w:hAnsi="Times New Roman"/>
          <w:sz w:val="24"/>
          <w:szCs w:val="24"/>
          <w:lang w:val="en-US"/>
        </w:rPr>
        <w:t>may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can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could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beableto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must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haveto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should</w:t>
      </w:r>
      <w:r w:rsidRPr="00AD50ED">
        <w:rPr>
          <w:rFonts w:ascii="Times New Roman" w:hAnsi="Times New Roman"/>
          <w:sz w:val="24"/>
          <w:szCs w:val="24"/>
        </w:rPr>
        <w:t>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распознавать и употреблять в речи глаголы в следующих формах страдательного залога: 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PresentSimplePassive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sz w:val="24"/>
          <w:szCs w:val="24"/>
          <w:lang w:val="en-US"/>
        </w:rPr>
        <w:t>PastSimplePassive</w:t>
      </w:r>
      <w:proofErr w:type="spellEnd"/>
      <w:r w:rsidRPr="00AD50ED">
        <w:rPr>
          <w:rFonts w:ascii="Times New Roman" w:hAnsi="Times New Roman"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522CF" w:rsidRPr="00906B7B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7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сложноподчиненные предложения с придаточными: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времени с союзом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since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; цели с союзом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sothat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unless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who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which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that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распознавать и употреблять в речи сложноподчиненные предложения с союзами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whoever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whatever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whenever</w:t>
      </w:r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распознавать и употреблять в речи предложения с конструкциями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as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 …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AD50ED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AD50ED">
        <w:rPr>
          <w:rFonts w:ascii="Times New Roman" w:hAnsi="Times New Roman"/>
          <w:i/>
          <w:sz w:val="24"/>
          <w:szCs w:val="24"/>
          <w:lang w:val="en-US"/>
        </w:rPr>
        <w:t>notso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 …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AD50ED">
        <w:rPr>
          <w:rFonts w:ascii="Times New Roman" w:hAnsi="Times New Roman"/>
          <w:i/>
          <w:sz w:val="24"/>
          <w:szCs w:val="24"/>
        </w:rPr>
        <w:t xml:space="preserve">;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AD50ED">
        <w:rPr>
          <w:rFonts w:ascii="Times New Roman" w:hAnsi="Times New Roman"/>
          <w:i/>
          <w:sz w:val="24"/>
          <w:szCs w:val="24"/>
        </w:rPr>
        <w:t xml:space="preserve"> …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AD50ED">
        <w:rPr>
          <w:rFonts w:ascii="Times New Roman" w:hAnsi="Times New Roman"/>
          <w:i/>
          <w:sz w:val="24"/>
          <w:szCs w:val="24"/>
        </w:rPr>
        <w:t xml:space="preserve">;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AD50ED">
        <w:rPr>
          <w:rFonts w:ascii="Times New Roman" w:hAnsi="Times New Roman"/>
          <w:i/>
          <w:sz w:val="24"/>
          <w:szCs w:val="24"/>
        </w:rPr>
        <w:t xml:space="preserve"> …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распознавать и употреблять в речи предложения с конструкцией I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wish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и употреблять в речи конструкции с глаголами на -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ing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>:</w:t>
      </w:r>
      <w:proofErr w:type="spellStart"/>
      <w:r w:rsidRPr="00AD50ED">
        <w:rPr>
          <w:rFonts w:ascii="Times New Roman" w:hAnsi="Times New Roman"/>
          <w:i/>
          <w:sz w:val="24"/>
          <w:szCs w:val="24"/>
          <w:lang w:val="en-US"/>
        </w:rPr>
        <w:t>tolove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AD50ED">
        <w:rPr>
          <w:rFonts w:ascii="Times New Roman" w:hAnsi="Times New Roman"/>
          <w:i/>
          <w:sz w:val="24"/>
          <w:szCs w:val="24"/>
          <w:lang w:val="en-US"/>
        </w:rPr>
        <w:t>hatedoingsomething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AD50ED">
        <w:rPr>
          <w:rFonts w:ascii="Times New Roman" w:hAnsi="Times New Roman"/>
          <w:i/>
          <w:sz w:val="24"/>
          <w:szCs w:val="24"/>
          <w:lang w:val="en-US"/>
        </w:rPr>
        <w:t>Stoptalking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D50ED">
        <w:rPr>
          <w:rFonts w:ascii="Times New Roman" w:hAnsi="Times New Roman"/>
          <w:i/>
          <w:sz w:val="24"/>
          <w:szCs w:val="24"/>
          <w:lang w:val="en-US"/>
        </w:rPr>
        <w:t xml:space="preserve">• </w:t>
      </w:r>
      <w:proofErr w:type="spellStart"/>
      <w:proofErr w:type="gramStart"/>
      <w:r w:rsidRPr="00AD50ED">
        <w:rPr>
          <w:rFonts w:ascii="Times New Roman" w:hAnsi="Times New Roman"/>
          <w:i/>
          <w:sz w:val="24"/>
          <w:szCs w:val="24"/>
        </w:rPr>
        <w:t>распознаватьиупотреблятьвречиконструкции</w:t>
      </w:r>
      <w:proofErr w:type="spellEnd"/>
      <w:proofErr w:type="gramEnd"/>
      <w:r w:rsidRPr="00AD50ED">
        <w:rPr>
          <w:rFonts w:ascii="Times New Roman" w:hAnsi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и употреблять в речи определения, выраженные прилагательными, в правильном порядке их следования;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распознавать и употреблять в речи глаголы во временных формах действительного залога: </w:t>
      </w:r>
      <w:proofErr w:type="spellStart"/>
      <w:r w:rsidRPr="00AD50ED">
        <w:rPr>
          <w:rFonts w:ascii="Times New Roman" w:hAnsi="Times New Roman"/>
          <w:i/>
          <w:sz w:val="24"/>
          <w:szCs w:val="24"/>
          <w:lang w:val="en-US"/>
        </w:rPr>
        <w:t>PastPerfect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i/>
          <w:sz w:val="24"/>
          <w:szCs w:val="24"/>
          <w:lang w:val="en-US"/>
        </w:rPr>
        <w:t>PresentPerfectContinuous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AD50ED">
        <w:rPr>
          <w:rFonts w:ascii="Times New Roman" w:hAnsi="Times New Roman"/>
          <w:i/>
          <w:sz w:val="24"/>
          <w:szCs w:val="24"/>
        </w:rPr>
        <w:t>-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AD50ED">
        <w:rPr>
          <w:rFonts w:ascii="Times New Roman" w:hAnsi="Times New Roman"/>
          <w:i/>
          <w:sz w:val="24"/>
          <w:szCs w:val="24"/>
        </w:rPr>
        <w:t>-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AD50ED">
        <w:rPr>
          <w:rFonts w:ascii="Times New Roman" w:hAnsi="Times New Roman"/>
          <w:i/>
          <w:sz w:val="24"/>
          <w:szCs w:val="24"/>
        </w:rPr>
        <w:t>-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распознавать и употреблять в речи глаголы в формах страдательного залога </w:t>
      </w:r>
      <w:proofErr w:type="spellStart"/>
      <w:r w:rsidRPr="00AD50ED">
        <w:rPr>
          <w:rFonts w:ascii="Times New Roman" w:hAnsi="Times New Roman"/>
          <w:i/>
          <w:sz w:val="24"/>
          <w:szCs w:val="24"/>
          <w:lang w:val="en-US"/>
        </w:rPr>
        <w:t>FutureSimplePassive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/>
          <w:i/>
          <w:sz w:val="24"/>
          <w:szCs w:val="24"/>
          <w:lang w:val="en-US"/>
        </w:rPr>
        <w:t>PresentPerfectPassive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распознавать и употреблять в речи модальные глаголы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need,shall,might,would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распознавать по формальным признакам и понимать значение неличных форм глагола (инфинитива, герундия, причастия I и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II,отглагольного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 существительного) без различения их функций и употреблять их в речи;</w:t>
      </w:r>
    </w:p>
    <w:p w:rsidR="00A522CF" w:rsidRDefault="00A522CF" w:rsidP="00AD50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и употреблять в речи словосочетания «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ПричастиI+существительное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» </w:t>
      </w:r>
    </w:p>
    <w:p w:rsidR="00A522CF" w:rsidRPr="00AD50ED" w:rsidRDefault="00A522CF" w:rsidP="00AD50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(a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playingchild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) и «Причастие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II+существительное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» (a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writtenpoem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>).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A522CF" w:rsidRPr="003069B1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9B1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lastRenderedPageBreak/>
        <w:t>•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представлять родную страну и культуру на английском языке;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понимать социокультурные реалии при чтении и </w:t>
      </w:r>
      <w:proofErr w:type="spellStart"/>
      <w:r w:rsidRPr="00AD50ED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AD50ED">
        <w:rPr>
          <w:rFonts w:ascii="Times New Roman" w:hAnsi="Times New Roman"/>
          <w:sz w:val="24"/>
          <w:szCs w:val="24"/>
        </w:rPr>
        <w:t xml:space="preserve"> в рамках изученного материала.</w:t>
      </w:r>
    </w:p>
    <w:p w:rsidR="00A522CF" w:rsidRPr="003069B1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9B1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использовать социокультурные реалии при создании устных и письменных высказываний;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находить сходство и различие в традициях родной страны и страны/стран изучаемого языка.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A522CF" w:rsidRPr="003069B1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9B1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выходить из положения при дефиците языковых средств: использовать переспрос при говорении.</w:t>
      </w:r>
    </w:p>
    <w:p w:rsidR="00A522CF" w:rsidRPr="003069B1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9B1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использовать перифраз, синонимические и антонимические средства при говорении;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пользоваться языковой и контекстуальной догадкой при </w:t>
      </w:r>
      <w:proofErr w:type="spellStart"/>
      <w:r w:rsidRPr="00AD50ED">
        <w:rPr>
          <w:rFonts w:ascii="Times New Roman" w:hAnsi="Times New Roman"/>
          <w:i/>
          <w:sz w:val="24"/>
          <w:szCs w:val="24"/>
        </w:rPr>
        <w:t>аудировании</w:t>
      </w:r>
      <w:proofErr w:type="spellEnd"/>
      <w:r w:rsidRPr="00AD50ED">
        <w:rPr>
          <w:rFonts w:ascii="Times New Roman" w:hAnsi="Times New Roman"/>
          <w:i/>
          <w:sz w:val="24"/>
          <w:szCs w:val="24"/>
        </w:rPr>
        <w:t xml:space="preserve"> и чтении.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Компенсаторные умения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A522CF" w:rsidRPr="00AD50ED" w:rsidRDefault="00A522CF" w:rsidP="00AD50ED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выходить из положения при дефиците языковых средств: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использовать переспрос при говорении.</w:t>
      </w:r>
    </w:p>
    <w:p w:rsidR="00A522CF" w:rsidRPr="003069B1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69B1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522CF" w:rsidRPr="00AD50ED" w:rsidRDefault="00A522CF" w:rsidP="00AD50ED">
      <w:pPr>
        <w:tabs>
          <w:tab w:val="left" w:pos="1393"/>
        </w:tabs>
        <w:spacing w:after="0" w:line="240" w:lineRule="auto"/>
        <w:ind w:right="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50ED">
        <w:rPr>
          <w:rFonts w:ascii="Times New Roman" w:hAnsi="Times New Roman"/>
          <w:i/>
          <w:sz w:val="24"/>
          <w:szCs w:val="24"/>
          <w:lang w:eastAsia="ru-RU"/>
        </w:rPr>
        <w:t>- использовать перифраз, синонимические и антонимические средства при говорении;</w:t>
      </w:r>
    </w:p>
    <w:p w:rsidR="00A522CF" w:rsidRPr="00AD50ED" w:rsidRDefault="00A522CF" w:rsidP="00AD50ED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50ED">
        <w:rPr>
          <w:rFonts w:ascii="Times New Roman" w:hAnsi="Times New Roman"/>
          <w:i/>
          <w:sz w:val="24"/>
          <w:szCs w:val="24"/>
          <w:lang w:eastAsia="ru-RU"/>
        </w:rPr>
        <w:t xml:space="preserve">- пользоваться языковой и контекстуальной догадкой при </w:t>
      </w:r>
      <w:proofErr w:type="spellStart"/>
      <w:r w:rsidRPr="00AD50ED">
        <w:rPr>
          <w:rFonts w:ascii="Times New Roman" w:hAnsi="Times New Roman"/>
          <w:i/>
          <w:sz w:val="24"/>
          <w:szCs w:val="24"/>
          <w:lang w:eastAsia="ru-RU"/>
        </w:rPr>
        <w:t>аудированиии</w:t>
      </w:r>
      <w:proofErr w:type="spellEnd"/>
      <w:r w:rsidRPr="00AD50ED">
        <w:rPr>
          <w:rFonts w:ascii="Times New Roman" w:hAnsi="Times New Roman"/>
          <w:i/>
          <w:sz w:val="24"/>
          <w:szCs w:val="24"/>
          <w:lang w:eastAsia="ru-RU"/>
        </w:rPr>
        <w:t xml:space="preserve"> чтении.</w:t>
      </w:r>
    </w:p>
    <w:p w:rsidR="00A522CF" w:rsidRPr="00AD50ED" w:rsidRDefault="00A522CF" w:rsidP="00AD50ED">
      <w:pPr>
        <w:keepNext/>
        <w:tabs>
          <w:tab w:val="left" w:pos="180"/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ge41"/>
      <w:bookmarkEnd w:id="1"/>
    </w:p>
    <w:p w:rsidR="00A522CF" w:rsidRPr="00AD50ED" w:rsidRDefault="00A522CF" w:rsidP="00AD50ED">
      <w:pPr>
        <w:keepNext/>
        <w:tabs>
          <w:tab w:val="left" w:pos="180"/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3A2776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 «Иностранный язык (английский язык)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Моя семья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. Взаимоотношения в семье. Конфликтные ситуации и способы их решения.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Мои друзья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Свободное время. 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Здоровый образ жизни.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Спорт.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Виды спорта. Спортивные игры. Спортивные соревнования.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Школа.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Выбор профессии.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Мир профессий. Проблема выбора профессии. Роль иностранного языка в планах на будущее.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Путешествия.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Путешествия по России и странам изучаемого языка. Транспорт.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Окружающий мир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. Природа: растения и животные. Погода. Проблемы экологии. Защита окружающей среды. Жизнь в городе/ в сельской местности.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Средства массовой информации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. Роль средств массовой информации в жизни общества. Средства массовой информации: пресса, телевидение, радио, Интернет.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Страны изучаемого языка и родная страна</w:t>
      </w:r>
      <w:r w:rsidRPr="00AD50ED">
        <w:rPr>
          <w:rFonts w:ascii="Times New Roman" w:hAnsi="Times New Roman"/>
          <w:sz w:val="24"/>
          <w:szCs w:val="24"/>
          <w:lang w:eastAsia="ru-RU"/>
        </w:rPr>
        <w:t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lastRenderedPageBreak/>
        <w:t>Коммуникативные умения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Говорение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Диалогическая речь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Монологическая речь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</w:t>
      </w:r>
      <w:r>
        <w:rPr>
          <w:rFonts w:ascii="Times New Roman" w:hAnsi="Times New Roman"/>
          <w:sz w:val="24"/>
          <w:szCs w:val="24"/>
          <w:lang w:eastAsia="ru-RU"/>
        </w:rPr>
        <w:t>(ключевые слова, план, вопросы).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D50ED"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Восприятие на слух и понимание несложных аутентичных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аудиотекстов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Жанры текстов: прагматические, информационные, научно-популярные.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Типы текстов: высказывания собеседников в ситуациях повседневного общения, сообщение, беседа, интервью, объявление, реклама.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– до 2 минут.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– до 1,5 минут.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Чтение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</w:t>
      </w:r>
      <w:proofErr w:type="gramStart"/>
      <w:r w:rsidRPr="00AD50ED">
        <w:rPr>
          <w:rFonts w:ascii="Times New Roman" w:hAnsi="Times New Roman"/>
          <w:sz w:val="24"/>
          <w:szCs w:val="24"/>
          <w:lang w:eastAsia="ru-RU"/>
        </w:rPr>
        <w:t>стихотворение .</w:t>
      </w:r>
      <w:proofErr w:type="gramEnd"/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Письменная речь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Дальнейшее развитие и совершенствование письменной речи, а именно умений: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заполнение анкет и формуляров (указывать имя, фамилию, пол, гражданство, национальность, адрес);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• 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• составление плана, тезисов устного/письменного сообщения; краткое изложение результатов проектной деятельности.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делать выписки из текстов; составлять небольшие письменные высказывания в соответствии с коммуникативной задачей.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Орфография и пунктуация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Навыки распознавания и употребления в речи</w:t>
      </w:r>
    </w:p>
    <w:p w:rsidR="00A522CF" w:rsidRPr="00AD50ED" w:rsidRDefault="00A522CF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существительных в единственном и множественном числе в различных падежах;</w:t>
      </w:r>
    </w:p>
    <w:p w:rsidR="00A522CF" w:rsidRPr="00AD50ED" w:rsidRDefault="00A522CF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артиклей; прилагательных и наречий в разных степенях сравнения;</w:t>
      </w:r>
    </w:p>
    <w:p w:rsidR="00A522CF" w:rsidRPr="00AD50ED" w:rsidRDefault="00A522CF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местоимений (личных, притяжательных, возвратных, указательных, неопределенных и их производных, относительных, вопросительных);</w:t>
      </w:r>
    </w:p>
    <w:p w:rsidR="00A522CF" w:rsidRPr="00AD50ED" w:rsidRDefault="00A522CF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количественных и порядковых числительных; </w:t>
      </w:r>
    </w:p>
    <w:p w:rsidR="00A522CF" w:rsidRPr="00AD50ED" w:rsidRDefault="00A522CF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Социокультурные знания и умения.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характера).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Это предполагает овладение: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знаниями о значении родного и иностранного языков в современном мире;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сведениями о социокультурном портрете стран, говорящих на иностранном языке, их символике и культурном наследии;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• сведениями о социокультурном портрете стран, говорящих на иностранном языке, их символике и культурном наследии;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знаниями о реалиях страны/стран изучаемого языка: традициях (в питании, проведении выходных дней, основных национальных праздников), распространенных образцов фольклора (</w:t>
      </w:r>
      <w:proofErr w:type="gramStart"/>
      <w:r w:rsidRPr="00AD50ED">
        <w:rPr>
          <w:rFonts w:ascii="Times New Roman" w:hAnsi="Times New Roman"/>
          <w:sz w:val="24"/>
          <w:szCs w:val="24"/>
          <w:lang w:eastAsia="ru-RU"/>
        </w:rPr>
        <w:t>пословицы )</w:t>
      </w:r>
      <w:proofErr w:type="gram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Компенсаторные умения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Совершенствование умений: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переспрашивать, просить повторить, уточняя значение незнакомых слов;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использовать в качестве опоры при порождении собственных высказываний ключевые слова, план к тексту, тематический словарь;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прогнозировать содерж</w:t>
      </w:r>
      <w:r>
        <w:rPr>
          <w:rFonts w:ascii="Times New Roman" w:hAnsi="Times New Roman"/>
          <w:sz w:val="24"/>
          <w:szCs w:val="24"/>
          <w:lang w:eastAsia="ru-RU"/>
        </w:rPr>
        <w:t>ание текста на основе заголовка или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предварительно поставленных вопросов</w:t>
      </w:r>
      <w:r>
        <w:rPr>
          <w:rFonts w:ascii="Times New Roman" w:hAnsi="Times New Roman"/>
          <w:sz w:val="24"/>
          <w:szCs w:val="24"/>
          <w:lang w:eastAsia="ru-RU"/>
        </w:rPr>
        <w:t xml:space="preserve"> к тексту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использовать синонимы, антонимы, описание понятия при дефиците языковых средств.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D50ED">
        <w:rPr>
          <w:rFonts w:ascii="Times New Roman" w:hAnsi="Times New Roman"/>
          <w:b/>
          <w:sz w:val="24"/>
          <w:szCs w:val="24"/>
          <w:lang w:eastAsia="ru-RU"/>
        </w:rPr>
        <w:t>Общеучебные</w:t>
      </w:r>
      <w:proofErr w:type="spellEnd"/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Формирование и совершенствование умений: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работать с информацией: поиск и выделение нужной информации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обобщение, сокращение, расширение устной и письменной информации, создание второго текста по аналогии, заполнение таблиц;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интернет-ресурсами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, литературой;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самостоятельно работать в классе и дома.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lastRenderedPageBreak/>
        <w:t>Специальные учебные умения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Формирование и совершенствование умений: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находить ключевые слова и социокультурные реалии в работе над текстом;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семантизировать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слова на основе языковой догадки;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осуществлять словообразовательный анализ;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участвовать в проектной деятельности </w:t>
      </w:r>
      <w:proofErr w:type="gramStart"/>
      <w:r w:rsidRPr="00AD50ED">
        <w:rPr>
          <w:rFonts w:ascii="Times New Roman" w:hAnsi="Times New Roman"/>
          <w:sz w:val="24"/>
          <w:szCs w:val="24"/>
          <w:lang w:eastAsia="ru-RU"/>
        </w:rPr>
        <w:t>меж- и</w:t>
      </w:r>
      <w:proofErr w:type="gram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50ED">
        <w:rPr>
          <w:rFonts w:ascii="Times New Roman" w:hAnsi="Times New Roman"/>
          <w:sz w:val="24"/>
          <w:szCs w:val="24"/>
          <w:lang w:eastAsia="ru-RU"/>
        </w:rPr>
        <w:t>метапредметного</w:t>
      </w:r>
      <w:proofErr w:type="spellEnd"/>
      <w:r w:rsidRPr="00AD50ED">
        <w:rPr>
          <w:rFonts w:ascii="Times New Roman" w:hAnsi="Times New Roman"/>
          <w:sz w:val="24"/>
          <w:szCs w:val="24"/>
          <w:lang w:eastAsia="ru-RU"/>
        </w:rPr>
        <w:t xml:space="preserve"> характера. </w:t>
      </w:r>
    </w:p>
    <w:p w:rsidR="00A522CF" w:rsidRPr="00AD50ED" w:rsidRDefault="00A522CF" w:rsidP="00AD50ED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22CF" w:rsidRPr="00AD50ED" w:rsidRDefault="00A522CF" w:rsidP="00AD50ED">
      <w:pPr>
        <w:spacing w:after="0" w:line="240" w:lineRule="atLeast"/>
        <w:ind w:right="-419"/>
        <w:rPr>
          <w:rFonts w:ascii="Times New Roman" w:hAnsi="Times New Roman"/>
          <w:b/>
          <w:sz w:val="24"/>
          <w:szCs w:val="24"/>
          <w:lang w:eastAsia="ru-RU"/>
        </w:rPr>
      </w:pPr>
    </w:p>
    <w:p w:rsidR="00A522CF" w:rsidRPr="00AD50ED" w:rsidRDefault="00A522CF" w:rsidP="00AD50ED">
      <w:pPr>
        <w:spacing w:after="0" w:line="240" w:lineRule="atLeast"/>
        <w:ind w:right="-4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22CF" w:rsidRPr="00AD50ED" w:rsidRDefault="00A522CF" w:rsidP="00AD50ED">
      <w:pPr>
        <w:spacing w:after="0" w:line="240" w:lineRule="atLeast"/>
        <w:ind w:right="-41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50ED">
        <w:rPr>
          <w:rFonts w:ascii="Times New Roman" w:hAnsi="Times New Roman"/>
          <w:b/>
          <w:sz w:val="28"/>
          <w:szCs w:val="28"/>
          <w:lang w:eastAsia="ru-RU"/>
        </w:rPr>
        <w:t>3.</w:t>
      </w:r>
      <w:bookmarkStart w:id="2" w:name="page42"/>
      <w:bookmarkStart w:id="3" w:name="page45"/>
      <w:bookmarkEnd w:id="2"/>
      <w:bookmarkEnd w:id="3"/>
      <w:r w:rsidRPr="00AD50ED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</w:t>
      </w:r>
    </w:p>
    <w:p w:rsidR="00A522CF" w:rsidRPr="00AD50ED" w:rsidRDefault="00A522CF" w:rsidP="00AD50ED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50ED">
        <w:rPr>
          <w:rFonts w:ascii="Times New Roman" w:hAnsi="Times New Roman"/>
          <w:b/>
          <w:sz w:val="28"/>
          <w:szCs w:val="28"/>
          <w:lang w:eastAsia="ru-RU"/>
        </w:rPr>
        <w:t>отводимых на освоение каждой темы.</w:t>
      </w:r>
    </w:p>
    <w:p w:rsidR="00A522CF" w:rsidRDefault="00A522CF" w:rsidP="009106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35A5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7470"/>
        <w:gridCol w:w="1087"/>
      </w:tblGrid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Инструктаж по технике безопасности для обучающихся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общеучебном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кабинете.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Моя семья. Повторение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ind w:right="5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Притяжательные местоимения, притяжательный падеж.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Школа. Предлоги места, определенный артикль.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Город. Повторение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a,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any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вопросах и отрицательных предложениях.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Место, где я живу.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Место, где я живу.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Порядок в моей комнате.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новой лексики. Подготовка к проекту.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 «Страны, где говорят по-английски».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и закрепление изученного материала.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1. Мир, в котором я живу.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Школьные предметы. Введение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Предметы ежедневного пользования.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грамматического материала.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лексики по теме «Еда».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лексики и грамматики по теме «Еда».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Моя школа.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Мой любимый школьный предмет.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эссе «Все о моей школе».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и закрепление изученного материала.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2. Моя школа.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Учеба и досуг. Введение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Мои ежедневные дела. Настоящее простое время.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 частотности.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 частотности. Закрепление навыков.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Грамматический тест.  Введение лексики, употребляемой в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Игра «Пожалуйста!»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Мое путешествие в школу.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Мое путешествие в школу.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Лучший друг.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3. Мои ежедневные дела.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Обязанности по дому. Введение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Настоящее продолженное время.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Выражения частотности.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выражений частотности в речи.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Спасем мир. Введение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времен: настоящее простое и продолженное.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Грамматический тест. Работа по дому.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дому.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Гринпис в России.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и закрепление изученного материала.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4. Дела по дому.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Cambria" w:hAnsi="Cambria" w:cs="Arial"/>
                <w:color w:val="000000"/>
                <w:sz w:val="28"/>
                <w:szCs w:val="28"/>
              </w:rPr>
              <w:t>Прилагательные, описывающие характер человека.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Сравнительная степень прилагательных.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превосходной степени прилагательных.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Мини-сочинение «Семья моего друга».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ind w:right="5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Кто быстрее? Сравниваем животных.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ind w:right="5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грамматического материала. Грамматический тест.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Город или деревня? Проводим сравнение.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Вымирающие виды животных в России.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 «Цветы нации».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Cambria" w:hAnsi="Cambria" w:cs="Arial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5. Сравнение предметов.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поведения в школе. Модальный глагол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Школьные правила. Закрепление навыков употребления в речи модального глагола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в спорте. Модальный глагол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can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в спортивных играх. Закрепление навыков употребления в речи модального глагола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can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дорожного движения. Модальный глагол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must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модального глагола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must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 Ориентируемся в городе.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Правила. Закрепление грамматического материала.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Школьные правила в школах Шотландии и России.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Английский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дессерт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 «Здоровье и безопасность».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Cambria" w:hAnsi="Cambria" w:cs="Arial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6. Соблюдаем правила.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Знаменитые люди прошлого. Глагол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в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Разговор о прошлом. Глагол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в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в речи правильных глаголов  в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Рассказ профессора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Мориарти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 Рассказываем о действиях в прошлом.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Что я делал вчера? Употребление прошедшего простого времени в речи.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Школьная поездка.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Король Артур.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 «ИКТ»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и закрепление изученного материала.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7. Жизнь в прошлом.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Контроль техники чтения.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Прошедшее простое время. Фразовые глаголы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я делал сегодня? Закрепление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Отдых. Введение и закрепление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вопросы в простом прошедшем времени.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Гулливер в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Лиллипутии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 Описание событий.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Приключения Гулливера.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Моя автобиография.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Письмо. Мини-сочинение «Моя автобиография»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8. Истории из жизни.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Планы на каникулы. Употребление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going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речи.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Шоу талантов. Предсказание будущего.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Предсказываем свое будущее. Употребление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will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Давай покатаемся! Употребление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let's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want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Тренинг в употреблении в речи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let's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want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Путешествие на озеро Лох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Несс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Достопримечательности Канады.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9. Заглядывая в будущее.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итоговой контрольной работе.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Говорение. Зачет.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Страноведение Англии: викторина.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A522CF" w:rsidRPr="001E58B2" w:rsidRDefault="00A522CF" w:rsidP="00910618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69796E">
      <w:pPr>
        <w:rPr>
          <w:rFonts w:ascii="Times New Roman" w:hAnsi="Times New Roman"/>
          <w:sz w:val="28"/>
          <w:szCs w:val="28"/>
        </w:rPr>
      </w:pPr>
    </w:p>
    <w:p w:rsidR="00A522CF" w:rsidRDefault="00A522CF" w:rsidP="006979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A335A5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7470"/>
        <w:gridCol w:w="1087"/>
      </w:tblGrid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Инструктаж по технике безопасности для обучающихся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общеучебном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кабинете.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ЛЕ по темам: «Приветствие», «Цвета», «Время», «Школа»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Языки, страны, национальности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умений в чтении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Язык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Повторение: употребление в речи глагола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и закрепление прилагательных. Антонимы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Британия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Специальные вопросы с вопросительными словами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When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Where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What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Who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How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сочинения о себе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Сообщение личной информации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материала. Тест 1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«Семья»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Искусство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употребления в речи конструкции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got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и закрепление лексики для описания внешности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США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Конструкция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ave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got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вопросительной форме и в кратких ответах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сочинения-описания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Диалог: Беседа с продавцом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материала. Тест 2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«Досуг»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Информационные технологии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употребления в речи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Распорядок дня. Введение ЛЕ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Ирландия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 частотности. Беседа о распорядке дня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неформального e-mail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диалогической речи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и обобщение пройденного материала. 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Тест 3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«Школьные предметы»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 Образование в Великобритании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Математика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Объектные местоимения. Беседа о любимых и нелюбимых занятиях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 диалогической и монологической речи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Шотландия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навыка употребления в речи вопроса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Why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…? и ответа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Because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опросника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диалогической речи: обсуждение планов, идей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материала. Тест 4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«Дикая природа»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Наука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употребления в речи времени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 образа действия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навыков межкультурной коммуникации.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Австралия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навыка употребления времён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веб-проекта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совместных планов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материала. Тест 5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«Достопримечательности города»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География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конструкции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there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is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there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are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, предлогов места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Еда и напитки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Англия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Исчисляемые и неисчисляемые существительные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туристического буклета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Заказ еды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Тест 6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«Профессии»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История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Past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глагола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to be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Исторические события XX века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Уэльс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: правильные глаголы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биографии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Запрос информации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материала. Тест 7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«Спорт»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Физическая культура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: правильные и неправильные глаголы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Одежда и аксессуары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Новая Зеландия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: вопросы и краткие ответы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опросного листа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прошедших выходных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материала. Тест 8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«Погода и времена года»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География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в речи конструкции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going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ландшафта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Канада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в речи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must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mustn’t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How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…?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личного письма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количества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Тест 9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Страноведение Англии: викторина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Обобщающий урок. Подведение итогов.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A522CF" w:rsidRDefault="00A522CF" w:rsidP="00910618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910618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9106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A335A5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7470"/>
        <w:gridCol w:w="1087"/>
      </w:tblGrid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Инструктаж по технике безопасности для обучающихся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общеучебном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кабинете.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 Вводный урок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Притяжательный падеж существительных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Музыканты и музыкальные инструменты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Музыка в Британии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 частотности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союзов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and, but, because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навыков диалогической речи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Глаголы с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ing-овыми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окончаниями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Progress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Check1. Проверочная работа по теме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Maкing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music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Bonfire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Night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в Британии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Festivals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«A mobile phone conversation»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навыков чтения с полным пониманием текста «День благодарения»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Времена английского глагола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Письмо-приглашение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Greeks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festival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Progress Check2.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теме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Let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,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celebrate»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темам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Making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music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 и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Let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,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celebrate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 «Праздники в России»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 «Праздники в России»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Описание дома, квартиры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«The House that Ben Built»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Lost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cities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Количественные местоимения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Места работы людей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Conversations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around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town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Welcome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Taloyoak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Учимся описывать свою комнату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навыков чтения с полным пониманием текста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Interpreting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artefacts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Progress Check3.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теме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«Where do you live?»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 чтения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Monkey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land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Телевизионные программы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мультфильмов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отрывком из текста «Хроники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Нарнии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Утвердительные и отрицательные предложения в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История телевидения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Жанры кино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«A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radio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programme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Культурология: из Британии в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Болливуд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: вопросы и короткие ответы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Progress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Check4 Проверочная работа по теме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Screen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Stories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фильма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«The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Spiderwick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Chronicles»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Мои предпочтения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«The film that adapt from a book»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теме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Where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do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live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?» и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Screen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Stories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чтения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«Charlie and Chocolate Factory»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Природные феномены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тестом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News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in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Brief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Утвердительные и отрицательные предложения в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чтения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«The story of Pompeii»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Safety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instructions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Hurricane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Katrina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Continuous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: вопросы и короткие ответы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навыков диалогической речи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Making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conversation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 чтения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Earthquakes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отрывком из текста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Tsunamis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Earthquakes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Progress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Check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Disaster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Zone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Компьютерные игры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New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technology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Такие разные компьютеры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Computer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gaming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чтения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«The Highlands Games»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Модальные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глаголы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could (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couldn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,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)/ should (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shouldn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,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Международные журналы игр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навыков диалогической речи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Giving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advice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текстом «ITC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money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«How people use technology»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Progress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Check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Playing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games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чтения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«Reality TV on Paradise Islands»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Рассказ о себе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Your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Carbon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Footprint2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Future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Способы переработки мусора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темам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Disaster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Zone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Playing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games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 чтения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Energy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resources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«A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science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programme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Условные предложения 1 типа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Progress Check 7 «Your Future, Our Future»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Plastic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bag-free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town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«How you could save energy»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Виды транспорта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World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Scout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Jamboree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и закрепление конструкции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going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Проблемы здоровья и первая помощь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чтения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«South Africa: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ainbow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Nation»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Модальный глагол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must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mustn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,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Советы для путешественников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Progress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Check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International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Adventures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Качества характера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текстом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«Writers and their work»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Adjectives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character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 чтения «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Northern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Ireland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времен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Present, Past and Future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A522CF" w:rsidRPr="001E58B2" w:rsidRDefault="00A522CF" w:rsidP="00910618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F72A2D">
      <w:pPr>
        <w:rPr>
          <w:rFonts w:ascii="Trebuchet MS" w:hAnsi="Trebuchet MS"/>
          <w:b/>
          <w:bCs/>
          <w:noProof/>
          <w:sz w:val="25"/>
          <w:szCs w:val="25"/>
          <w:shd w:val="clear" w:color="auto" w:fill="FFFFFF"/>
          <w:lang w:eastAsia="ru-RU"/>
        </w:rPr>
      </w:pPr>
    </w:p>
    <w:p w:rsidR="00A522CF" w:rsidRDefault="00A522CF" w:rsidP="00F72A2D">
      <w:pPr>
        <w:rPr>
          <w:rFonts w:ascii="Trebuchet MS" w:hAnsi="Trebuchet MS"/>
          <w:b/>
          <w:bCs/>
          <w:noProof/>
          <w:sz w:val="25"/>
          <w:szCs w:val="25"/>
          <w:shd w:val="clear" w:color="auto" w:fill="FFFFFF"/>
          <w:lang w:eastAsia="ru-RU"/>
        </w:rPr>
      </w:pPr>
    </w:p>
    <w:p w:rsidR="00A522CF" w:rsidRDefault="00A522CF" w:rsidP="00F72A2D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F72A2D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F72A2D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F72A2D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F72A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A335A5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7470"/>
        <w:gridCol w:w="1087"/>
      </w:tblGrid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13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Инструктаж по технике безопасности для обучающихся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общеучебном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кабинете.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ЛЕ по теме «Великобритания».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13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Личная информация.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Личные достижения.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История.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Continuous.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Черты характера.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Женщины-лауреаты Нобелевской премии.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Past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глагола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to be.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характеристики актёра.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Диалог на тему «Встреча на вокзале».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1.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«Преступления».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На судебном заседании.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Continuous.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в речи фразовых глаголов.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преступности в Великобритании.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Continuous.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отчёта о происшествии.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маршрута.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2.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«Деньги».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Математика.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Реклама. Деньги.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Подростковая культура в Великобритании.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Some, any, much, many, a lot of.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письма-благодарности.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диалогической речи. Покупки.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«Экстремальные виды спорта».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Анатомия.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Perfect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Чувства человека. Спорт.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Службы спасения в Великобритании.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Perfect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: вопросы и краткие ответы.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электронного блога.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Помощь при несчастном случае.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4.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«Цифровые технологии».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Информатика.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Perfect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for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since.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Интернет, газеты и журналы.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Молодёжные СМИ в Великобритании.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Perfect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Simple.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отзыва о веб-сайте.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совместных планов.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5.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Предлоги движения.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Наука.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Глаголы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Will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might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Планы, связанные с путешествием.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Антарктика.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Условное наклонение первого типа.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Описание места/местности.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Общественный транспорт.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«Глобальные проблемы человечества».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Наука.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Условное наклонение второго типа.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Словосочетания с глаголом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get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 Дилеммы.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Этичное потребление.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 со значениями возможности и вероятности.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Письменное высказывание с элементами рассуждения.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согласи/несогласия.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7.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«Домашние обязанности».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География.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have to/don’t have to.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Грамматические омонимы. Обязанности.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Права и обязанности подростков в Великобритании.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структуры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can, could, be allowed to.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Правила в семье.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совета и необходимости.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8.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«Внешность человека».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Дизайн.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Страдательный залог в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Префиксы прилагательных. Описание процесса.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Проблемы молодёжи в США.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Страдательный залог в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Описание фотографии.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Приглашение.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Обобщающий урок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A522CF" w:rsidRDefault="00A522CF" w:rsidP="006E4AE3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6E4AE3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6E4AE3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6E4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A335A5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7470"/>
        <w:gridCol w:w="1087"/>
      </w:tblGrid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13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Инструктаж по технике безопасности для обучающихся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общеучебном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кабинете.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13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«Материалы, их узоры и рисунки»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История моды.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Continuous.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Модные аксессуары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Молодёжные субкультуры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Описание рекламного плаката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Диалог на тему «Жалобы и претензии».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1.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«Сочетаемость слов».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Оказание первой медицинской помощи.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Continuous.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Факты и вымысел.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Исторические реконструкции.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Perfect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Рецензия на прочитанное произведение.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согласия и несогласия.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2.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«Язык жестов».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Эмиграция.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Present Perfect with for and since; Past Simple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Британский и американский варианты английского языка.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гражданства в Великобритании.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Perfect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иностранного языка.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диалогической речи. Устный экзамен.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«Профессии».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География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Will, be going to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Continuous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Черты характера.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Выбор профессии.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Герундий и инфинитив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официального письма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4.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«Проблемы XXI века».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Приливы и отливы.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Условные предложения первого и второго типа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Здоровое питание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Условные предложения третьего типа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эссе «за» и «против»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извинения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5.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«Изобразительное искусство».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Стили архитектуры.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Страдательный залог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песчаных скульптур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Современное искусство Великобритании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Страдательный залог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предмета искусства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мнения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«Страхи и фобии».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Социальные службы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Модальные глаголы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Органы чувств человека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Дислексия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Модальные глаголы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Биография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Запрос разрешения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7.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«Взаимоотношения».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Шекспир.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Косвенная речь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Глаголы, вводящие косвенную речь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сети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Общие вопросы в косвенной речи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Электронное письмо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Приглашение на свидание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8.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«Описание места».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навыков. География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Конструкция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Used</w:t>
            </w:r>
            <w:proofErr w:type="spellEnd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Вокруг света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Обзор грамматических времён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Мои каникулы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 банке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A522CF" w:rsidRPr="001E58B2" w:rsidRDefault="00A522CF" w:rsidP="00910618">
      <w:pPr>
        <w:jc w:val="center"/>
        <w:rPr>
          <w:rFonts w:ascii="Times New Roman" w:hAnsi="Times New Roman"/>
          <w:sz w:val="28"/>
          <w:szCs w:val="28"/>
        </w:rPr>
      </w:pPr>
    </w:p>
    <w:p w:rsidR="00A522CF" w:rsidRPr="00AD50ED" w:rsidRDefault="00A522CF" w:rsidP="00AD50ED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sectPr w:rsidR="00A522CF" w:rsidRPr="00AD50ED" w:rsidSect="00FA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7"/>
    <w:multiLevelType w:val="multilevel"/>
    <w:tmpl w:val="0000006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2" w15:restartNumberingAfterBreak="0">
    <w:nsid w:val="000000AB"/>
    <w:multiLevelType w:val="multilevel"/>
    <w:tmpl w:val="000000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3B26BC7"/>
    <w:multiLevelType w:val="multilevel"/>
    <w:tmpl w:val="EF9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87E9A"/>
    <w:multiLevelType w:val="hybridMultilevel"/>
    <w:tmpl w:val="3C6A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8E5FF7"/>
    <w:multiLevelType w:val="hybridMultilevel"/>
    <w:tmpl w:val="B838C70C"/>
    <w:lvl w:ilvl="0" w:tplc="0B8C65D2">
      <w:start w:val="3"/>
      <w:numFmt w:val="decimal"/>
      <w:lvlText w:val="%1."/>
      <w:lvlJc w:val="left"/>
      <w:pPr>
        <w:ind w:left="3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  <w:rPr>
        <w:rFonts w:cs="Times New Roman"/>
      </w:rPr>
    </w:lvl>
  </w:abstractNum>
  <w:abstractNum w:abstractNumId="6" w15:restartNumberingAfterBreak="0">
    <w:nsid w:val="05C86769"/>
    <w:multiLevelType w:val="multilevel"/>
    <w:tmpl w:val="DD8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FF6BE2"/>
    <w:multiLevelType w:val="hybridMultilevel"/>
    <w:tmpl w:val="DEA6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B342F"/>
    <w:multiLevelType w:val="multilevel"/>
    <w:tmpl w:val="574A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625D3"/>
    <w:multiLevelType w:val="hybridMultilevel"/>
    <w:tmpl w:val="C39A8308"/>
    <w:lvl w:ilvl="0" w:tplc="69BA6C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CF47C18"/>
    <w:multiLevelType w:val="hybridMultilevel"/>
    <w:tmpl w:val="15188D1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0447D46"/>
    <w:multiLevelType w:val="hybridMultilevel"/>
    <w:tmpl w:val="4CF0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0080A"/>
    <w:multiLevelType w:val="hybridMultilevel"/>
    <w:tmpl w:val="71AC43B2"/>
    <w:lvl w:ilvl="0" w:tplc="68F4EFC8">
      <w:start w:val="3"/>
      <w:numFmt w:val="decimal"/>
      <w:lvlText w:val="%1."/>
      <w:lvlJc w:val="left"/>
      <w:pPr>
        <w:ind w:left="2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  <w:rPr>
        <w:rFonts w:cs="Times New Roman"/>
      </w:rPr>
    </w:lvl>
  </w:abstractNum>
  <w:abstractNum w:abstractNumId="14" w15:restartNumberingAfterBreak="0">
    <w:nsid w:val="2411507F"/>
    <w:multiLevelType w:val="hybridMultilevel"/>
    <w:tmpl w:val="99EE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9E0847"/>
    <w:multiLevelType w:val="hybridMultilevel"/>
    <w:tmpl w:val="760050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A3B0B"/>
    <w:multiLevelType w:val="hybridMultilevel"/>
    <w:tmpl w:val="DEA6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8B7BCE"/>
    <w:multiLevelType w:val="multilevel"/>
    <w:tmpl w:val="A766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D995BF7"/>
    <w:multiLevelType w:val="multilevel"/>
    <w:tmpl w:val="C29A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DE2C71"/>
    <w:multiLevelType w:val="multilevel"/>
    <w:tmpl w:val="61B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3546EE"/>
    <w:multiLevelType w:val="hybridMultilevel"/>
    <w:tmpl w:val="595A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C63034"/>
    <w:multiLevelType w:val="hybridMultilevel"/>
    <w:tmpl w:val="0CD4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A77CC"/>
    <w:multiLevelType w:val="multilevel"/>
    <w:tmpl w:val="4F8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05558"/>
    <w:multiLevelType w:val="multilevel"/>
    <w:tmpl w:val="8D3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35B0D"/>
    <w:multiLevelType w:val="hybridMultilevel"/>
    <w:tmpl w:val="A2EE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0F1C"/>
    <w:multiLevelType w:val="multilevel"/>
    <w:tmpl w:val="B6E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4589D"/>
    <w:multiLevelType w:val="hybridMultilevel"/>
    <w:tmpl w:val="B0A89F6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8786F2E"/>
    <w:multiLevelType w:val="multilevel"/>
    <w:tmpl w:val="F47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22"/>
  </w:num>
  <w:num w:numId="5">
    <w:abstractNumId w:val="8"/>
  </w:num>
  <w:num w:numId="6">
    <w:abstractNumId w:val="16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1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12"/>
  </w:num>
  <w:num w:numId="17">
    <w:abstractNumId w:val="10"/>
  </w:num>
  <w:num w:numId="18">
    <w:abstractNumId w:val="28"/>
  </w:num>
  <w:num w:numId="19">
    <w:abstractNumId w:val="20"/>
  </w:num>
  <w:num w:numId="20">
    <w:abstractNumId w:val="29"/>
  </w:num>
  <w:num w:numId="21">
    <w:abstractNumId w:val="6"/>
  </w:num>
  <w:num w:numId="22">
    <w:abstractNumId w:val="3"/>
  </w:num>
  <w:num w:numId="23">
    <w:abstractNumId w:val="9"/>
  </w:num>
  <w:num w:numId="24">
    <w:abstractNumId w:val="18"/>
  </w:num>
  <w:num w:numId="25">
    <w:abstractNumId w:val="21"/>
  </w:num>
  <w:num w:numId="26">
    <w:abstractNumId w:val="25"/>
  </w:num>
  <w:num w:numId="27">
    <w:abstractNumId w:val="24"/>
  </w:num>
  <w:num w:numId="28">
    <w:abstractNumId w:val="27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B96"/>
    <w:rsid w:val="00007B8D"/>
    <w:rsid w:val="00091411"/>
    <w:rsid w:val="0019578E"/>
    <w:rsid w:val="001E58B2"/>
    <w:rsid w:val="002350A3"/>
    <w:rsid w:val="002A6AFA"/>
    <w:rsid w:val="002C1099"/>
    <w:rsid w:val="002F0F88"/>
    <w:rsid w:val="003069B1"/>
    <w:rsid w:val="00390E73"/>
    <w:rsid w:val="003A2776"/>
    <w:rsid w:val="003A6B96"/>
    <w:rsid w:val="003E20E9"/>
    <w:rsid w:val="004A0921"/>
    <w:rsid w:val="004F38DE"/>
    <w:rsid w:val="004F3901"/>
    <w:rsid w:val="00506A03"/>
    <w:rsid w:val="005671BE"/>
    <w:rsid w:val="0057374C"/>
    <w:rsid w:val="0059301F"/>
    <w:rsid w:val="005B0A4D"/>
    <w:rsid w:val="005D1C1C"/>
    <w:rsid w:val="00691D4F"/>
    <w:rsid w:val="0069796E"/>
    <w:rsid w:val="006A10B2"/>
    <w:rsid w:val="006C7D68"/>
    <w:rsid w:val="006E4AE3"/>
    <w:rsid w:val="0073306C"/>
    <w:rsid w:val="00737FA7"/>
    <w:rsid w:val="008361E5"/>
    <w:rsid w:val="0083778C"/>
    <w:rsid w:val="00872F76"/>
    <w:rsid w:val="00897357"/>
    <w:rsid w:val="008A33D3"/>
    <w:rsid w:val="008B6CE5"/>
    <w:rsid w:val="00906B7B"/>
    <w:rsid w:val="00910618"/>
    <w:rsid w:val="009572F1"/>
    <w:rsid w:val="009C76F9"/>
    <w:rsid w:val="009E04CF"/>
    <w:rsid w:val="00A02DE0"/>
    <w:rsid w:val="00A335A5"/>
    <w:rsid w:val="00A522CF"/>
    <w:rsid w:val="00AB454B"/>
    <w:rsid w:val="00AD50ED"/>
    <w:rsid w:val="00B0475F"/>
    <w:rsid w:val="00B71112"/>
    <w:rsid w:val="00B859DF"/>
    <w:rsid w:val="00B9666E"/>
    <w:rsid w:val="00BA49B7"/>
    <w:rsid w:val="00BE5F10"/>
    <w:rsid w:val="00CA4AB6"/>
    <w:rsid w:val="00D17FD1"/>
    <w:rsid w:val="00D61090"/>
    <w:rsid w:val="00DA2526"/>
    <w:rsid w:val="00E04B7A"/>
    <w:rsid w:val="00E1746E"/>
    <w:rsid w:val="00EC19FD"/>
    <w:rsid w:val="00EC4606"/>
    <w:rsid w:val="00EC6EF9"/>
    <w:rsid w:val="00ED6F2B"/>
    <w:rsid w:val="00F72A2D"/>
    <w:rsid w:val="00FA7AA1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4ABD2-E7BF-40E1-A522-028C5E8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0E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50E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0"/>
      <w:szCs w:val="20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AD50E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1061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91061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0E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AD50ED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9"/>
    <w:locked/>
    <w:rsid w:val="00AD50ED"/>
    <w:rPr>
      <w:rFonts w:ascii="Cambria" w:hAnsi="Cambria" w:cs="Times New Roman"/>
      <w:b/>
      <w:sz w:val="26"/>
      <w:lang w:val="en-US"/>
    </w:rPr>
  </w:style>
  <w:style w:type="character" w:customStyle="1" w:styleId="40">
    <w:name w:val="Заголовок 4 Знак"/>
    <w:link w:val="4"/>
    <w:uiPriority w:val="99"/>
    <w:locked/>
    <w:rsid w:val="00910618"/>
    <w:rPr>
      <w:rFonts w:ascii="Cambria" w:hAnsi="Cambria" w:cs="Times New Roman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9"/>
    <w:semiHidden/>
    <w:locked/>
    <w:rsid w:val="00910618"/>
    <w:rPr>
      <w:rFonts w:ascii="Cambria" w:hAnsi="Cambria" w:cs="Times New Roman"/>
      <w:color w:val="243F60"/>
      <w:sz w:val="22"/>
      <w:szCs w:val="22"/>
      <w:lang w:val="ru-RU" w:eastAsia="ru-RU" w:bidi="ar-SA"/>
    </w:rPr>
  </w:style>
  <w:style w:type="character" w:customStyle="1" w:styleId="30">
    <w:name w:val="Заголовок 3 Знак"/>
    <w:uiPriority w:val="99"/>
    <w:semiHidden/>
    <w:rsid w:val="00AD50ED"/>
    <w:rPr>
      <w:rFonts w:ascii="Cambria" w:hAnsi="Cambria" w:cs="Times New Roman"/>
      <w:b/>
      <w:bCs/>
      <w:color w:val="4F81B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D50ED"/>
    <w:rPr>
      <w:rFonts w:ascii="Times New Roman" w:hAnsi="Times New Roman"/>
      <w:sz w:val="24"/>
      <w:u w:val="none"/>
      <w:effect w:val="none"/>
    </w:rPr>
  </w:style>
  <w:style w:type="paragraph" w:styleId="a3">
    <w:name w:val="header"/>
    <w:basedOn w:val="a"/>
    <w:link w:val="a4"/>
    <w:uiPriority w:val="99"/>
    <w:rsid w:val="00AD50E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D50ED"/>
    <w:rPr>
      <w:rFonts w:ascii="SchoolBookAC" w:hAnsi="SchoolBookAC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uiPriority w:val="99"/>
    <w:rsid w:val="00AD50ED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D50E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ListParagraphChar">
    <w:name w:val="List Paragraph Char"/>
    <w:link w:val="11"/>
    <w:uiPriority w:val="99"/>
    <w:locked/>
    <w:rsid w:val="00AD50ED"/>
    <w:rPr>
      <w:rFonts w:ascii="Calibri" w:hAnsi="Calibri"/>
      <w:sz w:val="20"/>
    </w:rPr>
  </w:style>
  <w:style w:type="character" w:styleId="a5">
    <w:name w:val="footnote reference"/>
    <w:uiPriority w:val="99"/>
    <w:semiHidden/>
    <w:rsid w:val="00AD50ED"/>
    <w:rPr>
      <w:rFonts w:cs="Times New Roman"/>
      <w:vertAlign w:val="superscript"/>
    </w:rPr>
  </w:style>
  <w:style w:type="paragraph" w:styleId="a6">
    <w:name w:val="footnote text"/>
    <w:aliases w:val="Знак6,F1"/>
    <w:basedOn w:val="a"/>
    <w:link w:val="a7"/>
    <w:uiPriority w:val="99"/>
    <w:semiHidden/>
    <w:rsid w:val="00AD50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link w:val="a6"/>
    <w:uiPriority w:val="99"/>
    <w:semiHidden/>
    <w:locked/>
    <w:rsid w:val="00AD50E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AD5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annotation reference"/>
    <w:uiPriority w:val="99"/>
    <w:rsid w:val="00AD50ED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D50E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AD50ED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AD50ED"/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AD50ED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rsid w:val="00AD50E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AD50ED"/>
    <w:rPr>
      <w:rFonts w:ascii="Tahoma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AD5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AD50ED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AD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99"/>
    <w:qFormat/>
    <w:rsid w:val="00AD50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AD50ED"/>
    <w:rPr>
      <w:rFonts w:eastAsia="Times New Roman"/>
      <w:sz w:val="22"/>
      <w:lang w:val="ru-RU" w:eastAsia="en-US"/>
    </w:rPr>
  </w:style>
  <w:style w:type="paragraph" w:customStyle="1" w:styleId="Default">
    <w:name w:val="Default"/>
    <w:uiPriority w:val="99"/>
    <w:rsid w:val="00AD50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0">
    <w:name w:val="Абзац списка11"/>
    <w:basedOn w:val="a"/>
    <w:uiPriority w:val="99"/>
    <w:rsid w:val="00AD50ED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21">
    <w:name w:val="Без интервала2"/>
    <w:uiPriority w:val="99"/>
    <w:rsid w:val="00AD50ED"/>
    <w:rPr>
      <w:rFonts w:eastAsia="Times New Roman"/>
      <w:sz w:val="22"/>
      <w:szCs w:val="22"/>
    </w:rPr>
  </w:style>
  <w:style w:type="character" w:styleId="af5">
    <w:name w:val="Emphasis"/>
    <w:uiPriority w:val="99"/>
    <w:qFormat/>
    <w:rsid w:val="00AD50ED"/>
    <w:rPr>
      <w:rFonts w:cs="Times New Roman"/>
      <w:i/>
    </w:rPr>
  </w:style>
  <w:style w:type="paragraph" w:styleId="af6">
    <w:name w:val="List Paragraph"/>
    <w:basedOn w:val="a"/>
    <w:uiPriority w:val="99"/>
    <w:qFormat/>
    <w:rsid w:val="00910618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910618"/>
  </w:style>
  <w:style w:type="character" w:customStyle="1" w:styleId="FontStyle31">
    <w:name w:val="Font Style31"/>
    <w:uiPriority w:val="99"/>
    <w:rsid w:val="00910618"/>
    <w:rPr>
      <w:rFonts w:ascii="Times New Roman" w:hAnsi="Times New Roman"/>
      <w:sz w:val="28"/>
    </w:rPr>
  </w:style>
  <w:style w:type="character" w:customStyle="1" w:styleId="NoSpacingChar1">
    <w:name w:val="No Spacing Char1"/>
    <w:uiPriority w:val="99"/>
    <w:locked/>
    <w:rsid w:val="00910618"/>
    <w:rPr>
      <w:rFonts w:ascii="Calibri" w:hAnsi="Calibri"/>
      <w:sz w:val="22"/>
      <w:lang w:val="ru-RU" w:eastAsia="en-US"/>
    </w:rPr>
  </w:style>
  <w:style w:type="paragraph" w:customStyle="1" w:styleId="msonormalcxspmiddlecxspmiddle">
    <w:name w:val="msonormalcxspmiddlecxspmiddle"/>
    <w:basedOn w:val="a"/>
    <w:uiPriority w:val="99"/>
    <w:rsid w:val="0091061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7">
    <w:name w:val="А_основной Знак"/>
    <w:link w:val="af8"/>
    <w:uiPriority w:val="99"/>
    <w:locked/>
    <w:rsid w:val="00910618"/>
    <w:rPr>
      <w:rFonts w:ascii="Calibri" w:hAnsi="Calibri"/>
      <w:sz w:val="28"/>
    </w:rPr>
  </w:style>
  <w:style w:type="paragraph" w:customStyle="1" w:styleId="af8">
    <w:name w:val="А_основной"/>
    <w:basedOn w:val="a"/>
    <w:link w:val="af7"/>
    <w:uiPriority w:val="99"/>
    <w:rsid w:val="00910618"/>
    <w:pPr>
      <w:spacing w:after="0" w:line="360" w:lineRule="auto"/>
      <w:ind w:firstLine="454"/>
      <w:jc w:val="both"/>
    </w:pPr>
    <w:rPr>
      <w:sz w:val="28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rsid w:val="0091061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fa">
    <w:name w:val="Основной текст Знак"/>
    <w:link w:val="af9"/>
    <w:uiPriority w:val="99"/>
    <w:semiHidden/>
    <w:locked/>
    <w:rsid w:val="00910618"/>
    <w:rPr>
      <w:rFonts w:eastAsia="Times New Roman" w:cs="Times New Roman"/>
      <w:color w:val="000000"/>
      <w:sz w:val="28"/>
      <w:lang w:val="ru-RU" w:eastAsia="ar-SA" w:bidi="ar-SA"/>
    </w:rPr>
  </w:style>
  <w:style w:type="paragraph" w:customStyle="1" w:styleId="12">
    <w:name w:val="Без интервала1"/>
    <w:basedOn w:val="a"/>
    <w:uiPriority w:val="99"/>
    <w:rsid w:val="00910618"/>
    <w:pPr>
      <w:spacing w:after="0" w:line="240" w:lineRule="auto"/>
    </w:pPr>
    <w:rPr>
      <w:sz w:val="20"/>
      <w:szCs w:val="20"/>
      <w:lang w:val="en-US" w:eastAsia="ru-RU"/>
    </w:rPr>
  </w:style>
  <w:style w:type="character" w:customStyle="1" w:styleId="22">
    <w:name w:val="Основной текст (2)_"/>
    <w:link w:val="23"/>
    <w:uiPriority w:val="99"/>
    <w:locked/>
    <w:rsid w:val="00910618"/>
    <w:rPr>
      <w:rFonts w:cs="Times New Roman"/>
      <w:b/>
      <w:bCs/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910618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hAnsi="Times New Roman"/>
      <w:b/>
      <w:bCs/>
      <w:noProof/>
      <w:sz w:val="27"/>
      <w:szCs w:val="27"/>
      <w:shd w:val="clear" w:color="auto" w:fill="FFFFFF"/>
      <w:lang w:eastAsia="ru-RU"/>
    </w:rPr>
  </w:style>
  <w:style w:type="character" w:customStyle="1" w:styleId="afb">
    <w:name w:val="Основной текст + Полужирный"/>
    <w:aliases w:val="Интервал 0 pt22"/>
    <w:uiPriority w:val="99"/>
    <w:rsid w:val="0091061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910618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uiPriority w:val="99"/>
    <w:rsid w:val="00910618"/>
    <w:pPr>
      <w:widowControl w:val="0"/>
      <w:shd w:val="clear" w:color="auto" w:fill="FFFFFF"/>
      <w:spacing w:after="0" w:line="293" w:lineRule="exact"/>
      <w:ind w:hanging="1280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paragraph" w:customStyle="1" w:styleId="210">
    <w:name w:val="Основной текст (2)1"/>
    <w:basedOn w:val="a"/>
    <w:uiPriority w:val="99"/>
    <w:rsid w:val="00910618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0pt">
    <w:name w:val="Основной текст + Интервал 0 pt"/>
    <w:uiPriority w:val="99"/>
    <w:rsid w:val="00910618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41">
    <w:name w:val="Основной текст + Курсив4"/>
    <w:aliases w:val="Интервал 0 pt23"/>
    <w:uiPriority w:val="99"/>
    <w:rsid w:val="00910618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310">
    <w:name w:val="Основной текст (3) + Не курсив1"/>
    <w:aliases w:val="Интервал 0 pt19"/>
    <w:uiPriority w:val="99"/>
    <w:rsid w:val="00910618"/>
    <w:rPr>
      <w:rFonts w:cs="Times New Roman"/>
      <w:sz w:val="18"/>
      <w:szCs w:val="18"/>
      <w:u w:val="none"/>
      <w:shd w:val="clear" w:color="auto" w:fill="FFFFFF"/>
      <w:lang w:bidi="ar-SA"/>
    </w:rPr>
  </w:style>
  <w:style w:type="character" w:customStyle="1" w:styleId="4pt2">
    <w:name w:val="Основной текст + 4 pt2"/>
    <w:aliases w:val="Интервал 0 pt24"/>
    <w:uiPriority w:val="99"/>
    <w:rsid w:val="00910618"/>
    <w:rPr>
      <w:rFonts w:ascii="Times New Roman" w:hAnsi="Times New Roman" w:cs="Times New Roman"/>
      <w:spacing w:val="0"/>
      <w:sz w:val="8"/>
      <w:szCs w:val="8"/>
      <w:u w:val="none"/>
    </w:rPr>
  </w:style>
  <w:style w:type="character" w:customStyle="1" w:styleId="0pt4">
    <w:name w:val="Основной текст + Интервал 0 pt4"/>
    <w:uiPriority w:val="99"/>
    <w:rsid w:val="00910618"/>
    <w:rPr>
      <w:rFonts w:ascii="Times New Roman" w:hAnsi="Times New Roman" w:cs="Times New Roman"/>
      <w:spacing w:val="-2"/>
      <w:sz w:val="18"/>
      <w:szCs w:val="18"/>
      <w:u w:val="single"/>
    </w:rPr>
  </w:style>
  <w:style w:type="paragraph" w:customStyle="1" w:styleId="311">
    <w:name w:val="Основной текст (3)1"/>
    <w:basedOn w:val="a"/>
    <w:uiPriority w:val="99"/>
    <w:rsid w:val="00910618"/>
    <w:pPr>
      <w:widowControl w:val="0"/>
      <w:shd w:val="clear" w:color="auto" w:fill="FFFFFF"/>
      <w:spacing w:after="0" w:line="461" w:lineRule="exact"/>
      <w:ind w:hanging="1140"/>
      <w:jc w:val="both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character" w:customStyle="1" w:styleId="34pt">
    <w:name w:val="Основной текст (3) + 4 pt"/>
    <w:aliases w:val="Не курсив4"/>
    <w:uiPriority w:val="99"/>
    <w:rsid w:val="00910618"/>
    <w:rPr>
      <w:rFonts w:cs="Times New Roman"/>
      <w:sz w:val="8"/>
      <w:szCs w:val="8"/>
      <w:u w:val="none"/>
      <w:shd w:val="clear" w:color="auto" w:fill="FFFFFF"/>
      <w:lang w:bidi="ar-SA"/>
    </w:rPr>
  </w:style>
  <w:style w:type="character" w:customStyle="1" w:styleId="6">
    <w:name w:val="Заголовок №6_"/>
    <w:link w:val="60"/>
    <w:uiPriority w:val="99"/>
    <w:locked/>
    <w:rsid w:val="00910618"/>
    <w:rPr>
      <w:rFonts w:ascii="Trebuchet MS" w:hAnsi="Trebuchet MS" w:cs="Times New Roman"/>
      <w:b/>
      <w:bCs/>
      <w:sz w:val="25"/>
      <w:szCs w:val="25"/>
      <w:shd w:val="clear" w:color="auto" w:fill="FFFFFF"/>
      <w:lang w:bidi="ar-SA"/>
    </w:rPr>
  </w:style>
  <w:style w:type="paragraph" w:customStyle="1" w:styleId="60">
    <w:name w:val="Заголовок №6"/>
    <w:basedOn w:val="a"/>
    <w:link w:val="6"/>
    <w:uiPriority w:val="99"/>
    <w:rsid w:val="00910618"/>
    <w:pPr>
      <w:shd w:val="clear" w:color="auto" w:fill="FFFFFF"/>
      <w:spacing w:after="1320" w:line="240" w:lineRule="atLeast"/>
      <w:outlineLvl w:val="5"/>
    </w:pPr>
    <w:rPr>
      <w:rFonts w:ascii="Trebuchet MS" w:hAnsi="Trebuchet MS"/>
      <w:b/>
      <w:bCs/>
      <w:noProof/>
      <w:sz w:val="25"/>
      <w:szCs w:val="25"/>
      <w:shd w:val="clear" w:color="auto" w:fill="FFFFFF"/>
      <w:lang w:eastAsia="ru-RU"/>
    </w:rPr>
  </w:style>
  <w:style w:type="character" w:customStyle="1" w:styleId="7">
    <w:name w:val="Основной текст (7) + Курсив"/>
    <w:uiPriority w:val="99"/>
    <w:rsid w:val="00910618"/>
    <w:rPr>
      <w:rFonts w:ascii="Times New Roman" w:hAnsi="Times New Roman" w:cs="Times New Roman"/>
      <w:b/>
      <w:bCs/>
      <w:i/>
      <w:iCs/>
      <w:spacing w:val="0"/>
      <w:sz w:val="20"/>
      <w:szCs w:val="20"/>
      <w:lang w:bidi="ar-SA"/>
    </w:rPr>
  </w:style>
  <w:style w:type="character" w:styleId="afc">
    <w:name w:val="Hyperlink"/>
    <w:uiPriority w:val="99"/>
    <w:semiHidden/>
    <w:rsid w:val="00910618"/>
    <w:rPr>
      <w:rFonts w:cs="Times New Roman"/>
      <w:color w:val="0000FF"/>
      <w:u w:val="single"/>
    </w:rPr>
  </w:style>
  <w:style w:type="character" w:customStyle="1" w:styleId="accesshide1">
    <w:name w:val="accesshide1"/>
    <w:uiPriority w:val="99"/>
    <w:rsid w:val="00910618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910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910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38</Pages>
  <Words>11281</Words>
  <Characters>64304</Characters>
  <Application>Microsoft Office Word</Application>
  <DocSecurity>0</DocSecurity>
  <Lines>535</Lines>
  <Paragraphs>150</Paragraphs>
  <ScaleCrop>false</ScaleCrop>
  <Company>SPecialiST RePack</Company>
  <LinksUpToDate>false</LinksUpToDate>
  <CharactersWithSpaces>75435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И.С.</cp:lastModifiedBy>
  <cp:revision>36</cp:revision>
  <dcterms:created xsi:type="dcterms:W3CDTF">2020-10-29T14:30:00Z</dcterms:created>
  <dcterms:modified xsi:type="dcterms:W3CDTF">2021-05-11T13:03:00Z</dcterms:modified>
</cp:coreProperties>
</file>