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72" w:rsidRDefault="00BD2353" w:rsidP="002E2272">
      <w:pPr>
        <w:jc w:val="center"/>
        <w:rPr>
          <w:b/>
          <w:bCs/>
        </w:rPr>
      </w:pPr>
      <w:r w:rsidRPr="00BD2353">
        <w:rPr>
          <w:sz w:val="28"/>
          <w:szCs w:val="28"/>
        </w:rPr>
        <w:t xml:space="preserve">                      </w:t>
      </w:r>
      <w:r w:rsidR="002E2272">
        <w:rPr>
          <w:sz w:val="28"/>
          <w:szCs w:val="28"/>
        </w:rPr>
        <w:t xml:space="preserve">                               </w:t>
      </w:r>
      <w:r w:rsidR="002E2272">
        <w:rPr>
          <w:b/>
          <w:bCs/>
        </w:rPr>
        <w:t>муниципальное общеобразовательное учреждение</w:t>
      </w:r>
    </w:p>
    <w:p w:rsidR="002E2272" w:rsidRDefault="002E2272" w:rsidP="002E2272">
      <w:pPr>
        <w:jc w:val="center"/>
        <w:rPr>
          <w:b/>
          <w:bCs/>
        </w:rPr>
      </w:pPr>
      <w:r>
        <w:rPr>
          <w:b/>
          <w:bCs/>
        </w:rPr>
        <w:t>«Гаевская основная общеобразовательная школа»</w:t>
      </w:r>
    </w:p>
    <w:p w:rsidR="002E2272" w:rsidRDefault="002E2272" w:rsidP="002E2272">
      <w:pPr>
        <w:jc w:val="center"/>
        <w:rPr>
          <w:b/>
        </w:rPr>
      </w:pPr>
      <w:r>
        <w:rPr>
          <w:b/>
        </w:rPr>
        <w:t>(МОУ «Гаевская ООШ»)</w:t>
      </w: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</w:t>
      </w:r>
      <w:r>
        <w:rPr>
          <w:b/>
          <w:bCs/>
          <w:sz w:val="28"/>
          <w:szCs w:val="28"/>
        </w:rPr>
        <w:t>Приложение № 10</w:t>
      </w:r>
    </w:p>
    <w:p w:rsidR="002E2272" w:rsidRDefault="002E2272" w:rsidP="002E2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к ООП ООО МОУ «Гаевская ООШ»</w:t>
      </w: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</w:rPr>
      </w:pPr>
    </w:p>
    <w:p w:rsidR="002E2272" w:rsidRDefault="002E2272" w:rsidP="002E22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 учебного предмета</w:t>
      </w:r>
    </w:p>
    <w:p w:rsidR="002E2272" w:rsidRDefault="002E2272" w:rsidP="002E22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«Этика: Азбука добра</w:t>
      </w:r>
      <w:r>
        <w:rPr>
          <w:b/>
          <w:bCs/>
          <w:sz w:val="36"/>
          <w:szCs w:val="36"/>
        </w:rPr>
        <w:t>»</w:t>
      </w:r>
    </w:p>
    <w:p w:rsidR="002E2272" w:rsidRDefault="002E2272" w:rsidP="002E22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(ФГОС ООО)</w:t>
      </w:r>
    </w:p>
    <w:p w:rsidR="002E2272" w:rsidRDefault="002E2272" w:rsidP="002E2272"/>
    <w:p w:rsidR="002E2272" w:rsidRDefault="002E2272" w:rsidP="00BD2353">
      <w:pPr>
        <w:autoSpaceDE/>
        <w:autoSpaceDN/>
        <w:adjustRightInd/>
        <w:rPr>
          <w:sz w:val="28"/>
          <w:szCs w:val="28"/>
        </w:rPr>
      </w:pPr>
    </w:p>
    <w:p w:rsidR="0062121C" w:rsidRPr="0062121C" w:rsidRDefault="0062121C" w:rsidP="0062121C">
      <w:pPr>
        <w:autoSpaceDE/>
        <w:autoSpaceDN/>
        <w:adjustRightInd/>
        <w:rPr>
          <w:sz w:val="28"/>
          <w:szCs w:val="28"/>
        </w:rPr>
      </w:pPr>
    </w:p>
    <w:p w:rsidR="0062121C" w:rsidRPr="0062121C" w:rsidRDefault="0062121C" w:rsidP="0062121C">
      <w:pPr>
        <w:autoSpaceDE/>
        <w:autoSpaceDN/>
        <w:adjustRightInd/>
        <w:rPr>
          <w:sz w:val="28"/>
          <w:szCs w:val="28"/>
        </w:rPr>
      </w:pPr>
    </w:p>
    <w:p w:rsidR="0062121C" w:rsidRPr="0062121C" w:rsidRDefault="0062121C" w:rsidP="0062121C">
      <w:pPr>
        <w:autoSpaceDE/>
        <w:autoSpaceDN/>
        <w:adjustRightInd/>
        <w:rPr>
          <w:sz w:val="28"/>
          <w:szCs w:val="28"/>
        </w:rPr>
      </w:pPr>
    </w:p>
    <w:p w:rsidR="0062121C" w:rsidRPr="0062121C" w:rsidRDefault="0062121C" w:rsidP="0062121C">
      <w:pPr>
        <w:autoSpaceDE/>
        <w:autoSpaceDN/>
        <w:adjustRightInd/>
        <w:rPr>
          <w:sz w:val="28"/>
          <w:szCs w:val="28"/>
        </w:rPr>
      </w:pPr>
    </w:p>
    <w:p w:rsidR="0062121C" w:rsidRPr="0062121C" w:rsidRDefault="0062121C" w:rsidP="0062121C">
      <w:pPr>
        <w:autoSpaceDE/>
        <w:autoSpaceDN/>
        <w:adjustRightInd/>
        <w:rPr>
          <w:sz w:val="28"/>
          <w:szCs w:val="28"/>
        </w:rPr>
      </w:pPr>
    </w:p>
    <w:p w:rsidR="0062121C" w:rsidRPr="0062121C" w:rsidRDefault="0062121C" w:rsidP="0062121C">
      <w:pPr>
        <w:autoSpaceDE/>
        <w:autoSpaceDN/>
        <w:adjustRightInd/>
        <w:rPr>
          <w:sz w:val="28"/>
          <w:szCs w:val="28"/>
        </w:rPr>
      </w:pPr>
    </w:p>
    <w:p w:rsidR="0062121C" w:rsidRPr="0062121C" w:rsidRDefault="0062121C" w:rsidP="0062121C">
      <w:pPr>
        <w:autoSpaceDE/>
        <w:autoSpaceDN/>
        <w:adjustRightInd/>
        <w:rPr>
          <w:sz w:val="28"/>
          <w:szCs w:val="28"/>
        </w:rPr>
      </w:pPr>
    </w:p>
    <w:p w:rsidR="0062121C" w:rsidRPr="0062121C" w:rsidRDefault="0062121C" w:rsidP="0062121C">
      <w:pPr>
        <w:autoSpaceDE/>
        <w:autoSpaceDN/>
        <w:adjustRightInd/>
      </w:pPr>
    </w:p>
    <w:p w:rsidR="0062121C" w:rsidRPr="0062121C" w:rsidRDefault="0062121C" w:rsidP="0062121C">
      <w:pPr>
        <w:autoSpaceDE/>
        <w:autoSpaceDN/>
        <w:adjustRightInd/>
      </w:pPr>
    </w:p>
    <w:p w:rsidR="00760BAF" w:rsidRDefault="00760BAF" w:rsidP="0062121C">
      <w:pPr>
        <w:jc w:val="both"/>
      </w:pPr>
    </w:p>
    <w:p w:rsidR="0062121C" w:rsidRDefault="0062121C" w:rsidP="0062121C">
      <w:pPr>
        <w:jc w:val="both"/>
      </w:pPr>
    </w:p>
    <w:p w:rsidR="00760BAF" w:rsidRDefault="00760BAF" w:rsidP="00B2175E">
      <w:pPr>
        <w:ind w:firstLine="284"/>
        <w:jc w:val="both"/>
      </w:pPr>
    </w:p>
    <w:p w:rsidR="00760BAF" w:rsidRDefault="00760BAF" w:rsidP="00B2175E">
      <w:pPr>
        <w:ind w:firstLine="284"/>
        <w:jc w:val="both"/>
      </w:pPr>
    </w:p>
    <w:p w:rsidR="00760BAF" w:rsidRDefault="00760BAF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2E2272" w:rsidRDefault="002E2272" w:rsidP="00B2175E">
      <w:pPr>
        <w:ind w:firstLine="284"/>
        <w:jc w:val="both"/>
      </w:pPr>
    </w:p>
    <w:p w:rsidR="00760BAF" w:rsidRDefault="00760BAF" w:rsidP="001140B2">
      <w:pPr>
        <w:jc w:val="both"/>
      </w:pPr>
    </w:p>
    <w:p w:rsidR="00760BAF" w:rsidRDefault="001140B2" w:rsidP="001140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760BAF" w:rsidRPr="00760BAF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760BAF" w:rsidRPr="00760BAF" w:rsidRDefault="00760BAF" w:rsidP="001140B2">
      <w:pPr>
        <w:ind w:firstLine="284"/>
        <w:rPr>
          <w:b/>
          <w:sz w:val="28"/>
          <w:szCs w:val="28"/>
        </w:rPr>
      </w:pPr>
    </w:p>
    <w:p w:rsidR="00B2175E" w:rsidRPr="00760BAF" w:rsidRDefault="00760BAF" w:rsidP="001140B2">
      <w:pPr>
        <w:spacing w:line="276" w:lineRule="auto"/>
        <w:ind w:firstLine="284"/>
        <w:rPr>
          <w:rStyle w:val="Zag11"/>
          <w:i/>
          <w:u w:val="single"/>
        </w:rPr>
      </w:pPr>
      <w:r w:rsidRPr="00760BAF">
        <w:rPr>
          <w:i/>
          <w:u w:val="single"/>
        </w:rPr>
        <w:t xml:space="preserve">Ученик </w:t>
      </w:r>
      <w:r w:rsidR="00B2175E" w:rsidRPr="00760BAF">
        <w:rPr>
          <w:rStyle w:val="Zag11"/>
          <w:rFonts w:eastAsia="@Arial Unicode MS"/>
          <w:i/>
          <w:u w:val="single"/>
        </w:rPr>
        <w:t>научатся: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воспроизводить правила поведения в конкретной жизненной ситуации;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оценивать своё поведение и поведение окружающих (на уроке, на перемене).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использовать в речи слова вежливости;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участвовать в диалоге: высказывать свои суждения по теме, анализировать высказывания собеседников, дополнять их высказывания;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высказывать предположения о последствиях недобрых поступков (как в реальной жизни, так и в художественных произведениях);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создавать по иллюстрации словесный портрет героя (положительный, отрицательный);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описывать сюжетную картинку (серию);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оценивать адекватно ситуацию и предотвращать конфликты;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самостоятельно формулировать правила коллективной игры, работы.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проводить хронометраж дня, анализировать свой распорядок, корректировать его;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оценивать свои действия во время уроков, дежурств.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воспроизводить основные требования к внешнему виду человека в практических и жизненных ситуациях;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оценивать внешний вид человека.</w:t>
      </w:r>
    </w:p>
    <w:p w:rsidR="00B2175E" w:rsidRPr="00760BAF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использовать в общении доброжелательный тон;</w:t>
      </w:r>
    </w:p>
    <w:p w:rsidR="00B2175E" w:rsidRDefault="00B2175E" w:rsidP="001140B2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</w:pPr>
      <w:r w:rsidRPr="00760BAF">
        <w:t>оценивать характер общения (тон, интонацию, лексику), поведения в общественных местах.</w:t>
      </w:r>
    </w:p>
    <w:p w:rsidR="00760BAF" w:rsidRPr="00760BAF" w:rsidRDefault="00760BAF" w:rsidP="001140B2">
      <w:pPr>
        <w:autoSpaceDE/>
        <w:autoSpaceDN/>
        <w:adjustRightInd/>
        <w:spacing w:line="276" w:lineRule="auto"/>
        <w:ind w:left="284"/>
      </w:pPr>
    </w:p>
    <w:p w:rsidR="00B2175E" w:rsidRDefault="00760BAF" w:rsidP="001140B2">
      <w:pPr>
        <w:pStyle w:val="1"/>
        <w:spacing w:line="276" w:lineRule="auto"/>
        <w:ind w:left="284"/>
        <w:rPr>
          <w:rFonts w:ascii="Times New Roman" w:hAnsi="Times New Roman"/>
          <w:i/>
          <w:sz w:val="24"/>
          <w:szCs w:val="24"/>
          <w:u w:val="single"/>
        </w:rPr>
      </w:pPr>
      <w:r w:rsidRPr="00760BAF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760BAF" w:rsidRPr="00190690" w:rsidRDefault="00760BAF" w:rsidP="00F141FC">
      <w:pPr>
        <w:pStyle w:val="a3"/>
        <w:numPr>
          <w:ilvl w:val="0"/>
          <w:numId w:val="34"/>
        </w:numPr>
      </w:pPr>
      <w:r w:rsidRPr="00190690">
        <w:rPr>
          <w:iCs/>
        </w:rPr>
        <w:t xml:space="preserve">Воспроизводить </w:t>
      </w:r>
      <w:r w:rsidRPr="00190690">
        <w:t>правила поведения в конкретной жизненной ситуации.</w:t>
      </w:r>
    </w:p>
    <w:p w:rsidR="00760BAF" w:rsidRPr="00190690" w:rsidRDefault="00760BAF" w:rsidP="00F141FC">
      <w:pPr>
        <w:pStyle w:val="a3"/>
        <w:numPr>
          <w:ilvl w:val="0"/>
          <w:numId w:val="34"/>
        </w:numPr>
      </w:pPr>
      <w:r w:rsidRPr="00190690">
        <w:rPr>
          <w:iCs/>
        </w:rPr>
        <w:t xml:space="preserve">Оценивать </w:t>
      </w:r>
      <w:r w:rsidRPr="00190690">
        <w:t>своё поведение и поведение окружающих (на уроке, на перемене).</w:t>
      </w:r>
    </w:p>
    <w:p w:rsidR="007F54EA" w:rsidRPr="00190690" w:rsidRDefault="007F54EA" w:rsidP="00F141FC">
      <w:pPr>
        <w:pStyle w:val="a3"/>
        <w:numPr>
          <w:ilvl w:val="0"/>
          <w:numId w:val="36"/>
        </w:numPr>
      </w:pPr>
      <w:r w:rsidRPr="00F141FC">
        <w:rPr>
          <w:iCs/>
        </w:rPr>
        <w:t xml:space="preserve">Использовать </w:t>
      </w:r>
      <w:r w:rsidRPr="00190690">
        <w:t xml:space="preserve">в речи слова вежливости.                                           </w:t>
      </w:r>
      <w:r w:rsidR="00F141FC">
        <w:t xml:space="preserve">                 </w:t>
      </w:r>
      <w:r w:rsidRPr="00F141FC">
        <w:rPr>
          <w:iCs/>
        </w:rPr>
        <w:t xml:space="preserve">Участвовать в диалоге: </w:t>
      </w:r>
      <w:r w:rsidRPr="00190690">
        <w:t>высказывать сво</w:t>
      </w:r>
      <w:r w:rsidR="00F141FC">
        <w:t xml:space="preserve">и суждения по обсуждаемой </w:t>
      </w:r>
      <w:proofErr w:type="spellStart"/>
      <w:r w:rsidR="00F141FC">
        <w:t>теме</w:t>
      </w:r>
      <w:proofErr w:type="gramStart"/>
      <w:r w:rsidR="00F141FC">
        <w:t>,</w:t>
      </w:r>
      <w:r w:rsidRPr="00190690">
        <w:t>а</w:t>
      </w:r>
      <w:proofErr w:type="gramEnd"/>
      <w:r w:rsidRPr="00190690">
        <w:t>нализировать</w:t>
      </w:r>
      <w:proofErr w:type="spellEnd"/>
      <w:r w:rsidRPr="00190690">
        <w:t xml:space="preserve"> высказывания собеседников, добавлять их высказывания.                     </w:t>
      </w:r>
      <w:r w:rsidR="00F141FC">
        <w:t xml:space="preserve">                              </w:t>
      </w:r>
      <w:r w:rsidRPr="00F141FC">
        <w:rPr>
          <w:iCs/>
        </w:rPr>
        <w:t xml:space="preserve">Высказывать предположение </w:t>
      </w:r>
      <w:r w:rsidRPr="00190690">
        <w:t xml:space="preserve">о последствиях недобрых поступков (в реальной жизни, героев произведений).                                                                                    </w:t>
      </w:r>
      <w:r w:rsidR="00F141FC">
        <w:t xml:space="preserve">                               </w:t>
      </w:r>
      <w:r w:rsidRPr="00F141FC">
        <w:rPr>
          <w:iCs/>
        </w:rPr>
        <w:t xml:space="preserve">Создавать </w:t>
      </w:r>
      <w:r w:rsidRPr="00190690">
        <w:t xml:space="preserve">по иллюстрации словесный портрет героя (положительный, отрицательный), </w:t>
      </w:r>
      <w:r w:rsidRPr="00F141FC">
        <w:rPr>
          <w:iCs/>
        </w:rPr>
        <w:t>описывать</w:t>
      </w:r>
      <w:r w:rsidRPr="00190690">
        <w:t xml:space="preserve"> сюжетную картинку (серию).                                                              </w:t>
      </w:r>
      <w:r w:rsidR="00F141FC">
        <w:t xml:space="preserve">                               </w:t>
      </w:r>
      <w:r w:rsidRPr="00F141FC">
        <w:rPr>
          <w:iCs/>
        </w:rPr>
        <w:t xml:space="preserve">Оценивать </w:t>
      </w:r>
      <w:r w:rsidRPr="00190690">
        <w:t xml:space="preserve">адекватно ситуацию и предотвращать конфликты.                      </w:t>
      </w:r>
      <w:r w:rsidR="00F141FC">
        <w:t xml:space="preserve">                               </w:t>
      </w:r>
      <w:r w:rsidRPr="00F141FC">
        <w:rPr>
          <w:iCs/>
        </w:rPr>
        <w:t xml:space="preserve">Самостоятельно формулировать </w:t>
      </w:r>
      <w:r w:rsidRPr="00190690">
        <w:t>правила коллективной игры, работы.</w:t>
      </w:r>
    </w:p>
    <w:p w:rsidR="007F54EA" w:rsidRPr="00F141FC" w:rsidRDefault="007F54EA" w:rsidP="00F141FC">
      <w:pPr>
        <w:pStyle w:val="a3"/>
        <w:numPr>
          <w:ilvl w:val="0"/>
          <w:numId w:val="36"/>
        </w:numPr>
        <w:rPr>
          <w:iCs/>
        </w:rPr>
      </w:pPr>
      <w:r w:rsidRPr="00F141FC">
        <w:rPr>
          <w:iCs/>
        </w:rPr>
        <w:t xml:space="preserve">Проводить </w:t>
      </w:r>
      <w:r w:rsidRPr="00190690">
        <w:t xml:space="preserve">хронометраж дня, </w:t>
      </w:r>
      <w:r w:rsidRPr="00F141FC">
        <w:rPr>
          <w:iCs/>
        </w:rPr>
        <w:t xml:space="preserve">анализировать </w:t>
      </w:r>
      <w:r w:rsidRPr="00190690">
        <w:t>свой ра</w:t>
      </w:r>
      <w:r w:rsidR="00190690">
        <w:t>спорядок дня,</w:t>
      </w:r>
      <w:r w:rsidRPr="00190690">
        <w:t xml:space="preserve"> </w:t>
      </w:r>
      <w:r w:rsidRPr="00F141FC">
        <w:rPr>
          <w:iCs/>
        </w:rPr>
        <w:t xml:space="preserve">корректировать </w:t>
      </w:r>
      <w:r w:rsidR="00190690" w:rsidRPr="00F141FC">
        <w:rPr>
          <w:iCs/>
        </w:rPr>
        <w:t>его.</w:t>
      </w:r>
      <w:r w:rsidRPr="00F141FC">
        <w:rPr>
          <w:iCs/>
        </w:rPr>
        <w:t xml:space="preserve"> </w:t>
      </w:r>
      <w:r w:rsidR="00190690" w:rsidRPr="00F141FC">
        <w:rPr>
          <w:iCs/>
        </w:rPr>
        <w:t xml:space="preserve">  </w:t>
      </w:r>
      <w:r w:rsidRPr="00190690">
        <w:t xml:space="preserve">                                                                                   </w:t>
      </w:r>
      <w:r w:rsidR="00F141FC">
        <w:t xml:space="preserve">   </w:t>
      </w:r>
      <w:r w:rsidRPr="00F141FC">
        <w:rPr>
          <w:iCs/>
        </w:rPr>
        <w:t xml:space="preserve">Оценивать </w:t>
      </w:r>
      <w:r w:rsidRPr="00190690">
        <w:t>свои действия по подготовке домашних заданий, труда, дежурств.</w:t>
      </w:r>
    </w:p>
    <w:p w:rsidR="00190690" w:rsidRPr="00190690" w:rsidRDefault="00190690" w:rsidP="00F141FC">
      <w:pPr>
        <w:pStyle w:val="a3"/>
        <w:numPr>
          <w:ilvl w:val="0"/>
          <w:numId w:val="36"/>
        </w:numPr>
      </w:pPr>
      <w:r w:rsidRPr="00F141FC">
        <w:rPr>
          <w:iCs/>
        </w:rPr>
        <w:t xml:space="preserve">-Воспроизводить </w:t>
      </w:r>
      <w:r w:rsidRPr="00190690">
        <w:t xml:space="preserve">основные требования к внешнему виду человека в  практических и </w:t>
      </w:r>
      <w:r>
        <w:t xml:space="preserve">       </w:t>
      </w:r>
      <w:r w:rsidRPr="00190690">
        <w:t xml:space="preserve">жизненных ситуациях. </w:t>
      </w:r>
      <w:r w:rsidRPr="00F141FC">
        <w:rPr>
          <w:iCs/>
        </w:rPr>
        <w:t xml:space="preserve">Оценивать </w:t>
      </w:r>
      <w:r w:rsidRPr="00190690">
        <w:t>внешний вид человека.</w:t>
      </w:r>
    </w:p>
    <w:p w:rsidR="00760BAF" w:rsidRDefault="00190690" w:rsidP="00F141FC">
      <w:pPr>
        <w:pStyle w:val="a3"/>
        <w:numPr>
          <w:ilvl w:val="0"/>
          <w:numId w:val="37"/>
        </w:numPr>
      </w:pPr>
      <w:r w:rsidRPr="00F141FC">
        <w:rPr>
          <w:iCs/>
        </w:rPr>
        <w:t xml:space="preserve">-Использовать </w:t>
      </w:r>
      <w:r w:rsidRPr="00190690">
        <w:t xml:space="preserve">доброжелательный тон в общении. </w:t>
      </w:r>
      <w:r w:rsidRPr="00F141FC">
        <w:rPr>
          <w:iCs/>
        </w:rPr>
        <w:t xml:space="preserve">Оценивать </w:t>
      </w:r>
      <w:r w:rsidR="00F141FC">
        <w:t xml:space="preserve">характер </w:t>
      </w:r>
      <w:r w:rsidRPr="00190690">
        <w:t xml:space="preserve">общения (тон, интонацию, лексику), </w:t>
      </w:r>
      <w:r>
        <w:t xml:space="preserve">поведения в общественных </w:t>
      </w:r>
      <w:r w:rsidRPr="00190690">
        <w:t>местах.</w:t>
      </w:r>
    </w:p>
    <w:p w:rsidR="001140B2" w:rsidRDefault="001140B2" w:rsidP="00F141FC">
      <w:pPr>
        <w:ind w:firstLine="284"/>
      </w:pPr>
    </w:p>
    <w:p w:rsidR="001140B2" w:rsidRDefault="001140B2" w:rsidP="001140B2">
      <w:pPr>
        <w:ind w:firstLine="284"/>
      </w:pPr>
    </w:p>
    <w:p w:rsidR="00F141FC" w:rsidRPr="00190690" w:rsidRDefault="00F141FC" w:rsidP="001140B2">
      <w:pPr>
        <w:ind w:firstLine="284"/>
      </w:pPr>
    </w:p>
    <w:p w:rsidR="00B2175E" w:rsidRDefault="00190690" w:rsidP="00190690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B2175E" w:rsidRPr="00190690">
        <w:rPr>
          <w:b/>
          <w:sz w:val="28"/>
          <w:szCs w:val="28"/>
        </w:rPr>
        <w:t>Содержание курса внеурочной деятельности.</w:t>
      </w:r>
      <w:r w:rsidR="00FD2D62">
        <w:rPr>
          <w:b/>
          <w:sz w:val="28"/>
          <w:szCs w:val="28"/>
        </w:rPr>
        <w:t xml:space="preserve"> </w:t>
      </w:r>
      <w:r w:rsidR="00831A31">
        <w:rPr>
          <w:b/>
          <w:sz w:val="28"/>
          <w:szCs w:val="28"/>
        </w:rPr>
        <w:t>135 часов</w:t>
      </w:r>
    </w:p>
    <w:p w:rsidR="00190690" w:rsidRPr="00190690" w:rsidRDefault="00190690" w:rsidP="00190690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B2175E" w:rsidRPr="00760BAF" w:rsidRDefault="00B2175E" w:rsidP="00B2175E">
      <w:pPr>
        <w:ind w:firstLine="284"/>
        <w:jc w:val="both"/>
        <w:rPr>
          <w:b/>
          <w:bCs/>
        </w:rPr>
      </w:pPr>
      <w:r w:rsidRPr="00760BAF">
        <w:rPr>
          <w:b/>
          <w:bCs/>
        </w:rPr>
        <w:t xml:space="preserve">Школьный этикет </w:t>
      </w:r>
      <w:r w:rsidRPr="00760BAF">
        <w:rPr>
          <w:i/>
          <w:iCs/>
        </w:rPr>
        <w:t xml:space="preserve">(понятие об основных правилах поведения в школе). </w:t>
      </w:r>
      <w:r w:rsidR="002E2272">
        <w:rPr>
          <w:b/>
          <w:iCs/>
        </w:rPr>
        <w:t>19</w:t>
      </w:r>
      <w:r w:rsidR="00FD2D62" w:rsidRPr="00FD2D62">
        <w:rPr>
          <w:b/>
          <w:iCs/>
        </w:rPr>
        <w:t xml:space="preserve"> часов</w:t>
      </w:r>
    </w:p>
    <w:p w:rsidR="00B2175E" w:rsidRPr="00760BAF" w:rsidRDefault="00B2175E" w:rsidP="00B2175E">
      <w:pPr>
        <w:ind w:firstLine="284"/>
        <w:jc w:val="both"/>
      </w:pPr>
      <w:r w:rsidRPr="00760BAF"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B2175E" w:rsidRPr="00760BAF" w:rsidRDefault="00B2175E" w:rsidP="00B2175E">
      <w:pPr>
        <w:ind w:firstLine="284"/>
        <w:jc w:val="both"/>
      </w:pPr>
      <w:r w:rsidRPr="00760BAF">
        <w:t>- Школьные перемены как время активного отдыха, игры.</w:t>
      </w:r>
    </w:p>
    <w:p w:rsidR="00B2175E" w:rsidRDefault="00B2175E" w:rsidP="00B2175E">
      <w:pPr>
        <w:ind w:firstLine="284"/>
        <w:jc w:val="both"/>
      </w:pPr>
      <w:r w:rsidRPr="00760BAF">
        <w:t>- Поведение в столовой, правила поведения за столом.</w:t>
      </w:r>
    </w:p>
    <w:p w:rsidR="00FD2D62" w:rsidRDefault="00FD2D62" w:rsidP="00B2175E">
      <w:pPr>
        <w:ind w:firstLine="284"/>
        <w:jc w:val="both"/>
      </w:pPr>
      <w:r>
        <w:t>2 класс – 5 часов</w:t>
      </w:r>
    </w:p>
    <w:p w:rsidR="00FD2D62" w:rsidRDefault="00FD2D62" w:rsidP="00B2175E">
      <w:pPr>
        <w:ind w:firstLine="284"/>
        <w:jc w:val="both"/>
      </w:pPr>
      <w:r>
        <w:t>3 класс – 7 часов</w:t>
      </w:r>
    </w:p>
    <w:p w:rsidR="00FD2D62" w:rsidRDefault="00FD2D62" w:rsidP="00B2175E">
      <w:pPr>
        <w:ind w:firstLine="284"/>
        <w:jc w:val="both"/>
      </w:pPr>
      <w:r>
        <w:t>4 класс – 7 часов</w:t>
      </w:r>
    </w:p>
    <w:p w:rsidR="00FD2D62" w:rsidRPr="00760BAF" w:rsidRDefault="00FD2D62" w:rsidP="00B2175E">
      <w:pPr>
        <w:ind w:firstLine="284"/>
        <w:jc w:val="both"/>
      </w:pPr>
    </w:p>
    <w:p w:rsidR="00B2175E" w:rsidRPr="00760BAF" w:rsidRDefault="00B2175E" w:rsidP="00B2175E">
      <w:pPr>
        <w:ind w:firstLine="284"/>
        <w:jc w:val="both"/>
        <w:rPr>
          <w:b/>
          <w:bCs/>
        </w:rPr>
      </w:pPr>
      <w:r w:rsidRPr="00760BAF">
        <w:rPr>
          <w:b/>
          <w:bCs/>
        </w:rPr>
        <w:t>Правила общения (взаимоотношения с другими людьми).</w:t>
      </w:r>
      <w:r w:rsidR="002E2272">
        <w:rPr>
          <w:b/>
          <w:bCs/>
        </w:rPr>
        <w:t xml:space="preserve"> 33</w:t>
      </w:r>
      <w:r w:rsidR="00FD2D62">
        <w:rPr>
          <w:b/>
          <w:bCs/>
        </w:rPr>
        <w:t xml:space="preserve"> часа</w:t>
      </w:r>
    </w:p>
    <w:p w:rsidR="00B2175E" w:rsidRPr="00760BAF" w:rsidRDefault="00B2175E" w:rsidP="00B2175E">
      <w:pPr>
        <w:ind w:firstLine="284"/>
        <w:jc w:val="both"/>
      </w:pPr>
      <w:r w:rsidRPr="00760BAF"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B2175E" w:rsidRPr="00760BAF" w:rsidRDefault="00B2175E" w:rsidP="00B2175E">
      <w:pPr>
        <w:ind w:firstLine="284"/>
        <w:jc w:val="both"/>
      </w:pPr>
      <w:r w:rsidRPr="00760BAF">
        <w:t xml:space="preserve">Доброе, терпимое отношение к сверстнику, другу, младшим; добрые и вежливые отношения в семье, проявление элементарного уважения </w:t>
      </w:r>
      <w:proofErr w:type="gramStart"/>
      <w:r w:rsidRPr="00760BAF">
        <w:t>к</w:t>
      </w:r>
      <w:proofErr w:type="gramEnd"/>
    </w:p>
    <w:p w:rsidR="00B2175E" w:rsidRPr="00760BAF" w:rsidRDefault="00B2175E" w:rsidP="00B2175E">
      <w:pPr>
        <w:ind w:firstLine="284"/>
        <w:jc w:val="both"/>
      </w:pPr>
      <w:r w:rsidRPr="00760BAF"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B2175E" w:rsidRPr="00760BAF" w:rsidRDefault="00B2175E" w:rsidP="00B2175E">
      <w:pPr>
        <w:ind w:firstLine="284"/>
        <w:jc w:val="both"/>
      </w:pPr>
      <w:r w:rsidRPr="00760BAF">
        <w:t>конфликтов. Пути выхода из конфликтной ситуации (преодоление ссор, драк, признание своей вины).</w:t>
      </w:r>
    </w:p>
    <w:p w:rsidR="00B2175E" w:rsidRDefault="00B2175E" w:rsidP="00B2175E">
      <w:pPr>
        <w:ind w:firstLine="284"/>
        <w:jc w:val="both"/>
      </w:pPr>
      <w:r w:rsidRPr="00760BAF">
        <w:t>Нравственное содержание ситуации (литературной, жизненной), их оценивание.</w:t>
      </w:r>
    </w:p>
    <w:p w:rsidR="00FD2D62" w:rsidRDefault="00FD2D62" w:rsidP="00FD2D62">
      <w:pPr>
        <w:ind w:firstLine="284"/>
        <w:jc w:val="both"/>
      </w:pPr>
      <w:r>
        <w:t>2 класс – 11 часов</w:t>
      </w:r>
    </w:p>
    <w:p w:rsidR="00FD2D62" w:rsidRDefault="00FD2D62" w:rsidP="00FD2D62">
      <w:pPr>
        <w:ind w:firstLine="284"/>
        <w:jc w:val="both"/>
      </w:pPr>
      <w:r>
        <w:t>3 класс – 11 часов</w:t>
      </w:r>
    </w:p>
    <w:p w:rsidR="00FD2D62" w:rsidRDefault="00FD2D62" w:rsidP="00FD2D62">
      <w:pPr>
        <w:ind w:firstLine="284"/>
        <w:jc w:val="both"/>
      </w:pPr>
      <w:r>
        <w:t>4 класс – 11 часов</w:t>
      </w:r>
    </w:p>
    <w:p w:rsidR="00FD2D62" w:rsidRPr="00760BAF" w:rsidRDefault="00FD2D62" w:rsidP="00B2175E">
      <w:pPr>
        <w:ind w:firstLine="284"/>
        <w:jc w:val="both"/>
      </w:pPr>
    </w:p>
    <w:p w:rsidR="00B2175E" w:rsidRPr="00760BAF" w:rsidRDefault="00B2175E" w:rsidP="00B2175E">
      <w:pPr>
        <w:ind w:firstLine="284"/>
        <w:jc w:val="both"/>
        <w:rPr>
          <w:b/>
          <w:bCs/>
        </w:rPr>
      </w:pPr>
      <w:r w:rsidRPr="00760BAF">
        <w:rPr>
          <w:b/>
          <w:bCs/>
        </w:rPr>
        <w:t>О трудолюбии.</w:t>
      </w:r>
      <w:r w:rsidR="002E2272">
        <w:rPr>
          <w:b/>
          <w:bCs/>
        </w:rPr>
        <w:t xml:space="preserve"> 20</w:t>
      </w:r>
      <w:r w:rsidR="00FD2D62">
        <w:rPr>
          <w:b/>
          <w:bCs/>
        </w:rPr>
        <w:t xml:space="preserve"> часов</w:t>
      </w:r>
    </w:p>
    <w:p w:rsidR="00B2175E" w:rsidRPr="00760BAF" w:rsidRDefault="00B2175E" w:rsidP="00B2175E">
      <w:pPr>
        <w:ind w:firstLine="284"/>
        <w:jc w:val="both"/>
      </w:pPr>
      <w:r w:rsidRPr="00760BAF">
        <w:t>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B2175E" w:rsidRPr="00760BAF" w:rsidRDefault="00B2175E" w:rsidP="00B2175E">
      <w:pPr>
        <w:ind w:firstLine="284"/>
        <w:jc w:val="both"/>
      </w:pPr>
      <w:r w:rsidRPr="00760BAF">
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B2175E" w:rsidRPr="00760BAF" w:rsidRDefault="00B2175E" w:rsidP="00B2175E">
      <w:pPr>
        <w:ind w:firstLine="284"/>
        <w:jc w:val="both"/>
      </w:pPr>
      <w:r w:rsidRPr="00760BAF">
        <w:t>Пути и способы преодоления лени, неумения трудиться (избавление от неорганизованности, недисциплинированности).</w:t>
      </w:r>
    </w:p>
    <w:p w:rsidR="00B2175E" w:rsidRDefault="00B2175E" w:rsidP="00B2175E">
      <w:pPr>
        <w:ind w:firstLine="284"/>
        <w:jc w:val="both"/>
      </w:pPr>
      <w:r w:rsidRPr="00760BAF">
        <w:t>Анализ и оценка своих действий во время приготовления уроков, труда, дежурства.</w:t>
      </w:r>
    </w:p>
    <w:p w:rsidR="00FD2D62" w:rsidRDefault="00FD2D62" w:rsidP="00FD2D62">
      <w:pPr>
        <w:ind w:firstLine="284"/>
        <w:jc w:val="both"/>
      </w:pPr>
      <w:r>
        <w:t>2 класс – 8 часов</w:t>
      </w:r>
    </w:p>
    <w:p w:rsidR="00FD2D62" w:rsidRDefault="00FD2D62" w:rsidP="00FD2D62">
      <w:pPr>
        <w:ind w:firstLine="284"/>
        <w:jc w:val="both"/>
      </w:pPr>
      <w:r>
        <w:t>3 класс – 6 часов</w:t>
      </w:r>
    </w:p>
    <w:p w:rsidR="00FD2D62" w:rsidRDefault="00FD2D62" w:rsidP="00FD2D62">
      <w:pPr>
        <w:ind w:firstLine="284"/>
        <w:jc w:val="both"/>
      </w:pPr>
      <w:r>
        <w:t>4 класс – 6 часов</w:t>
      </w:r>
    </w:p>
    <w:p w:rsidR="00FD2D62" w:rsidRPr="00760BAF" w:rsidRDefault="00FD2D62" w:rsidP="00B2175E">
      <w:pPr>
        <w:ind w:firstLine="284"/>
        <w:jc w:val="both"/>
      </w:pPr>
    </w:p>
    <w:p w:rsidR="00B2175E" w:rsidRPr="00760BAF" w:rsidRDefault="00B2175E" w:rsidP="00B2175E">
      <w:pPr>
        <w:ind w:firstLine="284"/>
        <w:jc w:val="both"/>
        <w:rPr>
          <w:b/>
          <w:bCs/>
        </w:rPr>
      </w:pPr>
      <w:r w:rsidRPr="00760BAF">
        <w:rPr>
          <w:b/>
          <w:bCs/>
        </w:rPr>
        <w:t>Культура внешнего вида.</w:t>
      </w:r>
      <w:r w:rsidR="002E2272">
        <w:rPr>
          <w:b/>
          <w:bCs/>
        </w:rPr>
        <w:t xml:space="preserve"> 12</w:t>
      </w:r>
      <w:r w:rsidR="00FD2D62">
        <w:rPr>
          <w:b/>
          <w:bCs/>
        </w:rPr>
        <w:t xml:space="preserve"> часов</w:t>
      </w:r>
    </w:p>
    <w:p w:rsidR="00B2175E" w:rsidRPr="00760BAF" w:rsidRDefault="00B2175E" w:rsidP="00B2175E">
      <w:pPr>
        <w:ind w:firstLine="284"/>
        <w:jc w:val="both"/>
      </w:pPr>
      <w:r w:rsidRPr="00760BAF">
        <w:t>Культура внешнего вида как чистота, опрятность, аккуратность в человеке.</w:t>
      </w:r>
    </w:p>
    <w:p w:rsidR="00B2175E" w:rsidRPr="00760BAF" w:rsidRDefault="00B2175E" w:rsidP="00B2175E">
      <w:pPr>
        <w:ind w:firstLine="284"/>
        <w:jc w:val="both"/>
      </w:pPr>
      <w:r w:rsidRPr="00760BAF">
        <w:t>Правила опрятности и их значение для здоровья, уважения окружающих, собственного хорошего самочувствия.</w:t>
      </w:r>
    </w:p>
    <w:p w:rsidR="00B2175E" w:rsidRDefault="00B2175E" w:rsidP="00B2175E">
      <w:pPr>
        <w:ind w:firstLine="284"/>
        <w:jc w:val="both"/>
      </w:pPr>
      <w:r w:rsidRPr="00760BAF">
        <w:t>Оценка внешнего вида человека, критерии такой оценки: аккуратность, опрятность, удобство, соответствие ситуации.</w:t>
      </w:r>
    </w:p>
    <w:p w:rsidR="00FD2D62" w:rsidRDefault="00FD2D62" w:rsidP="00FD2D62">
      <w:pPr>
        <w:ind w:firstLine="284"/>
        <w:jc w:val="both"/>
      </w:pPr>
      <w:r>
        <w:t>2 класс – 4 часов</w:t>
      </w:r>
    </w:p>
    <w:p w:rsidR="00FD2D62" w:rsidRDefault="00FD2D62" w:rsidP="00FD2D62">
      <w:pPr>
        <w:ind w:firstLine="284"/>
        <w:jc w:val="both"/>
      </w:pPr>
      <w:r>
        <w:lastRenderedPageBreak/>
        <w:t>3 класс – 4 часов</w:t>
      </w:r>
    </w:p>
    <w:p w:rsidR="00FD2D62" w:rsidRDefault="00FD2D62" w:rsidP="00FD2D62">
      <w:pPr>
        <w:ind w:firstLine="284"/>
        <w:jc w:val="both"/>
      </w:pPr>
      <w:r>
        <w:t>4 класс – 4 часов</w:t>
      </w:r>
    </w:p>
    <w:p w:rsidR="00FD2D62" w:rsidRPr="00760BAF" w:rsidRDefault="00FD2D62" w:rsidP="00B2175E">
      <w:pPr>
        <w:ind w:firstLine="284"/>
        <w:jc w:val="both"/>
      </w:pPr>
    </w:p>
    <w:p w:rsidR="00B2175E" w:rsidRPr="00760BAF" w:rsidRDefault="00B2175E" w:rsidP="00B2175E">
      <w:pPr>
        <w:ind w:firstLine="284"/>
        <w:jc w:val="both"/>
        <w:rPr>
          <w:b/>
          <w:bCs/>
        </w:rPr>
      </w:pPr>
      <w:r w:rsidRPr="00760BAF">
        <w:rPr>
          <w:b/>
          <w:bCs/>
        </w:rPr>
        <w:t>Внешкольный этикет.</w:t>
      </w:r>
      <w:r w:rsidR="002E2272">
        <w:rPr>
          <w:b/>
          <w:bCs/>
        </w:rPr>
        <w:t xml:space="preserve"> 18</w:t>
      </w:r>
      <w:r w:rsidR="00FD2D62">
        <w:rPr>
          <w:b/>
          <w:bCs/>
        </w:rPr>
        <w:t xml:space="preserve"> часа</w:t>
      </w:r>
    </w:p>
    <w:p w:rsidR="00B2175E" w:rsidRPr="00760BAF" w:rsidRDefault="00B2175E" w:rsidP="00B2175E">
      <w:pPr>
        <w:ind w:firstLine="284"/>
        <w:jc w:val="both"/>
      </w:pPr>
      <w:r w:rsidRPr="00760BAF"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B2175E" w:rsidRPr="00760BAF" w:rsidRDefault="00B2175E" w:rsidP="00B2175E">
      <w:pPr>
        <w:ind w:firstLine="284"/>
        <w:jc w:val="both"/>
      </w:pPr>
      <w:proofErr w:type="gramStart"/>
      <w:r w:rsidRPr="00760BAF">
        <w:t xml:space="preserve">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</w:t>
      </w:r>
      <w:proofErr w:type="spellStart"/>
      <w:r w:rsidRPr="00760BAF">
        <w:t>и.д</w:t>
      </w:r>
      <w:proofErr w:type="spellEnd"/>
      <w:r w:rsidRPr="00760BAF">
        <w:t>.</w:t>
      </w:r>
      <w:proofErr w:type="gramEnd"/>
    </w:p>
    <w:p w:rsidR="00FD2D62" w:rsidRDefault="00B2175E" w:rsidP="002E2272">
      <w:pPr>
        <w:ind w:firstLine="284"/>
        <w:jc w:val="both"/>
      </w:pPr>
      <w:r w:rsidRPr="00760BAF"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FD2D62" w:rsidRDefault="00FD2D62" w:rsidP="00FD2D62">
      <w:pPr>
        <w:ind w:firstLine="284"/>
        <w:jc w:val="both"/>
      </w:pPr>
      <w:r>
        <w:t>2 класс – 6 часов</w:t>
      </w:r>
    </w:p>
    <w:p w:rsidR="00FD2D62" w:rsidRDefault="00FD2D62" w:rsidP="00FD2D62">
      <w:pPr>
        <w:ind w:firstLine="284"/>
        <w:jc w:val="both"/>
      </w:pPr>
      <w:r>
        <w:t>3 класс – 6 часов</w:t>
      </w:r>
    </w:p>
    <w:p w:rsidR="00FD2D62" w:rsidRDefault="00FD2D62" w:rsidP="00FD2D62">
      <w:pPr>
        <w:ind w:firstLine="284"/>
        <w:jc w:val="both"/>
      </w:pPr>
      <w:r>
        <w:t>4 класс – 6 часов</w:t>
      </w:r>
    </w:p>
    <w:p w:rsidR="00FD2D62" w:rsidRPr="00760BAF" w:rsidRDefault="00FD2D62" w:rsidP="00B2175E">
      <w:pPr>
        <w:ind w:firstLine="284"/>
        <w:jc w:val="both"/>
      </w:pPr>
    </w:p>
    <w:p w:rsidR="00B2175E" w:rsidRPr="00760BAF" w:rsidRDefault="00B2175E"/>
    <w:p w:rsidR="00393358" w:rsidRPr="00760BAF" w:rsidRDefault="00393358" w:rsidP="00B2175E">
      <w:pPr>
        <w:rPr>
          <w:b/>
          <w:bCs/>
        </w:rPr>
      </w:pPr>
    </w:p>
    <w:p w:rsidR="00393358" w:rsidRPr="00760BAF" w:rsidRDefault="00393358" w:rsidP="00B2175E">
      <w:pPr>
        <w:rPr>
          <w:b/>
          <w:bCs/>
        </w:rPr>
      </w:pPr>
    </w:p>
    <w:p w:rsidR="00393358" w:rsidRPr="00760BAF" w:rsidRDefault="00393358" w:rsidP="00B2175E">
      <w:pPr>
        <w:rPr>
          <w:b/>
          <w:bCs/>
        </w:rPr>
      </w:pPr>
    </w:p>
    <w:p w:rsidR="00393358" w:rsidRPr="00760BAF" w:rsidRDefault="00393358" w:rsidP="00B2175E">
      <w:pPr>
        <w:rPr>
          <w:b/>
          <w:bCs/>
        </w:rPr>
      </w:pPr>
    </w:p>
    <w:p w:rsidR="00393358" w:rsidRPr="00760BAF" w:rsidRDefault="00393358" w:rsidP="00B2175E">
      <w:pPr>
        <w:rPr>
          <w:b/>
          <w:bCs/>
        </w:rPr>
      </w:pPr>
    </w:p>
    <w:p w:rsidR="00393358" w:rsidRPr="00760BAF" w:rsidRDefault="00393358" w:rsidP="00B2175E">
      <w:pPr>
        <w:rPr>
          <w:b/>
          <w:bCs/>
        </w:rPr>
      </w:pPr>
    </w:p>
    <w:p w:rsidR="00393358" w:rsidRPr="00760BAF" w:rsidRDefault="00393358" w:rsidP="00B2175E">
      <w:pPr>
        <w:rPr>
          <w:b/>
          <w:bCs/>
        </w:rPr>
      </w:pPr>
    </w:p>
    <w:p w:rsidR="00393358" w:rsidRPr="00760BAF" w:rsidRDefault="00393358" w:rsidP="00B2175E">
      <w:pPr>
        <w:rPr>
          <w:b/>
          <w:bCs/>
        </w:rPr>
      </w:pPr>
    </w:p>
    <w:p w:rsidR="00393358" w:rsidRDefault="00393358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831A31" w:rsidRDefault="00831A31" w:rsidP="00B2175E">
      <w:pPr>
        <w:rPr>
          <w:b/>
          <w:bCs/>
        </w:rPr>
      </w:pPr>
    </w:p>
    <w:p w:rsidR="001140B2" w:rsidRDefault="001140B2" w:rsidP="00B2175E">
      <w:pPr>
        <w:rPr>
          <w:b/>
          <w:bCs/>
        </w:rPr>
      </w:pPr>
    </w:p>
    <w:p w:rsidR="00B2175E" w:rsidRDefault="00B2175E" w:rsidP="00B2175E">
      <w:pPr>
        <w:rPr>
          <w:rFonts w:ascii="Calibri" w:hAnsi="Calibri"/>
        </w:rPr>
      </w:pPr>
    </w:p>
    <w:p w:rsidR="002E2272" w:rsidRDefault="002E2272" w:rsidP="00B2175E">
      <w:pPr>
        <w:rPr>
          <w:rFonts w:ascii="Calibri" w:hAnsi="Calibri"/>
        </w:rPr>
      </w:pPr>
    </w:p>
    <w:p w:rsidR="002E2272" w:rsidRDefault="002E2272" w:rsidP="00B2175E">
      <w:pPr>
        <w:rPr>
          <w:rFonts w:ascii="Calibri" w:hAnsi="Calibri"/>
        </w:rPr>
      </w:pPr>
    </w:p>
    <w:p w:rsidR="002E2272" w:rsidRPr="00760BAF" w:rsidRDefault="002E2272" w:rsidP="00B2175E">
      <w:pPr>
        <w:rPr>
          <w:rFonts w:ascii="Calibri" w:hAnsi="Calibri"/>
        </w:rPr>
      </w:pPr>
      <w:bookmarkStart w:id="0" w:name="_GoBack"/>
      <w:bookmarkEnd w:id="0"/>
    </w:p>
    <w:p w:rsidR="00B2175E" w:rsidRPr="00760BAF" w:rsidRDefault="00B2175E" w:rsidP="00B2175E">
      <w:pPr>
        <w:jc w:val="both"/>
        <w:rPr>
          <w:b/>
          <w:bCs/>
          <w:i/>
          <w:iCs/>
        </w:rPr>
      </w:pPr>
    </w:p>
    <w:p w:rsidR="001140B2" w:rsidRDefault="00831A31" w:rsidP="001140B2">
      <w:pPr>
        <w:jc w:val="center"/>
        <w:rPr>
          <w:b/>
          <w:bCs/>
          <w:sz w:val="28"/>
          <w:szCs w:val="28"/>
        </w:rPr>
      </w:pPr>
      <w:r w:rsidRPr="00831A31">
        <w:rPr>
          <w:b/>
          <w:bCs/>
          <w:sz w:val="28"/>
          <w:szCs w:val="28"/>
        </w:rPr>
        <w:lastRenderedPageBreak/>
        <w:t>Тематическое планирование курса внеурочной деятельности                                                  «Эти</w:t>
      </w:r>
      <w:r w:rsidR="00F141FC">
        <w:rPr>
          <w:b/>
          <w:bCs/>
          <w:sz w:val="28"/>
          <w:szCs w:val="28"/>
        </w:rPr>
        <w:t>ка:</w:t>
      </w:r>
      <w:r w:rsidR="001140B2">
        <w:rPr>
          <w:b/>
          <w:bCs/>
          <w:sz w:val="28"/>
          <w:szCs w:val="28"/>
        </w:rPr>
        <w:t xml:space="preserve"> азбука добра» 2</w:t>
      </w:r>
      <w:r w:rsidRPr="00831A31">
        <w:rPr>
          <w:b/>
          <w:bCs/>
          <w:sz w:val="28"/>
          <w:szCs w:val="28"/>
        </w:rPr>
        <w:t xml:space="preserve"> класс</w:t>
      </w:r>
    </w:p>
    <w:p w:rsidR="001140B2" w:rsidRPr="001140B2" w:rsidRDefault="001140B2" w:rsidP="001140B2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14"/>
        <w:gridCol w:w="6898"/>
      </w:tblGrid>
      <w:tr w:rsidR="002E2272" w:rsidRPr="001140B2" w:rsidTr="002E2272">
        <w:trPr>
          <w:cantSplit/>
          <w:trHeight w:val="27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jc w:val="both"/>
              <w:rPr>
                <w:b/>
                <w:bCs/>
              </w:rPr>
            </w:pPr>
            <w:r w:rsidRPr="001140B2">
              <w:rPr>
                <w:b/>
                <w:bCs/>
              </w:rPr>
              <w:t>№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3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154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Содержание, формы работы</w:t>
            </w:r>
          </w:p>
        </w:tc>
      </w:tr>
      <w:tr w:rsidR="002E2272" w:rsidRPr="001140B2" w:rsidTr="002E2272">
        <w:trPr>
          <w:cantSplit/>
          <w:trHeight w:val="27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72" w:rsidRPr="001140B2" w:rsidRDefault="002E2272" w:rsidP="001140B2">
            <w:pPr>
              <w:widowControl w:val="0"/>
              <w:rPr>
                <w:lang w:val="en-US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72" w:rsidRPr="001140B2" w:rsidRDefault="002E2272" w:rsidP="001140B2">
            <w:pPr>
              <w:widowControl w:val="0"/>
              <w:rPr>
                <w:b/>
                <w:bCs/>
                <w:lang w:val="en-US"/>
              </w:rPr>
            </w:pPr>
          </w:p>
        </w:tc>
        <w:tc>
          <w:tcPr>
            <w:tcW w:w="3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72" w:rsidRPr="001140B2" w:rsidRDefault="002E2272" w:rsidP="001140B2">
            <w:pPr>
              <w:widowControl w:val="0"/>
              <w:rPr>
                <w:i/>
                <w:iCs/>
                <w:lang w:val="en-US"/>
              </w:rPr>
            </w:pP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jc w:val="both"/>
              <w:rPr>
                <w:lang w:val="en-US"/>
              </w:rPr>
            </w:pPr>
            <w:r w:rsidRPr="001140B2">
              <w:rPr>
                <w:lang w:val="en-US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proofErr w:type="spellStart"/>
            <w:r w:rsidRPr="001140B2">
              <w:rPr>
                <w:lang w:val="en-US"/>
              </w:rPr>
              <w:t>Дисциплина</w:t>
            </w:r>
            <w:proofErr w:type="spellEnd"/>
            <w:r w:rsidRPr="001140B2">
              <w:rPr>
                <w:lang w:val="en-US"/>
              </w:rPr>
              <w:t xml:space="preserve"> в </w:t>
            </w:r>
            <w:proofErr w:type="spellStart"/>
            <w:r w:rsidRPr="001140B2">
              <w:rPr>
                <w:lang w:val="en-US"/>
              </w:rPr>
              <w:t>школе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suppressLineNumbers/>
              <w:suppressAutoHyphens/>
              <w:snapToGrid w:val="0"/>
            </w:pPr>
            <w:r w:rsidRPr="001140B2">
              <w:rPr>
                <w:rFonts w:eastAsia="Arial Unicode MS"/>
                <w:kern w:val="2"/>
              </w:rPr>
              <w:t>Называть правила поведения в школе и определять особенности взаимоотношений с взрослыми, сверстниками.</w:t>
            </w:r>
            <w:r w:rsidRPr="001140B2">
              <w:t xml:space="preserve"> </w:t>
            </w:r>
          </w:p>
          <w:p w:rsidR="002E2272" w:rsidRPr="001140B2" w:rsidRDefault="002E2272" w:rsidP="001140B2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</w:rPr>
            </w:pPr>
            <w:r w:rsidRPr="001140B2">
              <w:t>Моделировать ситуации поведения в разных школьных помещениях</w:t>
            </w:r>
            <w:r>
              <w:t xml:space="preserve">. </w:t>
            </w:r>
            <w:r w:rsidRPr="00760BAF">
              <w:rPr>
                <w:rFonts w:eastAsia="Arial Unicode MS"/>
                <w:lang w:eastAsia="en-US"/>
              </w:rPr>
              <w:t>Разыгрывание</w:t>
            </w:r>
            <w:proofErr w:type="gramStart"/>
            <w:r w:rsidRPr="00760BAF">
              <w:rPr>
                <w:rFonts w:eastAsia="Arial Unicode MS"/>
                <w:lang w:eastAsia="en-US"/>
              </w:rPr>
              <w:t>.</w:t>
            </w:r>
            <w:proofErr w:type="gramEnd"/>
            <w:r w:rsidRPr="00760BAF">
              <w:rPr>
                <w:rFonts w:eastAsia="Arial Unicode MS"/>
                <w:lang w:eastAsia="en-US"/>
              </w:rPr>
              <w:t xml:space="preserve"> </w:t>
            </w:r>
            <w:proofErr w:type="gramStart"/>
            <w:r w:rsidRPr="00760BAF">
              <w:rPr>
                <w:rFonts w:eastAsia="Arial Unicode MS"/>
                <w:lang w:eastAsia="en-US"/>
              </w:rPr>
              <w:t>с</w:t>
            </w:r>
            <w:proofErr w:type="gramEnd"/>
            <w:r w:rsidRPr="00760BAF">
              <w:rPr>
                <w:rFonts w:eastAsia="Arial Unicode MS"/>
                <w:lang w:eastAsia="en-US"/>
              </w:rPr>
              <w:t>итуации</w:t>
            </w:r>
          </w:p>
        </w:tc>
      </w:tr>
      <w:tr w:rsidR="002E2272" w:rsidRPr="001140B2" w:rsidTr="002E2272">
        <w:trPr>
          <w:trHeight w:val="57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jc w:val="both"/>
              <w:rPr>
                <w:lang w:val="en-US"/>
              </w:rPr>
            </w:pPr>
            <w:r w:rsidRPr="001140B2">
              <w:rPr>
                <w:lang w:val="en-US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proofErr w:type="spellStart"/>
            <w:r w:rsidRPr="001140B2">
              <w:rPr>
                <w:lang w:val="en-US"/>
              </w:rPr>
              <w:t>Дисциплина</w:t>
            </w:r>
            <w:proofErr w:type="spellEnd"/>
            <w:r w:rsidRPr="001140B2">
              <w:rPr>
                <w:lang w:val="en-US"/>
              </w:rPr>
              <w:t xml:space="preserve"> в </w:t>
            </w:r>
            <w:proofErr w:type="spellStart"/>
            <w:r w:rsidRPr="001140B2">
              <w:rPr>
                <w:lang w:val="en-US"/>
              </w:rPr>
              <w:t>классе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Воспроизводить правила поведения в классе и при взаимоотношении со сверстниками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rPr>
                <w:lang w:val="en-US"/>
              </w:rPr>
              <w:t xml:space="preserve">В </w:t>
            </w:r>
            <w:proofErr w:type="spellStart"/>
            <w:r w:rsidRPr="001140B2">
              <w:rPr>
                <w:lang w:val="en-US"/>
              </w:rPr>
              <w:t>библиотеке</w:t>
            </w:r>
            <w:proofErr w:type="spellEnd"/>
            <w:r w:rsidRPr="001140B2">
              <w:rPr>
                <w:lang w:val="en-US"/>
              </w:rPr>
              <w:t xml:space="preserve"> 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Моделировать ситуации поведения в библиотеке</w:t>
            </w:r>
          </w:p>
        </w:tc>
      </w:tr>
      <w:tr w:rsidR="002E2272" w:rsidRPr="001140B2" w:rsidTr="002E2272">
        <w:trPr>
          <w:trHeight w:val="7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Книга — твой друг, береги её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 xml:space="preserve">Уметь работать с обложкой книги. </w:t>
            </w:r>
          </w:p>
          <w:p w:rsidR="002E2272" w:rsidRPr="001140B2" w:rsidRDefault="002E2272" w:rsidP="001140B2">
            <w:pPr>
              <w:widowControl w:val="0"/>
            </w:pPr>
            <w:r w:rsidRPr="001140B2">
              <w:t>Практическая работа: ремонт книги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Твоя школа, твой класс: соблюдение чистоты и порядка.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Составлять план работы по поддержанию чистоты и порядка в классе и школе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proofErr w:type="spellStart"/>
            <w:r w:rsidRPr="001140B2">
              <w:rPr>
                <w:lang w:val="en-US"/>
              </w:rPr>
              <w:t>Что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такое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сопереживание</w:t>
            </w:r>
            <w:proofErr w:type="spellEnd"/>
            <w:r w:rsidRPr="001140B2">
              <w:t>?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Уметь применять</w:t>
            </w:r>
            <w:r w:rsidRPr="001140B2">
              <w:rPr>
                <w:shd w:val="clear" w:color="auto" w:fill="FFFFFF"/>
              </w:rPr>
              <w:t xml:space="preserve"> нужные слова, сопереживать в </w:t>
            </w:r>
            <w:r w:rsidRPr="001140B2">
              <w:t>конкретной жизненной ситуации</w:t>
            </w:r>
            <w:r>
              <w:t xml:space="preserve">. </w:t>
            </w:r>
            <w:r w:rsidRPr="00760BAF">
              <w:rPr>
                <w:rFonts w:eastAsia="Arial Unicode MS"/>
                <w:lang w:eastAsia="en-US"/>
              </w:rPr>
              <w:t>Разыгрывание</w:t>
            </w:r>
            <w:proofErr w:type="gramStart"/>
            <w:r w:rsidRPr="00760BAF">
              <w:rPr>
                <w:rFonts w:eastAsia="Arial Unicode MS"/>
                <w:lang w:eastAsia="en-US"/>
              </w:rPr>
              <w:t>.</w:t>
            </w:r>
            <w:proofErr w:type="gramEnd"/>
            <w:r w:rsidRPr="00760BAF">
              <w:rPr>
                <w:rFonts w:eastAsia="Arial Unicode MS"/>
                <w:lang w:eastAsia="en-US"/>
              </w:rPr>
              <w:t xml:space="preserve"> </w:t>
            </w:r>
            <w:proofErr w:type="gramStart"/>
            <w:r w:rsidRPr="00760BAF">
              <w:rPr>
                <w:rFonts w:eastAsia="Arial Unicode MS"/>
                <w:lang w:eastAsia="en-US"/>
              </w:rPr>
              <w:t>с</w:t>
            </w:r>
            <w:proofErr w:type="gramEnd"/>
            <w:r w:rsidRPr="00760BAF">
              <w:rPr>
                <w:rFonts w:eastAsia="Arial Unicode MS"/>
                <w:lang w:eastAsia="en-US"/>
              </w:rPr>
              <w:t>итуации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</w:pPr>
            <w:r w:rsidRPr="001140B2">
              <w:t>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Помощь друзьям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 xml:space="preserve">Уметь </w:t>
            </w:r>
            <w:r w:rsidRPr="001140B2">
              <w:rPr>
                <w:shd w:val="clear" w:color="auto" w:fill="FFFFFF"/>
              </w:rPr>
              <w:t>проявлять заботу о других, сочувствие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</w:pPr>
            <w:r w:rsidRPr="001140B2">
              <w:t>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«Дружба каждому нужна. Дружба верностью сильна»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 xml:space="preserve">Моделировать </w:t>
            </w:r>
            <w:r w:rsidRPr="001140B2">
              <w:rPr>
                <w:rFonts w:eastAsia="Arial Unicode MS"/>
                <w:shd w:val="clear" w:color="auto" w:fill="FFFFFF"/>
              </w:rPr>
              <w:t>образы добрых поступков с помощью художественных произведений, сказок, фильмов</w:t>
            </w:r>
            <w:r w:rsidRPr="001140B2">
              <w:t xml:space="preserve"> 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Преданный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друг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Моделировать отношения друзей: как правильно себя вести и что недопустимо в дружеских отношениях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lang w:val="en-US" w:eastAsia="en-US"/>
              </w:rPr>
            </w:pPr>
            <w:r w:rsidRPr="001140B2">
              <w:rPr>
                <w:lang w:val="en-US"/>
              </w:rPr>
              <w:t xml:space="preserve">О </w:t>
            </w:r>
            <w:proofErr w:type="spellStart"/>
            <w:r w:rsidRPr="001140B2">
              <w:rPr>
                <w:lang w:val="en-US"/>
              </w:rPr>
              <w:t>доброте</w:t>
            </w:r>
            <w:proofErr w:type="spellEnd"/>
            <w:r w:rsidRPr="001140B2">
              <w:rPr>
                <w:lang w:val="en-US"/>
              </w:rPr>
              <w:t xml:space="preserve"> и </w:t>
            </w:r>
            <w:proofErr w:type="spellStart"/>
            <w:r w:rsidRPr="001140B2">
              <w:rPr>
                <w:lang w:val="en-US"/>
              </w:rPr>
              <w:t>бессердечии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 xml:space="preserve">Определять </w:t>
            </w:r>
            <w:r w:rsidRPr="001140B2">
              <w:rPr>
                <w:rFonts w:eastAsia="Arial Unicode MS"/>
                <w:shd w:val="clear" w:color="auto" w:fill="FFFFFF"/>
              </w:rPr>
              <w:t>добрые и недобрые поступки, приводить примеры</w:t>
            </w:r>
            <w:r w:rsidRPr="001140B2">
              <w:t xml:space="preserve"> </w:t>
            </w:r>
          </w:p>
          <w:p w:rsidR="002E2272" w:rsidRPr="001140B2" w:rsidRDefault="002E2272" w:rsidP="001140B2">
            <w:pPr>
              <w:widowControl w:val="0"/>
            </w:pPr>
            <w:r w:rsidRPr="001140B2">
              <w:t>Употреблять в различных ситуациях адекватные вежливые слова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proofErr w:type="spellStart"/>
            <w:r w:rsidRPr="001140B2">
              <w:rPr>
                <w:lang w:val="en-US"/>
              </w:rPr>
              <w:t>Дал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слово</w:t>
            </w:r>
            <w:proofErr w:type="spellEnd"/>
            <w:r w:rsidRPr="001140B2">
              <w:rPr>
                <w:lang w:val="en-US"/>
              </w:rPr>
              <w:t xml:space="preserve"> — </w:t>
            </w:r>
            <w:proofErr w:type="spellStart"/>
            <w:r w:rsidRPr="001140B2">
              <w:rPr>
                <w:lang w:val="en-US"/>
              </w:rPr>
              <w:t>держи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его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Выбирать оптимальное с позиции нравственных норм поведение во взаимоотношениях с одноклассниками</w:t>
            </w:r>
            <w:r>
              <w:t xml:space="preserve">. </w:t>
            </w:r>
            <w:r w:rsidRPr="00760BAF">
              <w:rPr>
                <w:rFonts w:eastAsia="Arial Unicode MS"/>
                <w:lang w:eastAsia="en-US"/>
              </w:rPr>
              <w:t>Разыгрывание</w:t>
            </w:r>
            <w:proofErr w:type="gramStart"/>
            <w:r w:rsidRPr="00760BAF">
              <w:rPr>
                <w:rFonts w:eastAsia="Arial Unicode MS"/>
                <w:lang w:eastAsia="en-US"/>
              </w:rPr>
              <w:t>.</w:t>
            </w:r>
            <w:proofErr w:type="gramEnd"/>
            <w:r w:rsidRPr="00760BAF">
              <w:rPr>
                <w:rFonts w:eastAsia="Arial Unicode MS"/>
                <w:lang w:eastAsia="en-US"/>
              </w:rPr>
              <w:t xml:space="preserve"> </w:t>
            </w:r>
            <w:proofErr w:type="gramStart"/>
            <w:r w:rsidRPr="00760BAF">
              <w:rPr>
                <w:rFonts w:eastAsia="Arial Unicode MS"/>
                <w:lang w:eastAsia="en-US"/>
              </w:rPr>
              <w:t>с</w:t>
            </w:r>
            <w:proofErr w:type="gramEnd"/>
            <w:r w:rsidRPr="00760BAF">
              <w:rPr>
                <w:rFonts w:eastAsia="Arial Unicode MS"/>
                <w:lang w:eastAsia="en-US"/>
              </w:rPr>
              <w:t>итуации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</w:pPr>
            <w:r w:rsidRPr="001140B2">
              <w:t>12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 xml:space="preserve">Диалоги со сверстниками и </w:t>
            </w:r>
            <w:proofErr w:type="gramStart"/>
            <w:r w:rsidRPr="001140B2">
              <w:t>со</w:t>
            </w:r>
            <w:proofErr w:type="gramEnd"/>
            <w:r w:rsidRPr="001140B2">
              <w:t xml:space="preserve"> взрослыми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Выбирать оптимальные с позиции нравственных норм правила вежливости с одноклассниками, друзьями, взрослыми</w:t>
            </w:r>
            <w:r>
              <w:t xml:space="preserve">. </w:t>
            </w:r>
            <w:r w:rsidRPr="00760BAF">
              <w:rPr>
                <w:rFonts w:eastAsia="Arial Unicode MS"/>
                <w:lang w:eastAsia="en-US"/>
              </w:rPr>
              <w:t>Разыгрывание</w:t>
            </w:r>
            <w:proofErr w:type="gramStart"/>
            <w:r w:rsidRPr="00760BAF">
              <w:rPr>
                <w:rFonts w:eastAsia="Arial Unicode MS"/>
                <w:lang w:eastAsia="en-US"/>
              </w:rPr>
              <w:t>.</w:t>
            </w:r>
            <w:proofErr w:type="gramEnd"/>
            <w:r w:rsidRPr="00760BAF">
              <w:rPr>
                <w:rFonts w:eastAsia="Arial Unicode MS"/>
                <w:lang w:eastAsia="en-US"/>
              </w:rPr>
              <w:t xml:space="preserve"> </w:t>
            </w:r>
            <w:proofErr w:type="gramStart"/>
            <w:r w:rsidRPr="00760BAF">
              <w:rPr>
                <w:rFonts w:eastAsia="Arial Unicode MS"/>
                <w:lang w:eastAsia="en-US"/>
              </w:rPr>
              <w:t>с</w:t>
            </w:r>
            <w:proofErr w:type="gramEnd"/>
            <w:r w:rsidRPr="00760BAF">
              <w:rPr>
                <w:rFonts w:eastAsia="Arial Unicode MS"/>
                <w:lang w:eastAsia="en-US"/>
              </w:rPr>
              <w:t>итуации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13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autoSpaceDE/>
              <w:autoSpaceDN/>
              <w:adjustRightInd/>
              <w:rPr>
                <w:shd w:val="clear" w:color="auto" w:fill="FFFFFF"/>
                <w:lang w:eastAsia="zh-CN"/>
              </w:rPr>
            </w:pPr>
            <w:r w:rsidRPr="001140B2">
              <w:rPr>
                <w:shd w:val="clear" w:color="auto" w:fill="FFFFFF"/>
                <w:lang w:eastAsia="zh-CN"/>
              </w:rPr>
              <w:t>О зависти и скромности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Выбирать оптимальное с позиции нравственных норм поведение во взаимоотношениях с одноклассниками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14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autoSpaceDE/>
              <w:autoSpaceDN/>
              <w:adjustRightInd/>
              <w:rPr>
                <w:shd w:val="clear" w:color="auto" w:fill="FFFFFF"/>
                <w:lang w:eastAsia="zh-CN"/>
              </w:rPr>
            </w:pPr>
            <w:r w:rsidRPr="001140B2">
              <w:rPr>
                <w:shd w:val="clear" w:color="auto" w:fill="FFFFFF"/>
                <w:lang w:eastAsia="zh-CN"/>
              </w:rPr>
              <w:t xml:space="preserve">Учимся находить </w:t>
            </w:r>
            <w:proofErr w:type="gramStart"/>
            <w:r w:rsidRPr="001140B2">
              <w:rPr>
                <w:shd w:val="clear" w:color="auto" w:fill="FFFFFF"/>
                <w:lang w:eastAsia="zh-CN"/>
              </w:rPr>
              <w:t>хорошее</w:t>
            </w:r>
            <w:proofErr w:type="gramEnd"/>
            <w:r w:rsidRPr="001140B2">
              <w:rPr>
                <w:shd w:val="clear" w:color="auto" w:fill="FFFFFF"/>
                <w:lang w:eastAsia="zh-CN"/>
              </w:rPr>
              <w:t xml:space="preserve"> в человеке, даже если он нам не нравится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 w:rsidRPr="001140B2">
              <w:t xml:space="preserve">Моделировать </w:t>
            </w:r>
            <w:r w:rsidRPr="001140B2">
              <w:rPr>
                <w:bCs/>
              </w:rPr>
              <w:t>пути выхода из конфликтной ситуации (предотвращение ссор, драк, признание своей вины, терпимость, толерантность)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15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 xml:space="preserve">Учимся понимать настроение </w:t>
            </w:r>
            <w:proofErr w:type="gramStart"/>
            <w:r w:rsidRPr="001140B2">
              <w:t>другого</w:t>
            </w:r>
            <w:proofErr w:type="gramEnd"/>
            <w:r>
              <w:t xml:space="preserve"> по внешним </w:t>
            </w:r>
            <w:r w:rsidRPr="001140B2">
              <w:t>признакам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autoSpaceDE/>
              <w:autoSpaceDN/>
              <w:adjustRightInd/>
              <w:rPr>
                <w:b/>
                <w:bCs/>
              </w:rPr>
            </w:pPr>
            <w:r w:rsidRPr="001140B2">
              <w:t xml:space="preserve">Уметь </w:t>
            </w:r>
            <w:r w:rsidRPr="001140B2">
              <w:rPr>
                <w:shd w:val="clear" w:color="auto" w:fill="FFFFFF"/>
              </w:rPr>
              <w:t>проявлять внимание к окружающим,  заботу о них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16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 xml:space="preserve">Чего </w:t>
            </w:r>
            <w:proofErr w:type="gramStart"/>
            <w:r w:rsidRPr="001140B2">
              <w:t>в</w:t>
            </w:r>
            <w:proofErr w:type="gramEnd"/>
            <w:r w:rsidRPr="001140B2">
              <w:t xml:space="preserve"> </w:t>
            </w:r>
            <w:proofErr w:type="gramStart"/>
            <w:r w:rsidRPr="001140B2">
              <w:t>другом</w:t>
            </w:r>
            <w:proofErr w:type="gramEnd"/>
            <w:r w:rsidRPr="001140B2">
              <w:t xml:space="preserve"> не любишь, того и сам не делай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Выбирать оптимальное с позиции нравственных норм поведение во взаимоотношениях с одноклассниками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17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Самообслуживание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 xml:space="preserve">Оценить уровень собственного самообслуживания, составить </w:t>
            </w:r>
            <w:r w:rsidRPr="001140B2">
              <w:lastRenderedPageBreak/>
              <w:t>план корректировки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lastRenderedPageBreak/>
              <w:t>18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proofErr w:type="spellStart"/>
            <w:r w:rsidRPr="001140B2">
              <w:rPr>
                <w:lang w:val="en-US"/>
              </w:rPr>
              <w:t>Учусь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всё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делать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са</w:t>
            </w:r>
            <w:proofErr w:type="spellEnd"/>
            <w:r w:rsidRPr="001140B2">
              <w:t>м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Определить, чему можно научиться самому, у друзей, взрослых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19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Взаимопомощь дома и в школе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color w:val="191919"/>
              </w:rPr>
            </w:pPr>
            <w:r w:rsidRPr="001140B2">
              <w:rPr>
                <w:color w:val="191919"/>
              </w:rPr>
              <w:t>Проводить хронометраж дня, анализировать свой распорядок, корректировать его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Труд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моих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родных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suppressLineNumbers/>
              <w:suppressAutoHyphens/>
              <w:rPr>
                <w:rFonts w:eastAsia="Arial Unicode MS"/>
                <w:kern w:val="2"/>
              </w:rPr>
            </w:pPr>
            <w:r w:rsidRPr="001140B2">
              <w:rPr>
                <w:rFonts w:eastAsia="Arial Unicode MS"/>
                <w:kern w:val="2"/>
              </w:rPr>
              <w:t>Составлять вместе со старшими родственниками генеалогическое древо на основе бесед с ними о поколениях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Труд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людей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вокруг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нас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rFonts w:eastAsia="Arial Unicode MS"/>
                <w:kern w:val="2"/>
              </w:rPr>
            </w:pPr>
            <w:r w:rsidRPr="001140B2">
              <w:rPr>
                <w:bCs/>
              </w:rPr>
              <w:t>Обосновывать необходимость бережного отношения к любой собственности.</w:t>
            </w:r>
            <w:r w:rsidRPr="001140B2">
              <w:rPr>
                <w:rFonts w:eastAsia="Arial Unicode MS"/>
                <w:kern w:val="2"/>
              </w:rPr>
              <w:t xml:space="preserve"> </w:t>
            </w:r>
          </w:p>
          <w:p w:rsidR="002E2272" w:rsidRPr="001140B2" w:rsidRDefault="002E2272" w:rsidP="001140B2">
            <w:pPr>
              <w:widowControl w:val="0"/>
            </w:pPr>
            <w:r w:rsidRPr="001140B2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autoSpaceDE/>
              <w:autoSpaceDN/>
              <w:adjustRightInd/>
              <w:rPr>
                <w:shd w:val="clear" w:color="auto" w:fill="FFFFFF"/>
                <w:lang w:eastAsia="zh-CN"/>
              </w:rPr>
            </w:pPr>
            <w:r w:rsidRPr="001140B2">
              <w:rPr>
                <w:shd w:val="clear" w:color="auto" w:fill="FFFFFF"/>
                <w:lang w:eastAsia="zh-CN"/>
              </w:rPr>
              <w:t>В мире мудрых мыслей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autoSpaceDE/>
              <w:autoSpaceDN/>
              <w:adjustRightInd/>
              <w:rPr>
                <w:bCs/>
              </w:rPr>
            </w:pPr>
            <w:r w:rsidRPr="001140B2">
              <w:t>Приводить примеры значимости трудолюбия в жизни человека.</w:t>
            </w:r>
            <w:r w:rsidRPr="001140B2">
              <w:rPr>
                <w:bCs/>
              </w:rPr>
              <w:t xml:space="preserve"> </w:t>
            </w:r>
          </w:p>
          <w:p w:rsidR="002E2272" w:rsidRPr="001140B2" w:rsidRDefault="002E2272" w:rsidP="001140B2">
            <w:pPr>
              <w:autoSpaceDE/>
              <w:autoSpaceDN/>
              <w:adjustRightInd/>
              <w:rPr>
                <w:color w:val="191919"/>
              </w:rPr>
            </w:pPr>
            <w:r w:rsidRPr="001140B2">
              <w:rPr>
                <w:color w:val="191919"/>
              </w:rPr>
              <w:t>Трудолюбие как главная ценность.</w:t>
            </w:r>
          </w:p>
          <w:p w:rsidR="002E2272" w:rsidRPr="001140B2" w:rsidRDefault="002E2272" w:rsidP="001140B2">
            <w:pPr>
              <w:autoSpaceDE/>
              <w:autoSpaceDN/>
              <w:adjustRightInd/>
              <w:rPr>
                <w:b/>
                <w:bCs/>
              </w:rPr>
            </w:pPr>
            <w:r w:rsidRPr="001140B2">
              <w:rPr>
                <w:color w:val="191919"/>
              </w:rPr>
              <w:t>Элементы культуры труда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sz w:val="23"/>
                <w:szCs w:val="23"/>
                <w:shd w:val="clear" w:color="auto" w:fill="FFFFFF"/>
              </w:rPr>
            </w:pPr>
            <w:r w:rsidRPr="001140B2">
              <w:t>Что значит беречь результаты труда?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autoSpaceDE/>
              <w:autoSpaceDN/>
              <w:adjustRightInd/>
              <w:rPr>
                <w:bCs/>
              </w:rPr>
            </w:pPr>
            <w:r w:rsidRPr="001140B2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keepNext/>
              <w:keepLines/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Правила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личной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гигиены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 xml:space="preserve">Определять оптимальные правила личной гигиены. </w:t>
            </w:r>
          </w:p>
          <w:p w:rsidR="002E2272" w:rsidRPr="001140B2" w:rsidRDefault="002E2272" w:rsidP="001140B2">
            <w:pPr>
              <w:widowControl w:val="0"/>
            </w:pPr>
            <w:r w:rsidRPr="001140B2">
              <w:t>Составить  памятку личной гигиены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Игра</w:t>
            </w:r>
            <w:proofErr w:type="spellEnd"/>
            <w:r w:rsidRPr="001140B2">
              <w:rPr>
                <w:lang w:val="en-US"/>
              </w:rPr>
              <w:t xml:space="preserve"> «</w:t>
            </w:r>
            <w:proofErr w:type="spellStart"/>
            <w:r w:rsidRPr="001140B2">
              <w:rPr>
                <w:lang w:val="en-US"/>
              </w:rPr>
              <w:t>Узнай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по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описанию</w:t>
            </w:r>
            <w:proofErr w:type="spellEnd"/>
            <w:r w:rsidRPr="001140B2">
              <w:rPr>
                <w:lang w:val="en-US"/>
              </w:rPr>
              <w:t>»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color w:val="191919"/>
              </w:rPr>
            </w:pPr>
            <w:r w:rsidRPr="001140B2">
              <w:rPr>
                <w:color w:val="191919"/>
              </w:rPr>
              <w:t xml:space="preserve">Соблюдать правила коллективной игры. </w:t>
            </w:r>
          </w:p>
          <w:p w:rsidR="002E2272" w:rsidRPr="001140B2" w:rsidRDefault="002E2272" w:rsidP="001140B2">
            <w:pPr>
              <w:widowControl w:val="0"/>
            </w:pPr>
            <w:r w:rsidRPr="001140B2">
              <w:rPr>
                <w:color w:val="191919"/>
              </w:rPr>
              <w:t>Оценивать внешний вид человека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Бережное отношение к своей одежде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Выбирать с позиции нравственных норм оптимальные правила</w:t>
            </w:r>
            <w:r>
              <w:t xml:space="preserve"> </w:t>
            </w:r>
            <w:r w:rsidRPr="001140B2">
              <w:rPr>
                <w:rFonts w:eastAsia="Arial Unicode MS"/>
                <w:sz w:val="23"/>
                <w:szCs w:val="23"/>
                <w:shd w:val="clear" w:color="auto" w:fill="FFFFFF"/>
              </w:rPr>
              <w:t>опрятности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keepNext/>
              <w:keepLines/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Ремонт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одежды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color w:val="191919"/>
              </w:rPr>
            </w:pPr>
            <w:r w:rsidRPr="001140B2">
              <w:rPr>
                <w:color w:val="191919"/>
              </w:rPr>
              <w:t>Воспроизводить основные требования к внешнему виду человека в практических и жизненных ситуациях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keepNext/>
              <w:keepLines/>
              <w:widowControl w:val="0"/>
            </w:pPr>
            <w:r w:rsidRPr="001140B2">
              <w:t>Правила поведения в общественном транспорте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Воспроизводить правила поведения в общественном транспорте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29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keepNext/>
              <w:keepLines/>
              <w:widowControl w:val="0"/>
            </w:pPr>
            <w:r w:rsidRPr="001140B2">
              <w:t>Правила поведения в музее, кино, театре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Воспроизводить правила поведения в музее, кино, театре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30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Растения</w:t>
            </w:r>
            <w:proofErr w:type="spellEnd"/>
            <w:r w:rsidRPr="001140B2">
              <w:rPr>
                <w:lang w:val="en-US"/>
              </w:rPr>
              <w:t xml:space="preserve"> в </w:t>
            </w:r>
            <w:proofErr w:type="spellStart"/>
            <w:r w:rsidRPr="001140B2">
              <w:rPr>
                <w:lang w:val="en-US"/>
              </w:rPr>
              <w:t>жизни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человека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Воспроизводить правила поведения в конкретной жизненной ситуации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31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Братья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наши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меньшие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Выбирать заботливое с позиции нравственных норм отношение к животным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32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proofErr w:type="spellStart"/>
            <w:r w:rsidRPr="001140B2">
              <w:rPr>
                <w:lang w:val="en-US"/>
              </w:rPr>
              <w:t>Бережное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отношение</w:t>
            </w:r>
            <w:proofErr w:type="spellEnd"/>
            <w:r w:rsidRPr="001140B2">
              <w:rPr>
                <w:lang w:val="en-US"/>
              </w:rPr>
              <w:t xml:space="preserve"> к </w:t>
            </w:r>
            <w:proofErr w:type="spellStart"/>
            <w:r w:rsidRPr="001140B2">
              <w:rPr>
                <w:lang w:val="en-US"/>
              </w:rPr>
              <w:t>природе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color w:val="191919"/>
              </w:rPr>
            </w:pPr>
            <w:r w:rsidRPr="001140B2">
              <w:t>Воспроизводить правила поведения в конкретной жизненной ситуации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33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keepNext/>
              <w:keepLines/>
              <w:widowControl w:val="0"/>
              <w:rPr>
                <w:lang w:val="en-US"/>
              </w:rPr>
            </w:pPr>
            <w:r w:rsidRPr="001140B2">
              <w:rPr>
                <w:lang w:val="en-US"/>
              </w:rPr>
              <w:t xml:space="preserve">В </w:t>
            </w:r>
            <w:proofErr w:type="spellStart"/>
            <w:r w:rsidRPr="001140B2">
              <w:rPr>
                <w:lang w:val="en-US"/>
              </w:rPr>
              <w:t>мире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мудрых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мыслей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rPr>
                <w:color w:val="191919"/>
              </w:rPr>
            </w:pPr>
            <w:r w:rsidRPr="001140B2">
              <w:rPr>
                <w:color w:val="191919"/>
              </w:rPr>
              <w:t>Оценивать характер общения (тон, интонацию, лексику)</w:t>
            </w:r>
          </w:p>
        </w:tc>
      </w:tr>
      <w:tr w:rsidR="002E2272" w:rsidRPr="001140B2" w:rsidTr="002E22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  <w:ind w:right="-98"/>
              <w:rPr>
                <w:lang w:val="en-US"/>
              </w:rPr>
            </w:pPr>
            <w:r w:rsidRPr="001140B2">
              <w:rPr>
                <w:lang w:val="en-US"/>
              </w:rPr>
              <w:t>34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keepNext/>
              <w:keepLines/>
              <w:widowControl w:val="0"/>
              <w:rPr>
                <w:lang w:val="en-US"/>
              </w:rPr>
            </w:pPr>
            <w:proofErr w:type="spellStart"/>
            <w:r w:rsidRPr="001140B2">
              <w:rPr>
                <w:lang w:val="en-US"/>
              </w:rPr>
              <w:t>Итоговое</w:t>
            </w:r>
            <w:proofErr w:type="spellEnd"/>
            <w:r w:rsidRPr="001140B2">
              <w:rPr>
                <w:lang w:val="en-US"/>
              </w:rPr>
              <w:t xml:space="preserve"> </w:t>
            </w:r>
            <w:proofErr w:type="spellStart"/>
            <w:r w:rsidRPr="001140B2">
              <w:rPr>
                <w:lang w:val="en-US"/>
              </w:rPr>
              <w:t>занятие</w:t>
            </w:r>
            <w:proofErr w:type="spellEnd"/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2" w:rsidRPr="001140B2" w:rsidRDefault="002E2272" w:rsidP="001140B2">
            <w:pPr>
              <w:widowControl w:val="0"/>
            </w:pPr>
            <w:r w:rsidRPr="001140B2">
              <w:t>Выбирать оптимальное с позиции нравственных норм поведение во взаимоотношениях с одноклассниками, друзьями, взрослыми,</w:t>
            </w:r>
            <w:r w:rsidRPr="001140B2">
              <w:rPr>
                <w:color w:val="191919"/>
              </w:rPr>
              <w:t xml:space="preserve"> использовать доброжелательный тон в общении</w:t>
            </w:r>
          </w:p>
        </w:tc>
      </w:tr>
    </w:tbl>
    <w:p w:rsidR="001140B2" w:rsidRPr="001140B2" w:rsidRDefault="001140B2" w:rsidP="001140B2">
      <w:pPr>
        <w:widowControl w:val="0"/>
        <w:ind w:firstLine="567"/>
        <w:jc w:val="both"/>
        <w:rPr>
          <w:rFonts w:eastAsia="@Arial Unicode MS"/>
          <w:color w:val="000000"/>
        </w:rPr>
      </w:pPr>
    </w:p>
    <w:p w:rsidR="00B2175E" w:rsidRPr="004C77AF" w:rsidRDefault="00B2175E" w:rsidP="00B2175E">
      <w:pPr>
        <w:jc w:val="both"/>
        <w:rPr>
          <w:b/>
          <w:bCs/>
          <w:i/>
          <w:iCs/>
        </w:rPr>
      </w:pPr>
    </w:p>
    <w:p w:rsidR="00B2175E" w:rsidRPr="004C77AF" w:rsidRDefault="004C77AF" w:rsidP="004C77AF">
      <w:pPr>
        <w:jc w:val="center"/>
        <w:rPr>
          <w:b/>
          <w:bCs/>
          <w:sz w:val="28"/>
          <w:szCs w:val="28"/>
        </w:rPr>
      </w:pPr>
      <w:r w:rsidRPr="00831A31">
        <w:rPr>
          <w:b/>
          <w:bCs/>
          <w:sz w:val="28"/>
          <w:szCs w:val="28"/>
        </w:rPr>
        <w:t xml:space="preserve">Тематическое планирование курса внеурочной деятельности                         </w:t>
      </w:r>
      <w:r w:rsidR="00F141FC">
        <w:rPr>
          <w:b/>
          <w:bCs/>
          <w:sz w:val="28"/>
          <w:szCs w:val="28"/>
        </w:rPr>
        <w:t xml:space="preserve">                         «Этика:</w:t>
      </w:r>
      <w:r w:rsidRPr="00831A31">
        <w:rPr>
          <w:b/>
          <w:bCs/>
          <w:sz w:val="28"/>
          <w:szCs w:val="28"/>
        </w:rPr>
        <w:t xml:space="preserve"> азбука добра»</w:t>
      </w:r>
      <w:r>
        <w:rPr>
          <w:b/>
          <w:bCs/>
          <w:sz w:val="28"/>
          <w:szCs w:val="28"/>
        </w:rPr>
        <w:t xml:space="preserve"> 3</w:t>
      </w:r>
      <w:r w:rsidRPr="00831A31">
        <w:rPr>
          <w:b/>
          <w:bCs/>
          <w:sz w:val="28"/>
          <w:szCs w:val="28"/>
        </w:rPr>
        <w:t xml:space="preserve"> класс</w:t>
      </w:r>
    </w:p>
    <w:p w:rsidR="00B2175E" w:rsidRPr="00760BAF" w:rsidRDefault="00B2175E" w:rsidP="00B2175E">
      <w:pPr>
        <w:spacing w:line="276" w:lineRule="auto"/>
        <w:ind w:firstLine="284"/>
        <w:jc w:val="center"/>
        <w:rPr>
          <w:rFonts w:eastAsia="@Arial Unicode MS"/>
          <w:b/>
          <w:color w:val="000000"/>
        </w:rPr>
      </w:pPr>
    </w:p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370"/>
        <w:gridCol w:w="7373"/>
      </w:tblGrid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4C77AF" w:rsidRDefault="002E2272" w:rsidP="00B2175E">
            <w:pPr>
              <w:spacing w:line="276" w:lineRule="auto"/>
              <w:rPr>
                <w:b/>
                <w:lang w:eastAsia="en-US"/>
              </w:rPr>
            </w:pPr>
            <w:r w:rsidRPr="004C77AF">
              <w:rPr>
                <w:b/>
                <w:lang w:eastAsia="en-US"/>
              </w:rPr>
              <w:t>№</w:t>
            </w:r>
          </w:p>
          <w:p w:rsidR="002E2272" w:rsidRPr="004C77AF" w:rsidRDefault="002E2272" w:rsidP="00B2175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4C77AF" w:rsidRDefault="002E2272" w:rsidP="004C77AF">
            <w:pPr>
              <w:spacing w:line="276" w:lineRule="auto"/>
              <w:rPr>
                <w:b/>
                <w:lang w:eastAsia="en-US"/>
              </w:rPr>
            </w:pPr>
            <w:r w:rsidRPr="004C77AF">
              <w:rPr>
                <w:b/>
                <w:lang w:eastAsia="en-US"/>
              </w:rPr>
              <w:t>Тема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4C77AF" w:rsidRDefault="002E2272" w:rsidP="004C77AF">
            <w:pPr>
              <w:spacing w:line="276" w:lineRule="auto"/>
              <w:rPr>
                <w:b/>
                <w:lang w:eastAsia="en-US"/>
              </w:rPr>
            </w:pPr>
            <w:r w:rsidRPr="004C77AF">
              <w:rPr>
                <w:b/>
                <w:lang w:eastAsia="en-US"/>
              </w:rPr>
              <w:t>Содержание</w:t>
            </w:r>
          </w:p>
        </w:tc>
      </w:tr>
      <w:tr w:rsidR="002E2272" w:rsidRPr="00760BAF" w:rsidTr="002E2272">
        <w:trPr>
          <w:trHeight w:val="763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Приветствие.</w:t>
            </w:r>
          </w:p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Мы пришли на урок.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Обсуждение предложенных ситуаций. Формулирование правил поведения на уроке. Обсуждение ситуаций с опозданиями на урок.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lastRenderedPageBreak/>
              <w:t>2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ind w:right="159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Вежливые слова. Правила сотрудничества на уроке. 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Закрепление правил поведения на уроке. Как организовать работу в группе, в паре. Разыгрывание сценок. Анализ поведения героев сказок.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3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Долг воспитанных ребят – режим школьный выполнять.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Обсуждение поставленного перед уроком вопроса. Тест «Самооценка своего поведения, оценка окружающих на уроке и на перемене». Анализ поведения героев художественных произведений.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4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Приветствие   и знакомство. Правила поведения на перемене. 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Разучивание коллективных игр для перемены. Закрепление правил поведения на переменах. Разыгрывание сценок.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5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Мы – в школьной столовой.</w:t>
            </w:r>
          </w:p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Экскурсия в столовую. Знакомство  с трудом работников столовой. Формулирование правил поведения в столовой. Оказание помощи по наведению порядка в зале.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6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Внимание к собеседнику. Взаимопомощь: учёба и труд.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4C77AF" w:rsidRDefault="002E2272" w:rsidP="004C77AF">
            <w:pPr>
              <w:spacing w:line="276" w:lineRule="auto"/>
              <w:rPr>
                <w:lang w:eastAsia="en-US"/>
              </w:rPr>
            </w:pPr>
            <w:r w:rsidRPr="004C77AF">
              <w:rPr>
                <w:rFonts w:ascii="Georgia" w:hAnsi="Georgia"/>
                <w:lang w:eastAsia="en-US"/>
              </w:rPr>
              <w:t>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Georgia" w:eastAsia="Arial Unicode MS" w:hAnsi="Georgia"/>
                <w:lang w:eastAsia="en-US"/>
              </w:rPr>
            </w:pPr>
            <w:r w:rsidRPr="00760BAF">
              <w:rPr>
                <w:rFonts w:ascii="Georgia" w:eastAsia="Arial Unicode MS" w:hAnsi="Georgia"/>
                <w:lang w:eastAsia="en-US"/>
              </w:rPr>
              <w:t>7.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Школьное имущество надо беречь.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272" w:rsidRPr="00760BAF" w:rsidRDefault="002E2272" w:rsidP="004C77AF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Georgia" w:eastAsia="Arial Unicode MS" w:hAnsi="Georgia"/>
                <w:lang w:eastAsia="en-US"/>
              </w:rPr>
            </w:pPr>
            <w:r w:rsidRPr="00760BAF">
              <w:rPr>
                <w:rFonts w:ascii="Georgia" w:eastAsia="Arial Unicode MS" w:hAnsi="Georgia"/>
                <w:lang w:eastAsia="en-US"/>
              </w:rPr>
              <w:t>Практическое занятие по наведению порядка на своём рабочем месте, в шкафчике для одежды.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8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«Слово лечит, слово ранит». Зачем нужны «вежливые» слова. 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Чтение и обсуждение произведения «Волшебное слово». Просмотр фрагментов из фильмов. Ролевая игра.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9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ind w:left="57" w:right="145"/>
              <w:rPr>
                <w:lang w:eastAsia="en-US"/>
              </w:rPr>
            </w:pPr>
            <w:r w:rsidRPr="00760BAF">
              <w:rPr>
                <w:lang w:eastAsia="en-US"/>
              </w:rPr>
              <w:t>Я и мои друзья (справедливость, коллективизм).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Понятия «справедливость», «коллективизм».  Презентация «Кого можно назвать настоящим другом».  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10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Без друга в жизни туго.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Анализ отрывков прочитанных произведений. «Тимур и его команда». Формулирование правил бесконфликтного общения с товарищами.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11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>Поговорим о доброте.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Определять </w:t>
            </w:r>
            <w:r w:rsidRPr="00760BAF">
              <w:rPr>
                <w:rFonts w:eastAsia="Arial Unicode MS"/>
                <w:shd w:val="clear" w:color="auto" w:fill="FFFFFF"/>
                <w:lang w:eastAsia="en-US"/>
              </w:rPr>
              <w:t>добрые и недобрые поступки, приводить примеры, оценивать своё поведение на конкретных примерах.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12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Время надо беречь.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Анализ произведения «Сказка о потерянном времени». Составление памятки «Моё свободное время». Работа в группах.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13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>Пути выхода из конфликтной ситуации.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Чтение и обсуждение отрывков  книг.  Оценивать адекватно ситуацию, уметь признать свою вину, простить. Ролевые игры.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14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Порадовать </w:t>
            </w:r>
            <w:proofErr w:type="gramStart"/>
            <w:r w:rsidRPr="00760BAF">
              <w:rPr>
                <w:lang w:eastAsia="en-US"/>
              </w:rPr>
              <w:t>близких</w:t>
            </w:r>
            <w:proofErr w:type="gramEnd"/>
            <w:r w:rsidRPr="00760BAF">
              <w:rPr>
                <w:lang w:eastAsia="en-US"/>
              </w:rPr>
              <w:t xml:space="preserve"> – как это просто!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Уметь проявлять внимание и заботу к другим. Мастерская по изготовлению подарков родным и близким.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15</w:t>
            </w:r>
          </w:p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zh-CN"/>
              </w:rPr>
              <w:t xml:space="preserve">Этикет познавая, дружно, весело </w:t>
            </w:r>
            <w:r w:rsidRPr="00760BAF">
              <w:rPr>
                <w:lang w:eastAsia="zh-CN"/>
              </w:rPr>
              <w:lastRenderedPageBreak/>
              <w:t>играем!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lastRenderedPageBreak/>
              <w:t>Практическое занятие. Сервировка праздничного стола. Уметь практически применять правила коллективных игр.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lastRenderedPageBreak/>
              <w:t>16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i/>
                <w:lang w:eastAsia="en-US"/>
              </w:rPr>
            </w:pPr>
            <w:r w:rsidRPr="00760BAF">
              <w:rPr>
                <w:lang w:eastAsia="en-US"/>
              </w:rPr>
              <w:t>По стране вежливых слов.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Экскурсия в магазин. Общение с продавцами, покупателями.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17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Наши имена.</w:t>
            </w:r>
          </w:p>
          <w:p w:rsidR="002E2272" w:rsidRPr="00760BAF" w:rsidRDefault="002E2272" w:rsidP="004C77AF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Учимся играя.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Arial Unicode MS" w:hAnsi="Arial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Знакомство с  историей имён, появлением фамилий. Обращение к одноклассникам. Прозвища.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18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zh-CN"/>
              </w:rPr>
              <w:t>Большое значение малень</w:t>
            </w:r>
            <w:r w:rsidRPr="00760BAF">
              <w:rPr>
                <w:lang w:eastAsia="zh-CN"/>
              </w:rPr>
              <w:softHyphen/>
              <w:t>ких радостей.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Употреблять в различных ситуациях адекватные вежливые слова. Дидактическая игра.   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19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Старательность -  помощник в учебе.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Разыгрывание ситуаций. Чтение и обсуждение отрывков детских книг.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20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Труд кормит, а лень портит.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Чтение и обсуждение отрывков детских книг. Сказка «Лиса и волк». Инсценировка.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21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Конкурс рассказов, рисунков. Работа в группах.  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22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Как организовать свой труд.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 по составлению памятки «Как помочь маме».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23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Обязанности дежурного по классу.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Практическое занятие по составлению памятки «Обязанности дежурного». Наведение порядка в кабинете.  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24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autoSpaceDE/>
              <w:autoSpaceDN/>
              <w:adjustRightInd/>
              <w:rPr>
                <w:rFonts w:asciiTheme="minorHAnsi" w:eastAsiaTheme="minorHAnsi" w:hAnsiTheme="minorHAnsi"/>
                <w:shd w:val="clear" w:color="auto" w:fill="FFFFFF"/>
                <w:lang w:eastAsia="zh-CN"/>
              </w:rPr>
            </w:pPr>
            <w:r w:rsidRPr="00760BAF">
              <w:rPr>
                <w:rFonts w:asciiTheme="minorHAnsi" w:eastAsiaTheme="minorHAnsi" w:hAnsiTheme="minorHAnsi"/>
                <w:shd w:val="clear" w:color="auto" w:fill="FFFFFF"/>
                <w:lang w:eastAsia="zh-CN"/>
              </w:rPr>
              <w:t>Профессии людей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autoSpaceDE/>
              <w:autoSpaceDN/>
              <w:adjustRightInd/>
              <w:spacing w:line="276" w:lineRule="auto"/>
              <w:rPr>
                <w:bCs/>
              </w:rPr>
            </w:pPr>
            <w:r w:rsidRPr="00760BAF">
              <w:rPr>
                <w:rFonts w:eastAsia="Arial Unicode MS"/>
                <w:kern w:val="2"/>
                <w:lang w:eastAsia="en-US"/>
              </w:rPr>
              <w:t>Оценивать яркие проявления профессионального мастерства и результаты труда.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25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Уход за своими вещами.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Обсуждение книги </w:t>
            </w:r>
            <w:proofErr w:type="spellStart"/>
            <w:r w:rsidRPr="00760BAF">
              <w:rPr>
                <w:lang w:eastAsia="en-US"/>
              </w:rPr>
              <w:t>К.Чуковского</w:t>
            </w:r>
            <w:proofErr w:type="spellEnd"/>
            <w:r w:rsidRPr="00760BAF">
              <w:rPr>
                <w:lang w:eastAsia="en-US"/>
              </w:rPr>
              <w:t xml:space="preserve"> «</w:t>
            </w:r>
            <w:proofErr w:type="spellStart"/>
            <w:r w:rsidRPr="00760BAF">
              <w:rPr>
                <w:lang w:eastAsia="en-US"/>
              </w:rPr>
              <w:t>Мойдодыр</w:t>
            </w:r>
            <w:proofErr w:type="spellEnd"/>
            <w:r w:rsidRPr="00760BAF">
              <w:rPr>
                <w:lang w:eastAsia="en-US"/>
              </w:rPr>
              <w:t xml:space="preserve">». Учить выбирать оптимальные с позиции нравственных норм правила </w:t>
            </w:r>
            <w:r w:rsidRPr="00760BAF">
              <w:rPr>
                <w:rFonts w:eastAsia="Arial Unicode MS"/>
                <w:shd w:val="clear" w:color="auto" w:fill="FFFFFF"/>
                <w:lang w:eastAsia="en-US"/>
              </w:rPr>
              <w:t>опрятности.</w:t>
            </w:r>
            <w:r w:rsidRPr="00760BAF">
              <w:rPr>
                <w:lang w:eastAsia="en-US"/>
              </w:rPr>
              <w:t xml:space="preserve">        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26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Одежда будничная и праздничная.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Выбирать оптимальные с позиции нравственных норм варианты одежды в различных ситуациях. Школьная форма в разных странах.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27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keepNext/>
              <w:keepLines/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По одёжке встречают.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Определять оптимальные правила </w:t>
            </w:r>
            <w:r w:rsidRPr="00760BAF">
              <w:rPr>
                <w:rFonts w:eastAsia="Arial Unicode MS"/>
                <w:shd w:val="clear" w:color="auto" w:fill="FFFFFF"/>
                <w:lang w:eastAsia="en-US"/>
              </w:rPr>
              <w:t>внешнего вида. Национальные особенности одежды в разных странах.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28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Бережливость: каждой вещи своё место.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занятие. Наведение порядка в дневнике, портфеле, в шкафчике для одежды.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29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Правила поведения на улице.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занятие. Формулирование правил поведения на улице. Выход на улицу.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30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Общение по телефону.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занятие. Формулирование  правил общения по телефону. Просмотр отрывков мультфильмов. Анализ просмотренных  отрывков видеофильмов и их обсуждение.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31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Правила поведения в гостях.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widowControl w:val="0"/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Знакомство с правилами поведения в гостях. Разыгрывание ситуации «В гостях».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32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>Правила поведения в транспорте.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занятие. Формулирование правил поведения в транспорте. Выход на улицу.</w:t>
            </w:r>
          </w:p>
        </w:tc>
      </w:tr>
      <w:tr w:rsidR="002E2272" w:rsidRPr="00760BAF" w:rsidTr="002E227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33-34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Поведение на природе.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4C77AF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Проведение и организация итогового  мероприятия. Поездка на природу.</w:t>
            </w:r>
          </w:p>
        </w:tc>
      </w:tr>
    </w:tbl>
    <w:p w:rsidR="00B2175E" w:rsidRPr="00760BAF" w:rsidRDefault="00B2175E" w:rsidP="00B2175E"/>
    <w:p w:rsidR="00B2175E" w:rsidRPr="004C77AF" w:rsidRDefault="004C77AF" w:rsidP="004C77AF">
      <w:pPr>
        <w:jc w:val="center"/>
        <w:rPr>
          <w:b/>
          <w:bCs/>
          <w:sz w:val="28"/>
          <w:szCs w:val="28"/>
        </w:rPr>
      </w:pPr>
      <w:r w:rsidRPr="00831A31">
        <w:rPr>
          <w:b/>
          <w:bCs/>
          <w:sz w:val="28"/>
          <w:szCs w:val="28"/>
        </w:rPr>
        <w:lastRenderedPageBreak/>
        <w:t xml:space="preserve">Тематическое планирование курса внеурочной деятельности                         </w:t>
      </w:r>
      <w:r w:rsidR="00F141FC">
        <w:rPr>
          <w:b/>
          <w:bCs/>
          <w:sz w:val="28"/>
          <w:szCs w:val="28"/>
        </w:rPr>
        <w:t xml:space="preserve">                         «Этика:</w:t>
      </w:r>
      <w:r w:rsidRPr="00831A31">
        <w:rPr>
          <w:b/>
          <w:bCs/>
          <w:sz w:val="28"/>
          <w:szCs w:val="28"/>
        </w:rPr>
        <w:t xml:space="preserve"> азбука добра»</w:t>
      </w:r>
      <w:r>
        <w:rPr>
          <w:b/>
          <w:bCs/>
          <w:sz w:val="28"/>
          <w:szCs w:val="28"/>
        </w:rPr>
        <w:t xml:space="preserve"> 4</w:t>
      </w:r>
      <w:r w:rsidRPr="00831A31">
        <w:rPr>
          <w:b/>
          <w:bCs/>
          <w:sz w:val="28"/>
          <w:szCs w:val="28"/>
        </w:rPr>
        <w:t xml:space="preserve"> класс</w:t>
      </w:r>
    </w:p>
    <w:p w:rsidR="00B2175E" w:rsidRPr="00760BAF" w:rsidRDefault="00B2175E" w:rsidP="004C77AF">
      <w:pPr>
        <w:spacing w:line="276" w:lineRule="auto"/>
        <w:rPr>
          <w:rFonts w:eastAsia="@Arial Unicode MS"/>
          <w:b/>
          <w:color w:val="000000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38"/>
        <w:gridCol w:w="7357"/>
      </w:tblGrid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2824B9" w:rsidRDefault="002E2272" w:rsidP="00B2175E">
            <w:pPr>
              <w:spacing w:line="276" w:lineRule="auto"/>
              <w:rPr>
                <w:b/>
                <w:lang w:eastAsia="en-US"/>
              </w:rPr>
            </w:pPr>
            <w:r w:rsidRPr="002824B9">
              <w:rPr>
                <w:b/>
                <w:lang w:eastAsia="en-US"/>
              </w:rPr>
              <w:t>№</w:t>
            </w:r>
          </w:p>
          <w:p w:rsidR="002E2272" w:rsidRPr="002824B9" w:rsidRDefault="002E2272" w:rsidP="00B2175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2824B9" w:rsidRDefault="002E2272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B9">
              <w:rPr>
                <w:b/>
                <w:lang w:eastAsia="en-US"/>
              </w:rPr>
              <w:t>Тема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2824B9" w:rsidRDefault="002E2272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B9">
              <w:rPr>
                <w:b/>
                <w:lang w:eastAsia="en-US"/>
              </w:rPr>
              <w:t>Содержание</w:t>
            </w:r>
          </w:p>
        </w:tc>
      </w:tr>
      <w:tr w:rsidR="002E2272" w:rsidRPr="00760BAF" w:rsidTr="002E2272">
        <w:trPr>
          <w:trHeight w:val="76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Приветствие.</w:t>
            </w:r>
          </w:p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Мы пришли на урок.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Обсуждение предложенных ситуаций. Формулирование правил поведения на уроке. Обсуждение ситуаций с опозданиями на урок.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right="159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Вежливые слова. Правила сотрудничества на уроке. 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Закрепление правил поведения на уроке. Как организовать работу в группе, в паре. Разыгрывание сценок. Анализ поведения героев сказок.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Долг воспитанных ребят – режим школьный выполнять.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Обсуждение поставленного перед уроком вопроса. Тест «Самооценка своего поведения, оценка окружающих на уроке и на перемене». Анализ поведения героев художественных произведений.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4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Приветствие   и знакомство. Правила поведения на перемене. 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Разучивание коллективных игр для перемены. Закрепление правил поведения на переменах. Разыгрывание сценок.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5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Мы – в школьной столовой.</w:t>
            </w:r>
          </w:p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Экскурсия в столовую. Знакомство  с трудом работников столовой. Формулирование правил поведения в столовой. Оказание помощи по наведению порядка в зале.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6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Внимание к собеседнику. Взаимопомощь: учёба и труд.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rFonts w:ascii="Georgia" w:hAnsi="Georgia"/>
                <w:lang w:eastAsia="en-US"/>
              </w:rPr>
              <w:t>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Georgia" w:eastAsia="Arial Unicode MS" w:hAnsi="Georgia"/>
                <w:lang w:eastAsia="en-US"/>
              </w:rPr>
            </w:pPr>
            <w:r w:rsidRPr="00760BAF">
              <w:rPr>
                <w:rFonts w:ascii="Georgia" w:eastAsia="Arial Unicode MS" w:hAnsi="Georgia"/>
                <w:lang w:eastAsia="en-US"/>
              </w:rPr>
              <w:t>7.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Школьное имущество надо беречь.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272" w:rsidRPr="00760BAF" w:rsidRDefault="002E2272" w:rsidP="002824B9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Georgia" w:eastAsia="Arial Unicode MS" w:hAnsi="Georgia"/>
                <w:lang w:eastAsia="en-US"/>
              </w:rPr>
            </w:pPr>
            <w:r w:rsidRPr="00760BAF">
              <w:rPr>
                <w:rFonts w:ascii="Georgia" w:eastAsia="Arial Unicode MS" w:hAnsi="Georgia"/>
                <w:lang w:eastAsia="en-US"/>
              </w:rPr>
              <w:t>Практическое занятие по наведению порядка на своём рабочем месте, в шкафчике для одежды.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8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«Слово лечит, слово ранит». Зачем нужны «вежливые» слова. 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Чтение и обсуждение произведения «Волшебное слово». Просмотр фрагментов из фильмов. Ролевая игра.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9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145"/>
              <w:rPr>
                <w:lang w:eastAsia="en-US"/>
              </w:rPr>
            </w:pPr>
            <w:r w:rsidRPr="00760BAF">
              <w:rPr>
                <w:lang w:eastAsia="en-US"/>
              </w:rPr>
              <w:t>Я и мои друзья (справедливость, коллективизм).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Понятия «справедливость», «коллективизм».  Презентация «Кого можно назвать настоящим другом».  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10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Без друга в жизни туго.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Анализ отрывков прочитанных произведений. «Тимур и его команда». Формулирование правил бесконфликтного общения с товарищами.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>Поговорим о доброте.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Определять </w:t>
            </w:r>
            <w:r w:rsidRPr="00760BAF">
              <w:rPr>
                <w:rFonts w:eastAsia="Arial Unicode MS"/>
                <w:shd w:val="clear" w:color="auto" w:fill="FFFFFF"/>
                <w:lang w:eastAsia="en-US"/>
              </w:rPr>
              <w:t>добрые и недобрые поступки, приводить примеры, оценивать своё поведение на конкретных примерах.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Время надо беречь.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Анализ произведения «Сказка о потерянном времени». Составление </w:t>
            </w:r>
            <w:r w:rsidRPr="00760BAF">
              <w:rPr>
                <w:lang w:eastAsia="en-US"/>
              </w:rPr>
              <w:lastRenderedPageBreak/>
              <w:t>памятки «Моё свободное время». Работа в группах.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lastRenderedPageBreak/>
              <w:t>13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>Пути выхода из конфликтной ситуации.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Чтение и обсуждение отрывков  книг.  Оценивать адекватно ситуацию, уметь признать свою вину, простить. Ролевые игры.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14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Порадовать </w:t>
            </w:r>
            <w:proofErr w:type="gramStart"/>
            <w:r w:rsidRPr="00760BAF">
              <w:rPr>
                <w:lang w:eastAsia="en-US"/>
              </w:rPr>
              <w:t>близких</w:t>
            </w:r>
            <w:proofErr w:type="gramEnd"/>
            <w:r w:rsidRPr="00760BAF">
              <w:rPr>
                <w:lang w:eastAsia="en-US"/>
              </w:rPr>
              <w:t xml:space="preserve"> – как это просто!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Уметь проявлять внимание и заботу к другим. Мастерская по изготовлению подарков родным и близким.</w:t>
            </w:r>
          </w:p>
        </w:tc>
      </w:tr>
      <w:tr w:rsidR="002E2272" w:rsidRPr="00760BAF" w:rsidTr="002E2272">
        <w:trPr>
          <w:trHeight w:val="12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15</w:t>
            </w:r>
          </w:p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zh-CN"/>
              </w:rPr>
              <w:t>Этикет познавая, дружно, весело играем!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занятие. Сервировка праздничного стола. Уметь практически применять правила коллективных игр.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16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i/>
                <w:lang w:eastAsia="en-US"/>
              </w:rPr>
            </w:pPr>
            <w:r w:rsidRPr="00760BAF">
              <w:rPr>
                <w:lang w:eastAsia="en-US"/>
              </w:rPr>
              <w:t>По стране вежливых слов.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Экскурсия в магазин. Общение с продавцами, покупателями.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17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Наши имена.</w:t>
            </w:r>
          </w:p>
          <w:p w:rsidR="002E2272" w:rsidRPr="00760BAF" w:rsidRDefault="002E2272" w:rsidP="002824B9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Учимся играя.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Arial Unicode MS" w:hAnsi="Arial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Знакомство с  историей имён, появлением фамилий. Обращение к одноклассникам. Прозвища.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18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zh-CN"/>
              </w:rPr>
              <w:t>Большое значение малень</w:t>
            </w:r>
            <w:r w:rsidRPr="00760BAF">
              <w:rPr>
                <w:lang w:eastAsia="zh-CN"/>
              </w:rPr>
              <w:softHyphen/>
              <w:t>ких радостей.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Употреблять в различных ситуациях адекватные вежливые слова. Дидактическая игра.   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19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Старательность -  помощник в учебе.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Разыгрывание ситуаций. Чтение и обсуждение отрывков детских книг.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20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Труд кормит, а лень портит.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Чтение и обсуждение отрывков детских книг. Сказка «Лиса и волк». Инсценировка.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Конкурс рассказов, рисунков. Работа в группах.  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Как организовать свой труд.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 по составлению памятки «Как помочь маме».</w:t>
            </w:r>
          </w:p>
        </w:tc>
      </w:tr>
      <w:tr w:rsidR="002E2272" w:rsidRPr="00760BAF" w:rsidTr="002E2272">
        <w:trPr>
          <w:trHeight w:val="84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Обязанности дежурного по классу.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Практическое занятие по составлению памятки «Обязанности дежурного». Наведение порядка в кабинете.  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24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autoSpaceDE/>
              <w:autoSpaceDN/>
              <w:adjustRightInd/>
              <w:rPr>
                <w:rFonts w:asciiTheme="minorHAnsi" w:eastAsiaTheme="minorHAnsi" w:hAnsiTheme="minorHAnsi"/>
                <w:shd w:val="clear" w:color="auto" w:fill="FFFFFF"/>
                <w:lang w:eastAsia="zh-CN"/>
              </w:rPr>
            </w:pPr>
            <w:r w:rsidRPr="00760BAF">
              <w:rPr>
                <w:rFonts w:asciiTheme="minorHAnsi" w:eastAsiaTheme="minorHAnsi" w:hAnsiTheme="minorHAnsi"/>
                <w:shd w:val="clear" w:color="auto" w:fill="FFFFFF"/>
                <w:lang w:eastAsia="zh-CN"/>
              </w:rPr>
              <w:t>Профессии людей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autoSpaceDE/>
              <w:autoSpaceDN/>
              <w:adjustRightInd/>
              <w:spacing w:line="276" w:lineRule="auto"/>
              <w:rPr>
                <w:bCs/>
              </w:rPr>
            </w:pPr>
            <w:r w:rsidRPr="00760BAF">
              <w:rPr>
                <w:rFonts w:eastAsia="Arial Unicode MS"/>
                <w:kern w:val="2"/>
                <w:lang w:eastAsia="en-US"/>
              </w:rPr>
              <w:t>Оценивать яркие проявления профессионального мастерства и результаты труда.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25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Уход за своими вещами.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Обсуждение книги </w:t>
            </w:r>
            <w:proofErr w:type="spellStart"/>
            <w:r w:rsidRPr="00760BAF">
              <w:rPr>
                <w:lang w:eastAsia="en-US"/>
              </w:rPr>
              <w:t>К.Чуковского</w:t>
            </w:r>
            <w:proofErr w:type="spellEnd"/>
            <w:r w:rsidRPr="00760BAF">
              <w:rPr>
                <w:lang w:eastAsia="en-US"/>
              </w:rPr>
              <w:t xml:space="preserve"> «</w:t>
            </w:r>
            <w:proofErr w:type="spellStart"/>
            <w:r w:rsidRPr="00760BAF">
              <w:rPr>
                <w:lang w:eastAsia="en-US"/>
              </w:rPr>
              <w:t>Мойдодыр</w:t>
            </w:r>
            <w:proofErr w:type="spellEnd"/>
            <w:r w:rsidRPr="00760BAF">
              <w:rPr>
                <w:lang w:eastAsia="en-US"/>
              </w:rPr>
              <w:t xml:space="preserve">». Учить выбирать оптимальные с позиции нравственных норм правила </w:t>
            </w:r>
            <w:r w:rsidRPr="00760BAF">
              <w:rPr>
                <w:rFonts w:eastAsia="Arial Unicode MS"/>
                <w:shd w:val="clear" w:color="auto" w:fill="FFFFFF"/>
                <w:lang w:eastAsia="en-US"/>
              </w:rPr>
              <w:t>опрятности.</w:t>
            </w:r>
            <w:r w:rsidRPr="00760BAF">
              <w:rPr>
                <w:lang w:eastAsia="en-US"/>
              </w:rPr>
              <w:t xml:space="preserve">        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26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Одежда будничная и праздничная.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Выбирать оптимальные с позиции нравственных норм варианты одежды в различных ситуациях. Школьная форма в разных странах.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27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keepNext/>
              <w:keepLines/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По одёжке встречают.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Определять оптимальные правила </w:t>
            </w:r>
            <w:r w:rsidRPr="00760BAF">
              <w:rPr>
                <w:rFonts w:eastAsia="Arial Unicode MS"/>
                <w:shd w:val="clear" w:color="auto" w:fill="FFFFFF"/>
                <w:lang w:eastAsia="en-US"/>
              </w:rPr>
              <w:t>внешнего вида. Национальные особенности одежды в разных странах.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28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Бережливость: каждой вещи своё место.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занятие. Наведение порядка в дневнике, портфеле, в шкафчике для одежды.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29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Правила поведения на улице.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занятие. Формулирование правил поведения на улице. Выход на улицу.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30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 xml:space="preserve">Общение по </w:t>
            </w:r>
            <w:r w:rsidRPr="00760BAF">
              <w:rPr>
                <w:lang w:eastAsia="en-US"/>
              </w:rPr>
              <w:lastRenderedPageBreak/>
              <w:t>телефону.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lastRenderedPageBreak/>
              <w:t xml:space="preserve">Практическое занятие. Формулирование  правил общения по </w:t>
            </w:r>
            <w:r w:rsidRPr="00760BAF">
              <w:rPr>
                <w:lang w:eastAsia="en-US"/>
              </w:rPr>
              <w:lastRenderedPageBreak/>
              <w:t>телефону. Просмотр отрывков мультфильмов. Анализ просмотренных  отрывков видеофильмов и их обсуждение.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lastRenderedPageBreak/>
              <w:t>31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Правила поведения в гостях.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widowControl w:val="0"/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Знакомство с правилами поведения в гостях. Разыгрывание ситуации «В гостях».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32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right="-20"/>
              <w:rPr>
                <w:lang w:eastAsia="en-US"/>
              </w:rPr>
            </w:pPr>
            <w:r w:rsidRPr="00760BAF">
              <w:rPr>
                <w:lang w:eastAsia="en-US"/>
              </w:rPr>
              <w:t>Правила поведения в транспорте.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rPr>
                <w:lang w:eastAsia="en-US"/>
              </w:rPr>
            </w:pPr>
            <w:r w:rsidRPr="00760BAF">
              <w:rPr>
                <w:lang w:eastAsia="en-US"/>
              </w:rPr>
              <w:t>Практическое занятие. Формулирование правил поведения в транспорте. Выход на улицу.</w:t>
            </w:r>
          </w:p>
        </w:tc>
      </w:tr>
      <w:tr w:rsidR="002E2272" w:rsidRPr="00760BAF" w:rsidTr="002E2272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spacing w:line="276" w:lineRule="auto"/>
              <w:ind w:left="57" w:right="-20"/>
              <w:rPr>
                <w:lang w:eastAsia="en-US"/>
              </w:rPr>
            </w:pPr>
            <w:r w:rsidRPr="00760BAF">
              <w:rPr>
                <w:lang w:eastAsia="en-US"/>
              </w:rPr>
              <w:t>33-34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Поведение на природе.</w:t>
            </w:r>
          </w:p>
        </w:tc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72" w:rsidRPr="00760BAF" w:rsidRDefault="002E2272" w:rsidP="002824B9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eastAsia="Arial Unicode MS"/>
                <w:lang w:eastAsia="en-US"/>
              </w:rPr>
            </w:pPr>
            <w:r w:rsidRPr="00760BAF">
              <w:rPr>
                <w:rFonts w:eastAsia="Arial Unicode MS"/>
                <w:lang w:eastAsia="en-US"/>
              </w:rPr>
              <w:t>Организация и проведение  итогового  мероприятия.</w:t>
            </w:r>
          </w:p>
        </w:tc>
      </w:tr>
    </w:tbl>
    <w:p w:rsidR="00B2175E" w:rsidRPr="00760BAF" w:rsidRDefault="00B2175E" w:rsidP="002824B9"/>
    <w:p w:rsidR="00B2175E" w:rsidRPr="00760BAF" w:rsidRDefault="00B2175E" w:rsidP="00B2175E"/>
    <w:sectPr w:rsidR="00B2175E" w:rsidRPr="00760BAF" w:rsidSect="001140B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BF" w:rsidRDefault="00A675BF" w:rsidP="0062121C">
      <w:r>
        <w:separator/>
      </w:r>
    </w:p>
  </w:endnote>
  <w:endnote w:type="continuationSeparator" w:id="0">
    <w:p w:rsidR="00A675BF" w:rsidRDefault="00A675BF" w:rsidP="0062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23897"/>
      <w:docPartObj>
        <w:docPartGallery w:val="Page Numbers (Bottom of Page)"/>
        <w:docPartUnique/>
      </w:docPartObj>
    </w:sdtPr>
    <w:sdtEndPr/>
    <w:sdtContent>
      <w:p w:rsidR="0062121C" w:rsidRDefault="0062121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72">
          <w:rPr>
            <w:noProof/>
          </w:rPr>
          <w:t>11</w:t>
        </w:r>
        <w:r>
          <w:fldChar w:fldCharType="end"/>
        </w:r>
      </w:p>
    </w:sdtContent>
  </w:sdt>
  <w:p w:rsidR="0062121C" w:rsidRDefault="006212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BF" w:rsidRDefault="00A675BF" w:rsidP="0062121C">
      <w:r>
        <w:separator/>
      </w:r>
    </w:p>
  </w:footnote>
  <w:footnote w:type="continuationSeparator" w:id="0">
    <w:p w:rsidR="00A675BF" w:rsidRDefault="00A675BF" w:rsidP="0062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1867AD"/>
    <w:multiLevelType w:val="hybridMultilevel"/>
    <w:tmpl w:val="46E8AE34"/>
    <w:lvl w:ilvl="0" w:tplc="7CD0A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05B"/>
    <w:multiLevelType w:val="hybridMultilevel"/>
    <w:tmpl w:val="9FD08F7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39A2E59"/>
    <w:multiLevelType w:val="hybridMultilevel"/>
    <w:tmpl w:val="E200D2C6"/>
    <w:lvl w:ilvl="0" w:tplc="E5186C1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C22"/>
    <w:multiLevelType w:val="hybridMultilevel"/>
    <w:tmpl w:val="A88214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0022B53"/>
    <w:multiLevelType w:val="hybridMultilevel"/>
    <w:tmpl w:val="AEB6E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EB5EBB"/>
    <w:multiLevelType w:val="hybridMultilevel"/>
    <w:tmpl w:val="FB50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05CAF"/>
    <w:multiLevelType w:val="hybridMultilevel"/>
    <w:tmpl w:val="16283BF6"/>
    <w:lvl w:ilvl="0" w:tplc="C94E62C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3453"/>
    <w:multiLevelType w:val="hybridMultilevel"/>
    <w:tmpl w:val="438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74BE4"/>
    <w:multiLevelType w:val="hybridMultilevel"/>
    <w:tmpl w:val="6426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52F51"/>
    <w:multiLevelType w:val="hybridMultilevel"/>
    <w:tmpl w:val="9ED6E63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2E9F3A28"/>
    <w:multiLevelType w:val="hybridMultilevel"/>
    <w:tmpl w:val="95F43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1C7B4D"/>
    <w:multiLevelType w:val="hybridMultilevel"/>
    <w:tmpl w:val="734833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2F301066"/>
    <w:multiLevelType w:val="hybridMultilevel"/>
    <w:tmpl w:val="943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20FED"/>
    <w:multiLevelType w:val="hybridMultilevel"/>
    <w:tmpl w:val="34F286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2E314A"/>
    <w:multiLevelType w:val="hybridMultilevel"/>
    <w:tmpl w:val="207A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A6390"/>
    <w:multiLevelType w:val="hybridMultilevel"/>
    <w:tmpl w:val="2B14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742A"/>
    <w:multiLevelType w:val="hybridMultilevel"/>
    <w:tmpl w:val="6330AD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945ECA"/>
    <w:multiLevelType w:val="hybridMultilevel"/>
    <w:tmpl w:val="AA4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D0BE3"/>
    <w:multiLevelType w:val="hybridMultilevel"/>
    <w:tmpl w:val="679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141C1"/>
    <w:multiLevelType w:val="hybridMultilevel"/>
    <w:tmpl w:val="78E4395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4B2B0273"/>
    <w:multiLevelType w:val="hybridMultilevel"/>
    <w:tmpl w:val="C66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F4E05"/>
    <w:multiLevelType w:val="hybridMultilevel"/>
    <w:tmpl w:val="CB26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B23571"/>
    <w:multiLevelType w:val="hybridMultilevel"/>
    <w:tmpl w:val="E1EC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A5493"/>
    <w:multiLevelType w:val="hybridMultilevel"/>
    <w:tmpl w:val="8CD67CB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DF42823"/>
    <w:multiLevelType w:val="hybridMultilevel"/>
    <w:tmpl w:val="E6C8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87268"/>
    <w:multiLevelType w:val="hybridMultilevel"/>
    <w:tmpl w:val="4E9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0406A6"/>
    <w:multiLevelType w:val="hybridMultilevel"/>
    <w:tmpl w:val="68C6D0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8194D2E"/>
    <w:multiLevelType w:val="hybridMultilevel"/>
    <w:tmpl w:val="6AF0F5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9790615"/>
    <w:multiLevelType w:val="hybridMultilevel"/>
    <w:tmpl w:val="0FDCBA56"/>
    <w:lvl w:ilvl="0" w:tplc="CA6C3C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A4163C"/>
    <w:multiLevelType w:val="hybridMultilevel"/>
    <w:tmpl w:val="5F1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775F7"/>
    <w:multiLevelType w:val="hybridMultilevel"/>
    <w:tmpl w:val="0FDCBA56"/>
    <w:lvl w:ilvl="0" w:tplc="CA6C3C8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CC306CD"/>
    <w:multiLevelType w:val="hybridMultilevel"/>
    <w:tmpl w:val="BD8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9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1"/>
  </w:num>
  <w:num w:numId="9">
    <w:abstractNumId w:val="19"/>
  </w:num>
  <w:num w:numId="10">
    <w:abstractNumId w:val="17"/>
  </w:num>
  <w:num w:numId="11">
    <w:abstractNumId w:val="28"/>
  </w:num>
  <w:num w:numId="12">
    <w:abstractNumId w:val="33"/>
  </w:num>
  <w:num w:numId="13">
    <w:abstractNumId w:val="20"/>
  </w:num>
  <w:num w:numId="14">
    <w:abstractNumId w:val="7"/>
  </w:num>
  <w:num w:numId="15">
    <w:abstractNumId w:val="27"/>
  </w:num>
  <w:num w:numId="16">
    <w:abstractNumId w:val="10"/>
  </w:num>
  <w:num w:numId="17">
    <w:abstractNumId w:val="16"/>
  </w:num>
  <w:num w:numId="18">
    <w:abstractNumId w:val="14"/>
  </w:num>
  <w:num w:numId="19">
    <w:abstractNumId w:val="22"/>
  </w:num>
  <w:num w:numId="20">
    <w:abstractNumId w:val="29"/>
  </w:num>
  <w:num w:numId="21">
    <w:abstractNumId w:val="25"/>
  </w:num>
  <w:num w:numId="22">
    <w:abstractNumId w:val="34"/>
  </w:num>
  <w:num w:numId="23">
    <w:abstractNumId w:val="32"/>
  </w:num>
  <w:num w:numId="24">
    <w:abstractNumId w:val="3"/>
  </w:num>
  <w:num w:numId="25">
    <w:abstractNumId w:val="6"/>
  </w:num>
  <w:num w:numId="26">
    <w:abstractNumId w:val="36"/>
  </w:num>
  <w:num w:numId="27">
    <w:abstractNumId w:val="8"/>
  </w:num>
  <w:num w:numId="28">
    <w:abstractNumId w:val="26"/>
  </w:num>
  <w:num w:numId="29">
    <w:abstractNumId w:val="5"/>
  </w:num>
  <w:num w:numId="30">
    <w:abstractNumId w:val="15"/>
  </w:num>
  <w:num w:numId="31">
    <w:abstractNumId w:val="30"/>
  </w:num>
  <w:num w:numId="32">
    <w:abstractNumId w:val="18"/>
  </w:num>
  <w:num w:numId="33">
    <w:abstractNumId w:val="21"/>
  </w:num>
  <w:num w:numId="34">
    <w:abstractNumId w:val="13"/>
  </w:num>
  <w:num w:numId="35">
    <w:abstractNumId w:val="4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5E"/>
    <w:rsid w:val="001140B2"/>
    <w:rsid w:val="00190690"/>
    <w:rsid w:val="002824B9"/>
    <w:rsid w:val="0028377E"/>
    <w:rsid w:val="002E2272"/>
    <w:rsid w:val="00364E9C"/>
    <w:rsid w:val="00393358"/>
    <w:rsid w:val="004C77AF"/>
    <w:rsid w:val="005E0FD6"/>
    <w:rsid w:val="0062121C"/>
    <w:rsid w:val="00651DD9"/>
    <w:rsid w:val="00746DDE"/>
    <w:rsid w:val="00760BAF"/>
    <w:rsid w:val="007F54EA"/>
    <w:rsid w:val="00831A31"/>
    <w:rsid w:val="00A675BF"/>
    <w:rsid w:val="00AE0346"/>
    <w:rsid w:val="00B2175E"/>
    <w:rsid w:val="00BD2353"/>
    <w:rsid w:val="00BD3731"/>
    <w:rsid w:val="00C30A3F"/>
    <w:rsid w:val="00F141FC"/>
    <w:rsid w:val="00F6169F"/>
    <w:rsid w:val="00FD2D62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75E"/>
    <w:pPr>
      <w:keepNext/>
      <w:widowControl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175E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Zag11">
    <w:name w:val="Zag_11"/>
    <w:uiPriority w:val="99"/>
    <w:rsid w:val="00B2175E"/>
  </w:style>
  <w:style w:type="paragraph" w:styleId="a3">
    <w:name w:val="List Paragraph"/>
    <w:basedOn w:val="a"/>
    <w:uiPriority w:val="34"/>
    <w:qFormat/>
    <w:rsid w:val="00B2175E"/>
    <w:pPr>
      <w:autoSpaceDE/>
      <w:autoSpaceDN/>
      <w:adjustRightInd/>
      <w:ind w:left="720"/>
      <w:contextualSpacing/>
    </w:pPr>
  </w:style>
  <w:style w:type="paragraph" w:customStyle="1" w:styleId="1">
    <w:name w:val="Без интервала1"/>
    <w:rsid w:val="00B217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footnote reference"/>
    <w:uiPriority w:val="99"/>
    <w:rsid w:val="00B2175E"/>
  </w:style>
  <w:style w:type="character" w:styleId="a5">
    <w:name w:val="Strong"/>
    <w:qFormat/>
    <w:rsid w:val="00B2175E"/>
    <w:rPr>
      <w:b/>
      <w:bCs/>
    </w:rPr>
  </w:style>
  <w:style w:type="paragraph" w:styleId="a6">
    <w:name w:val="footnote text"/>
    <w:basedOn w:val="a"/>
    <w:link w:val="a7"/>
    <w:semiHidden/>
    <w:rsid w:val="00B2175E"/>
    <w:pPr>
      <w:autoSpaceDE/>
      <w:autoSpaceDN/>
      <w:adjustRightInd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B217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0">
    <w:name w:val="Абзац списка1"/>
    <w:basedOn w:val="a"/>
    <w:rsid w:val="00B2175E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B2175E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Основной текст_"/>
    <w:link w:val="62"/>
    <w:locked/>
    <w:rsid w:val="00B2175E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9"/>
    <w:rsid w:val="00B2175E"/>
    <w:pPr>
      <w:shd w:val="clear" w:color="auto" w:fill="FFFFFF"/>
      <w:autoSpaceDE/>
      <w:autoSpaceDN/>
      <w:adjustRightInd/>
      <w:spacing w:before="60" w:line="259" w:lineRule="exact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60">
    <w:name w:val="Основной текст60"/>
    <w:rsid w:val="00B2175E"/>
    <w:rPr>
      <w:rFonts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B2175E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customStyle="1" w:styleId="c21">
    <w:name w:val="c21"/>
    <w:basedOn w:val="a"/>
    <w:rsid w:val="00B2175E"/>
    <w:pPr>
      <w:autoSpaceDE/>
      <w:autoSpaceDN/>
      <w:adjustRightInd/>
      <w:spacing w:before="100" w:beforeAutospacing="1" w:after="100" w:afterAutospacing="1"/>
    </w:pPr>
    <w:rPr>
      <w:lang w:eastAsia="zh-TW"/>
    </w:rPr>
  </w:style>
  <w:style w:type="character" w:customStyle="1" w:styleId="c6">
    <w:name w:val="c6"/>
    <w:basedOn w:val="a0"/>
    <w:rsid w:val="00B2175E"/>
  </w:style>
  <w:style w:type="paragraph" w:customStyle="1" w:styleId="aa">
    <w:name w:val="Содержимое таблицы"/>
    <w:basedOn w:val="a"/>
    <w:rsid w:val="00B2175E"/>
    <w:pPr>
      <w:widowControl w:val="0"/>
      <w:suppressLineNumbers/>
      <w:suppressAutoHyphens/>
      <w:autoSpaceDE/>
      <w:autoSpaceDN/>
      <w:adjustRightInd/>
    </w:pPr>
    <w:rPr>
      <w:rFonts w:ascii="Arial" w:eastAsia="Arial Unicode MS" w:hAnsi="Arial"/>
    </w:rPr>
  </w:style>
  <w:style w:type="character" w:customStyle="1" w:styleId="WW8Num1z2">
    <w:name w:val="WW8Num1z2"/>
    <w:rsid w:val="00B2175E"/>
    <w:rPr>
      <w:rFonts w:ascii="StarSymbol" w:hAnsi="StarSymbol" w:cs="StarSymbol"/>
      <w:sz w:val="18"/>
      <w:szCs w:val="18"/>
    </w:rPr>
  </w:style>
  <w:style w:type="paragraph" w:styleId="ab">
    <w:name w:val="No Spacing"/>
    <w:uiPriority w:val="1"/>
    <w:qFormat/>
    <w:rsid w:val="00B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C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212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1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212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1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75E"/>
    <w:pPr>
      <w:keepNext/>
      <w:widowControl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175E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Zag11">
    <w:name w:val="Zag_11"/>
    <w:uiPriority w:val="99"/>
    <w:rsid w:val="00B2175E"/>
  </w:style>
  <w:style w:type="paragraph" w:styleId="a3">
    <w:name w:val="List Paragraph"/>
    <w:basedOn w:val="a"/>
    <w:uiPriority w:val="34"/>
    <w:qFormat/>
    <w:rsid w:val="00B2175E"/>
    <w:pPr>
      <w:autoSpaceDE/>
      <w:autoSpaceDN/>
      <w:adjustRightInd/>
      <w:ind w:left="720"/>
      <w:contextualSpacing/>
    </w:pPr>
  </w:style>
  <w:style w:type="paragraph" w:customStyle="1" w:styleId="1">
    <w:name w:val="Без интервала1"/>
    <w:rsid w:val="00B217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footnote reference"/>
    <w:uiPriority w:val="99"/>
    <w:rsid w:val="00B2175E"/>
  </w:style>
  <w:style w:type="character" w:styleId="a5">
    <w:name w:val="Strong"/>
    <w:qFormat/>
    <w:rsid w:val="00B2175E"/>
    <w:rPr>
      <w:b/>
      <w:bCs/>
    </w:rPr>
  </w:style>
  <w:style w:type="paragraph" w:styleId="a6">
    <w:name w:val="footnote text"/>
    <w:basedOn w:val="a"/>
    <w:link w:val="a7"/>
    <w:semiHidden/>
    <w:rsid w:val="00B2175E"/>
    <w:pPr>
      <w:autoSpaceDE/>
      <w:autoSpaceDN/>
      <w:adjustRightInd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B217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0">
    <w:name w:val="Абзац списка1"/>
    <w:basedOn w:val="a"/>
    <w:rsid w:val="00B2175E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B2175E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Основной текст_"/>
    <w:link w:val="62"/>
    <w:locked/>
    <w:rsid w:val="00B2175E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9"/>
    <w:rsid w:val="00B2175E"/>
    <w:pPr>
      <w:shd w:val="clear" w:color="auto" w:fill="FFFFFF"/>
      <w:autoSpaceDE/>
      <w:autoSpaceDN/>
      <w:adjustRightInd/>
      <w:spacing w:before="60" w:line="259" w:lineRule="exact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60">
    <w:name w:val="Основной текст60"/>
    <w:rsid w:val="00B2175E"/>
    <w:rPr>
      <w:rFonts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B2175E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customStyle="1" w:styleId="c21">
    <w:name w:val="c21"/>
    <w:basedOn w:val="a"/>
    <w:rsid w:val="00B2175E"/>
    <w:pPr>
      <w:autoSpaceDE/>
      <w:autoSpaceDN/>
      <w:adjustRightInd/>
      <w:spacing w:before="100" w:beforeAutospacing="1" w:after="100" w:afterAutospacing="1"/>
    </w:pPr>
    <w:rPr>
      <w:lang w:eastAsia="zh-TW"/>
    </w:rPr>
  </w:style>
  <w:style w:type="character" w:customStyle="1" w:styleId="c6">
    <w:name w:val="c6"/>
    <w:basedOn w:val="a0"/>
    <w:rsid w:val="00B2175E"/>
  </w:style>
  <w:style w:type="paragraph" w:customStyle="1" w:styleId="aa">
    <w:name w:val="Содержимое таблицы"/>
    <w:basedOn w:val="a"/>
    <w:rsid w:val="00B2175E"/>
    <w:pPr>
      <w:widowControl w:val="0"/>
      <w:suppressLineNumbers/>
      <w:suppressAutoHyphens/>
      <w:autoSpaceDE/>
      <w:autoSpaceDN/>
      <w:adjustRightInd/>
    </w:pPr>
    <w:rPr>
      <w:rFonts w:ascii="Arial" w:eastAsia="Arial Unicode MS" w:hAnsi="Arial"/>
    </w:rPr>
  </w:style>
  <w:style w:type="character" w:customStyle="1" w:styleId="WW8Num1z2">
    <w:name w:val="WW8Num1z2"/>
    <w:rsid w:val="00B2175E"/>
    <w:rPr>
      <w:rFonts w:ascii="StarSymbol" w:hAnsi="StarSymbol" w:cs="StarSymbol"/>
      <w:sz w:val="18"/>
      <w:szCs w:val="18"/>
    </w:rPr>
  </w:style>
  <w:style w:type="paragraph" w:styleId="ab">
    <w:name w:val="No Spacing"/>
    <w:uiPriority w:val="1"/>
    <w:qFormat/>
    <w:rsid w:val="00B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C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212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1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212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1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B69E-46C9-48CD-A238-DE27F07E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Лифарь А.В.</dc:creator>
  <cp:lastModifiedBy>САДЕКОВА</cp:lastModifiedBy>
  <cp:revision>12</cp:revision>
  <dcterms:created xsi:type="dcterms:W3CDTF">2015-10-14T17:47:00Z</dcterms:created>
  <dcterms:modified xsi:type="dcterms:W3CDTF">2021-05-06T10:13:00Z</dcterms:modified>
</cp:coreProperties>
</file>