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A06" w:rsidRPr="00DA3C2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муниципальное общеобразовательное учреждение</w:t>
      </w:r>
    </w:p>
    <w:p w:rsidR="00163A06" w:rsidRPr="00DA3C2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«Гаевская основная общеобразовательная школа»</w:t>
      </w:r>
    </w:p>
    <w:p w:rsidR="00163A06" w:rsidRPr="00DA3C2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(МОУ «Гаевская ООШ»)</w:t>
      </w:r>
    </w:p>
    <w:p w:rsidR="00163A06" w:rsidRPr="00DA3C2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4D16FD" w:rsidRDefault="004D16FD" w:rsidP="004D16FD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="00163A06" w:rsidRPr="004D1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Приложение № 1</w:t>
      </w:r>
    </w:p>
    <w:p w:rsidR="00163A06" w:rsidRPr="004D16FD" w:rsidRDefault="004D16FD" w:rsidP="004D16FD">
      <w:pPr>
        <w:spacing w:after="0" w:line="240" w:lineRule="auto"/>
        <w:ind w:right="-14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</w:t>
      </w:r>
      <w:r w:rsidRPr="004D1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</w:t>
      </w:r>
      <w:r w:rsidR="00163A06" w:rsidRPr="004D16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ООП НОО  МОУ «Гаевская ООШ»</w:t>
      </w:r>
    </w:p>
    <w:p w:rsidR="00163A06" w:rsidRPr="00DA3C26" w:rsidRDefault="00163A06" w:rsidP="00163A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63A06" w:rsidRPr="004D16FD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D16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Рабочая программа </w:t>
      </w:r>
    </w:p>
    <w:p w:rsidR="00163A06" w:rsidRPr="004D16FD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D16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 xml:space="preserve"> учебного предмета «Русский язык»</w:t>
      </w:r>
    </w:p>
    <w:p w:rsidR="004D16FD" w:rsidRPr="004D16FD" w:rsidRDefault="004D16FD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163A06" w:rsidRPr="004D16FD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D16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начальное общее образование</w:t>
      </w:r>
    </w:p>
    <w:p w:rsidR="00163A06" w:rsidRPr="004D16FD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D16FD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(ФГОС НОО)</w:t>
      </w:r>
    </w:p>
    <w:p w:rsidR="00163A06" w:rsidRPr="00DA3C2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Pr="00DA3C26" w:rsidRDefault="00163A06" w:rsidP="00163A06">
      <w:pPr>
        <w:spacing w:after="0" w:line="240" w:lineRule="auto"/>
        <w:ind w:left="5103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3A06" w:rsidRDefault="00163A06" w:rsidP="00163A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16FD" w:rsidRDefault="004D16FD"/>
    <w:p w:rsidR="00163A06" w:rsidRPr="00DA3C26" w:rsidRDefault="00163A06" w:rsidP="00163A06">
      <w:pPr>
        <w:keepNext/>
        <w:spacing w:after="0" w:line="240" w:lineRule="auto"/>
        <w:jc w:val="center"/>
        <w:outlineLvl w:val="0"/>
        <w:rPr>
          <w:rFonts w:ascii="Times New Roman" w:eastAsia="@Arial Unicode MS" w:hAnsi="Times New Roman" w:cs="Times New Roman"/>
          <w:b/>
          <w:bCs/>
          <w:kern w:val="32"/>
          <w:sz w:val="28"/>
          <w:szCs w:val="24"/>
        </w:rPr>
      </w:pPr>
      <w:r w:rsidRPr="00DA3C26">
        <w:rPr>
          <w:rFonts w:ascii="Times New Roman" w:eastAsia="@Arial Unicode MS" w:hAnsi="Times New Roman" w:cs="Times New Roman"/>
          <w:b/>
          <w:bCs/>
          <w:kern w:val="32"/>
          <w:sz w:val="28"/>
          <w:szCs w:val="24"/>
        </w:rPr>
        <w:lastRenderedPageBreak/>
        <w:t>1.</w:t>
      </w:r>
      <w:r w:rsidRPr="00D50DE2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  <w:t xml:space="preserve">Планируемые результаты освоения </w:t>
      </w:r>
      <w:proofErr w:type="gramStart"/>
      <w:r w:rsidRPr="00D50DE2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  <w:t>обучающимися</w:t>
      </w:r>
      <w:proofErr w:type="gramEnd"/>
      <w:r w:rsidRPr="00D50DE2">
        <w:rPr>
          <w:rFonts w:ascii="Times New Roman" w:eastAsia="@Arial Unicode MS" w:hAnsi="Times New Roman" w:cs="Times New Roman"/>
          <w:b/>
          <w:bCs/>
          <w:kern w:val="32"/>
          <w:sz w:val="24"/>
          <w:szCs w:val="24"/>
        </w:rPr>
        <w:t xml:space="preserve"> учебного предмета</w:t>
      </w:r>
      <w:r w:rsidRPr="00DA3C26">
        <w:rPr>
          <w:rFonts w:ascii="Times New Roman" w:eastAsia="@Arial Unicode MS" w:hAnsi="Times New Roman" w:cs="Times New Roman"/>
          <w:b/>
          <w:bCs/>
          <w:kern w:val="32"/>
          <w:sz w:val="28"/>
          <w:szCs w:val="24"/>
        </w:rPr>
        <w:t xml:space="preserve"> </w:t>
      </w:r>
    </w:p>
    <w:p w:rsidR="00163A06" w:rsidRPr="00DA3C26" w:rsidRDefault="00163A06" w:rsidP="00163A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A06" w:rsidRPr="00DA3C26" w:rsidRDefault="00163A06" w:rsidP="00163A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Федеральный государственный образовательный стандарт начального общего образования устанавливает требования к результатам освоения </w:t>
      </w:r>
      <w:proofErr w:type="gramStart"/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образовательной программы начального общего образования:</w:t>
      </w:r>
    </w:p>
    <w:p w:rsidR="00163A06" w:rsidRPr="00DA3C26" w:rsidRDefault="00163A06" w:rsidP="00163A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3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личностным,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готовность и способность обучающихся к саморазвитию, </w:t>
      </w:r>
      <w:proofErr w:type="spellStart"/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мотивации к обучению и познанию, ценностно-смысловые установки обучающихся, отражающие их индивидуально-личностные   позиции, социальные компетенции, личностные качества; </w:t>
      </w:r>
      <w:proofErr w:type="spellStart"/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 гражданской идентичности;</w:t>
      </w:r>
      <w:proofErr w:type="gramEnd"/>
    </w:p>
    <w:p w:rsidR="00163A06" w:rsidRPr="00DA3C26" w:rsidRDefault="00163A06" w:rsidP="00163A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proofErr w:type="spellStart"/>
      <w:r w:rsidRPr="00DA3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метапредметным</w:t>
      </w:r>
      <w:proofErr w:type="spellEnd"/>
      <w:r w:rsidRPr="00DA3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,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включающим</w:t>
      </w:r>
      <w:proofErr w:type="gramEnd"/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освоенные обучающимися универсальные учебные действия (регулятивные, познавательные, коммуникативные), обеспечивающие овладение ключевыми компетенциями, составляющими основу умения учиться, и </w:t>
      </w:r>
      <w:proofErr w:type="spellStart"/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межпредметными</w:t>
      </w:r>
      <w:proofErr w:type="spellEnd"/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понятиями;  </w:t>
      </w:r>
    </w:p>
    <w:p w:rsidR="00163A06" w:rsidRPr="00DA3C26" w:rsidRDefault="00163A06" w:rsidP="00163A06">
      <w:pPr>
        <w:widowControl w:val="0"/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A3C2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предметным,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включающим освоенные обучающимися в ходе из</w:t>
      </w:r>
      <w:r w:rsidR="006B7ED1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учения учебного предмета «Русский язык</w:t>
      </w:r>
      <w:r w:rsidRPr="00DA3C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опыт специфической для данной предметной области, деятельности по получению нового знания, его преобразованию и применению, а также систему основополагающих элементов научного знания, лежащей в основе современной научной картины мира. </w:t>
      </w:r>
      <w:proofErr w:type="gramEnd"/>
    </w:p>
    <w:p w:rsidR="00163A06" w:rsidRPr="00DA3C26" w:rsidRDefault="00163A06" w:rsidP="00163A06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</w:rPr>
      </w:pPr>
      <w:r w:rsidRPr="00DA3C26">
        <w:rPr>
          <w:rFonts w:ascii="Times New Roman" w:eastAsia="Calibri" w:hAnsi="Times New Roman" w:cs="Times New Roman"/>
          <w:b/>
          <w:i/>
          <w:sz w:val="24"/>
        </w:rPr>
        <w:t>Планируемые личностные результаты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sz w:val="24"/>
        </w:rPr>
        <w:t>Освоение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Pr="00DA3C26">
        <w:rPr>
          <w:rFonts w:ascii="Times New Roman" w:eastAsia="Calibri" w:hAnsi="Times New Roman" w:cs="Times New Roman"/>
          <w:sz w:val="24"/>
        </w:rPr>
        <w:t xml:space="preserve">» вносит существенный вклад в достижение </w:t>
      </w:r>
      <w:r w:rsidRPr="00DA3C26">
        <w:rPr>
          <w:rFonts w:ascii="Times New Roman" w:eastAsia="Calibri" w:hAnsi="Times New Roman" w:cs="Times New Roman"/>
          <w:b/>
          <w:bCs/>
          <w:sz w:val="24"/>
        </w:rPr>
        <w:t xml:space="preserve">личностных результатов </w:t>
      </w:r>
      <w:r w:rsidRPr="00DA3C26">
        <w:rPr>
          <w:rFonts w:ascii="Times New Roman" w:eastAsia="Calibri" w:hAnsi="Times New Roman" w:cs="Times New Roman"/>
          <w:sz w:val="24"/>
        </w:rPr>
        <w:t>начального общего об</w:t>
      </w:r>
      <w:r w:rsidRPr="00DA3C26">
        <w:rPr>
          <w:rFonts w:ascii="Times New Roman" w:eastAsia="Calibri" w:hAnsi="Times New Roman" w:cs="Times New Roman"/>
          <w:sz w:val="24"/>
        </w:rPr>
        <w:softHyphen/>
        <w:t>разования, а именно: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1) формирует основы российской гражданской идентичности, чувство гордости за свою Родину, российский народ и историю России, осознание своей этнической и национальной принадлежности; формирует ценности многонационального российского общества; участвует в становлении гуманистических и демократических ценностных ориентаций;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2) формирует целостный, социально ориентированный взгляд на мир в его органичном единстве и разнообразии природы, народов, культур и религий;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3) формирует уважительное отношение к иному мнению, истории и культуре других народов;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4) способствует овладению начальными навыками адаптации в динамично изменяющемся и развивающемся мире;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5) способствует принятию и освоению социальной роли обучающегося, развитию мотивов учебной деятельности и формированию личностного смысла учения;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6) развивает самостоятельность и личную ответственность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7) формирует эстетические потребности, ценности и чувства;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8) развивает этические чувства, доброжелательность и эмоционально-нравственную отзывчивость, понимание и сопереживание чувствам других людей;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9) раз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вивает навыки сотрудничества </w:t>
      </w:r>
      <w:proofErr w:type="gramStart"/>
      <w:r>
        <w:rPr>
          <w:rFonts w:ascii="Times New Roman" w:eastAsia="Calibri" w:hAnsi="Times New Roman" w:cs="Times New Roman"/>
          <w:color w:val="000000"/>
          <w:sz w:val="24"/>
          <w:szCs w:val="24"/>
        </w:rPr>
        <w:t>со</w:t>
      </w:r>
      <w:proofErr w:type="gramEnd"/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взрослыми и сверстниками в разных социальных ситуациях, умение не создавать конфликтов и находить выходы из спорных ситуаций;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C26">
        <w:rPr>
          <w:rFonts w:ascii="Times New Roman" w:eastAsia="Calibri" w:hAnsi="Times New Roman" w:cs="Times New Roman"/>
          <w:color w:val="000000"/>
          <w:sz w:val="24"/>
          <w:szCs w:val="24"/>
        </w:rPr>
        <w:t>10) формирует установку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163A06" w:rsidRPr="00DA3C26" w:rsidRDefault="00163A06" w:rsidP="00163A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63A06" w:rsidRPr="00DA3C26" w:rsidRDefault="00163A06" w:rsidP="00163A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A3C2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Планируемые </w:t>
      </w:r>
      <w:proofErr w:type="spellStart"/>
      <w:r w:rsidRPr="00DA3C26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Pr="00DA3C26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результаты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Изучение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Pr="00DA3C26">
        <w:rPr>
          <w:rFonts w:ascii="Times New Roman" w:eastAsia="Calibri" w:hAnsi="Times New Roman" w:cs="Times New Roman"/>
          <w:sz w:val="24"/>
        </w:rPr>
        <w:t xml:space="preserve">» играет значительную роль в достижении </w:t>
      </w:r>
      <w:proofErr w:type="spellStart"/>
      <w:r w:rsidRPr="00DA3C26">
        <w:rPr>
          <w:rFonts w:ascii="Times New Roman" w:eastAsia="Calibri" w:hAnsi="Times New Roman" w:cs="Times New Roman"/>
          <w:b/>
          <w:bCs/>
          <w:sz w:val="24"/>
        </w:rPr>
        <w:t>метапредметных</w:t>
      </w:r>
      <w:proofErr w:type="spellEnd"/>
      <w:r w:rsidRPr="00DA3C26">
        <w:rPr>
          <w:rFonts w:ascii="Times New Roman" w:eastAsia="Calibri" w:hAnsi="Times New Roman" w:cs="Times New Roman"/>
          <w:b/>
          <w:bCs/>
          <w:sz w:val="24"/>
        </w:rPr>
        <w:t xml:space="preserve"> результатов </w:t>
      </w:r>
      <w:r w:rsidRPr="00DA3C26">
        <w:rPr>
          <w:rFonts w:ascii="Times New Roman" w:eastAsia="Calibri" w:hAnsi="Times New Roman" w:cs="Times New Roman"/>
          <w:sz w:val="24"/>
        </w:rPr>
        <w:t xml:space="preserve">начального образования, таких как: 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lastRenderedPageBreak/>
        <w:t>1) овладение способностью принимать и сохранять цели и задачи учебной деятельности, поиска средств ее осуществления;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2) освоение способов решения проблем творческого и поискового характера;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3)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5) освоение начальных форм познавательной и личностной рефлексии;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6) использование знаково-символических сре</w:t>
      </w:r>
      <w:proofErr w:type="gramStart"/>
      <w:r w:rsidRPr="00DA3C26">
        <w:rPr>
          <w:rFonts w:ascii="Times New Roman" w:eastAsia="Calibri" w:hAnsi="Times New Roman" w:cs="Times New Roman"/>
          <w:sz w:val="24"/>
        </w:rPr>
        <w:t>дств пр</w:t>
      </w:r>
      <w:proofErr w:type="gramEnd"/>
      <w:r w:rsidRPr="00DA3C26">
        <w:rPr>
          <w:rFonts w:ascii="Times New Roman" w:eastAsia="Calibri" w:hAnsi="Times New Roman" w:cs="Times New Roman"/>
          <w:sz w:val="24"/>
        </w:rPr>
        <w:t>едставления информации для создания моделей изучаемых объектов и процессов, схем решения учебных и практических задач;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7) активное использование речевых средств и средств информационных и коммуникационных технологий (далее - ИКТ) для решения коммуникативных и познавательных задач;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8)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DA3C26">
        <w:rPr>
          <w:rFonts w:ascii="Times New Roman" w:eastAsia="Calibri" w:hAnsi="Times New Roman" w:cs="Times New Roman"/>
          <w:sz w:val="24"/>
        </w:rPr>
        <w:t>о-</w:t>
      </w:r>
      <w:proofErr w:type="gramEnd"/>
      <w:r w:rsidRPr="00DA3C26">
        <w:rPr>
          <w:rFonts w:ascii="Times New Roman" w:eastAsia="Calibri" w:hAnsi="Times New Roman" w:cs="Times New Roman"/>
          <w:sz w:val="24"/>
        </w:rPr>
        <w:t xml:space="preserve"> и графическим сопровождением; соблюдать нормы информационной избирательности, этики и этикета;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proofErr w:type="gramStart"/>
      <w:r w:rsidRPr="00DA3C26">
        <w:rPr>
          <w:rFonts w:ascii="Times New Roman" w:eastAsia="Calibri" w:hAnsi="Times New Roman" w:cs="Times New Roman"/>
          <w:sz w:val="24"/>
        </w:rPr>
        <w:t>9) 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</w:t>
      </w:r>
      <w:proofErr w:type="gramEnd"/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10)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11)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12)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13) готовность конструктивно разрешать конфликты посредством учета интересов сторон и сотрудничества;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14) овладение начальными сведениями о сущности и особенностях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</w:t>
      </w:r>
      <w:r w:rsidR="006B7ED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 язык</w:t>
      </w:r>
      <w:r w:rsidRPr="00DA3C26">
        <w:rPr>
          <w:rFonts w:ascii="Times New Roman" w:eastAsia="Calibri" w:hAnsi="Times New Roman" w:cs="Times New Roman"/>
          <w:sz w:val="24"/>
        </w:rPr>
        <w:t>»;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 xml:space="preserve">15) овладение базовыми предметными и </w:t>
      </w:r>
      <w:proofErr w:type="spellStart"/>
      <w:r w:rsidRPr="00DA3C26">
        <w:rPr>
          <w:rFonts w:ascii="Times New Roman" w:eastAsia="Calibri" w:hAnsi="Times New Roman" w:cs="Times New Roman"/>
          <w:sz w:val="24"/>
        </w:rPr>
        <w:t>межпредметными</w:t>
      </w:r>
      <w:proofErr w:type="spellEnd"/>
      <w:r w:rsidRPr="00DA3C26">
        <w:rPr>
          <w:rFonts w:ascii="Times New Roman" w:eastAsia="Calibri" w:hAnsi="Times New Roman" w:cs="Times New Roman"/>
          <w:sz w:val="24"/>
        </w:rPr>
        <w:t xml:space="preserve"> понятиями, отражающими существенные связи и отношения между объектами и процессами;</w:t>
      </w:r>
    </w:p>
    <w:p w:rsidR="00163A06" w:rsidRPr="00DA3C26" w:rsidRDefault="00163A06" w:rsidP="00163A06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4"/>
        </w:rPr>
      </w:pPr>
      <w:r w:rsidRPr="00DA3C26">
        <w:rPr>
          <w:rFonts w:ascii="Times New Roman" w:eastAsia="Calibri" w:hAnsi="Times New Roman" w:cs="Times New Roman"/>
          <w:sz w:val="24"/>
        </w:rPr>
        <w:t>16) 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</w:t>
      </w:r>
      <w:r w:rsidR="002D23C2"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Pr="00DA3C26">
        <w:rPr>
          <w:rFonts w:ascii="Times New Roman" w:eastAsia="Calibri" w:hAnsi="Times New Roman" w:cs="Times New Roman"/>
          <w:sz w:val="24"/>
        </w:rPr>
        <w:t>»; формирование начального уровня культуры пользования словарями в системе универсальных учебных действий.</w:t>
      </w:r>
    </w:p>
    <w:p w:rsidR="00163A06" w:rsidRPr="00DA3C26" w:rsidRDefault="00163A06" w:rsidP="00163A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6CA2" w:rsidRDefault="00CE6CA2" w:rsidP="00163A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E6CA2" w:rsidRDefault="00CE6CA2" w:rsidP="00163A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CE6CA2" w:rsidRDefault="00CE6CA2" w:rsidP="00163A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63A06" w:rsidRPr="00DA3C26" w:rsidRDefault="00163A06" w:rsidP="00163A06">
      <w:pPr>
        <w:spacing w:after="0" w:line="276" w:lineRule="auto"/>
        <w:ind w:firstLine="426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A3C26">
        <w:rPr>
          <w:rFonts w:ascii="Times New Roman" w:eastAsia="Calibri" w:hAnsi="Times New Roman" w:cs="Times New Roman"/>
          <w:b/>
          <w:i/>
          <w:sz w:val="24"/>
          <w:szCs w:val="24"/>
        </w:rPr>
        <w:lastRenderedPageBreak/>
        <w:t>Планируемые предметные результаты</w:t>
      </w:r>
    </w:p>
    <w:p w:rsidR="00163A06" w:rsidRPr="00DA3C26" w:rsidRDefault="00163A06" w:rsidP="00163A06">
      <w:pPr>
        <w:tabs>
          <w:tab w:val="left" w:pos="142"/>
          <w:tab w:val="left" w:leader="dot" w:pos="624"/>
        </w:tabs>
        <w:spacing w:after="0" w:line="240" w:lineRule="auto"/>
        <w:ind w:firstLine="426"/>
        <w:jc w:val="both"/>
        <w:rPr>
          <w:rFonts w:ascii="Times New Roman" w:eastAsia="@Arial Unicode MS" w:hAnsi="Times New Roman" w:cs="Times New Roman"/>
          <w:sz w:val="24"/>
          <w:szCs w:val="28"/>
        </w:rPr>
      </w:pPr>
      <w:r w:rsidRPr="00DA3C26">
        <w:rPr>
          <w:rFonts w:ascii="Times New Roman" w:eastAsia="@Arial Unicode MS" w:hAnsi="Times New Roman" w:cs="Times New Roman"/>
          <w:sz w:val="24"/>
          <w:szCs w:val="28"/>
        </w:rPr>
        <w:t xml:space="preserve">Планируемые предметные результаты, приводятся в двух блоках к каждому разделу учебной </w:t>
      </w:r>
      <w:r w:rsidRPr="005D3E32">
        <w:rPr>
          <w:rFonts w:ascii="Times New Roman" w:eastAsia="@Arial Unicode MS" w:hAnsi="Times New Roman" w:cs="Times New Roman"/>
          <w:sz w:val="24"/>
          <w:szCs w:val="28"/>
        </w:rPr>
        <w:t>программы</w:t>
      </w:r>
      <w:r w:rsidRPr="00DA3C26">
        <w:rPr>
          <w:rFonts w:ascii="Times New Roman" w:eastAsia="@Arial Unicode MS" w:hAnsi="Times New Roman" w:cs="Times New Roman"/>
          <w:sz w:val="24"/>
          <w:szCs w:val="28"/>
        </w:rPr>
        <w:t xml:space="preserve">. Они ориентируют в том, какой уровень освоения опорного учебного материала ожидается от выпускников. </w:t>
      </w:r>
    </w:p>
    <w:p w:rsidR="00163A06" w:rsidRPr="00DA3C26" w:rsidRDefault="00163A06" w:rsidP="00163A0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Первый блок </w:t>
      </w:r>
      <w:r w:rsidRPr="00DA3C26"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  <w:t>«</w:t>
      </w:r>
      <w:r w:rsidRPr="00DA3C26">
        <w:rPr>
          <w:rFonts w:ascii="Times New Roman" w:eastAsia="Times New Roman" w:hAnsi="Times New Roman" w:cs="Times New Roman"/>
          <w:b/>
          <w:spacing w:val="2"/>
          <w:sz w:val="24"/>
          <w:szCs w:val="28"/>
          <w:lang w:eastAsia="ru-RU"/>
        </w:rPr>
        <w:t>Выпускник научится</w:t>
      </w:r>
      <w:r w:rsidRPr="00DA3C26">
        <w:rPr>
          <w:rFonts w:ascii="Times New Roman" w:eastAsia="Times New Roman" w:hAnsi="Times New Roman" w:cs="Times New Roman"/>
          <w:b/>
          <w:bCs/>
          <w:spacing w:val="2"/>
          <w:sz w:val="24"/>
          <w:szCs w:val="28"/>
          <w:lang w:eastAsia="ru-RU"/>
        </w:rPr>
        <w:t xml:space="preserve">».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Критериями отбора данных результатов служат: их значимость для решения основных задач образования на данном уровне, необходимость для последующего обучения, 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а также потенциальная возможность их достижения большин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ством обучающихся, как минимум, на уровне, характеризующем исполнительскую компетентность обучающихся. Иными словами, в эту группу включается такая система знаний </w:t>
      </w:r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и учебных действий, которая, </w:t>
      </w:r>
      <w:proofErr w:type="spellStart"/>
      <w:proofErr w:type="gramStart"/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во</w:t>
      </w:r>
      <w:proofErr w:type="gramEnd"/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­первых</w:t>
      </w:r>
      <w:proofErr w:type="spellEnd"/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, принципиально 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не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обходима для успешного обучения в начальной и основной школе и, </w:t>
      </w:r>
      <w:proofErr w:type="spellStart"/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во­вторых</w:t>
      </w:r>
      <w:proofErr w:type="spellEnd"/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, при наличии специальной целенаправленной работы учителя может быть освоена подавляющим большинством детей.</w:t>
      </w:r>
    </w:p>
    <w:p w:rsidR="00163A06" w:rsidRPr="00DA3C26" w:rsidRDefault="00163A06" w:rsidP="00163A0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Достижение планируемых результатов этой группы выносится на итоговую оценку, которая может осуществляться как в ходе освоения данной программы посредством накопительной системы оценки (например, портфеля достижений), так 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и по итогам ее освоения (с помощью итоговой работы). Оценка освоения опорного материала на уровне, характеризующем исполнительскую компетентность обучающихся, ведется с помощью заданий базового уровня, а на уровне действий, соответствующих зоне ближайшего развития, —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с помощью заданий  повышенного уровня. Успешное выполнение </w:t>
      </w:r>
      <w:proofErr w:type="gramStart"/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обучающимися</w:t>
      </w:r>
      <w:proofErr w:type="gramEnd"/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заданий базового уровня служит единственным основанием для положительного решения вопроса о возможности перехода на следующий уровень обучения.</w:t>
      </w:r>
    </w:p>
    <w:p w:rsidR="00163A06" w:rsidRPr="00DA3C26" w:rsidRDefault="00163A06" w:rsidP="00163A0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bCs/>
          <w:spacing w:val="4"/>
          <w:sz w:val="24"/>
          <w:szCs w:val="28"/>
          <w:lang w:eastAsia="ru-RU"/>
        </w:rPr>
        <w:t xml:space="preserve">Цели, характеризующие систему учебных действий в отношении знаний, умений, навыков, расширяющих </w:t>
      </w:r>
      <w:r w:rsidRPr="00DA3C26">
        <w:rPr>
          <w:rFonts w:ascii="Times New Roman" w:eastAsia="Times New Roman" w:hAnsi="Times New Roman" w:cs="Times New Roman"/>
          <w:bCs/>
          <w:spacing w:val="-2"/>
          <w:sz w:val="24"/>
          <w:szCs w:val="28"/>
          <w:lang w:eastAsia="ru-RU"/>
        </w:rPr>
        <w:t xml:space="preserve">и углубляющих опорную систему или выступающих как пропедевтика для дальнейшего изучения данного предмета. 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Планируемые результаты, описывающие указанную группу целей, приводятся в блоках </w:t>
      </w:r>
      <w:r w:rsidRPr="00DA3C26">
        <w:rPr>
          <w:rFonts w:ascii="Times New Roman" w:eastAsia="Times New Roman" w:hAnsi="Times New Roman" w:cs="Times New Roman"/>
          <w:b/>
          <w:spacing w:val="-2"/>
          <w:sz w:val="24"/>
          <w:szCs w:val="28"/>
          <w:lang w:eastAsia="ru-RU"/>
        </w:rPr>
        <w:t>«Выпускник получит возможность научиться»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к каждому разделу программы учебно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го предмета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» и </w:t>
      </w:r>
      <w:r w:rsidRPr="00DA3C26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выделяются курсивом.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Уровень достижений, </w:t>
      </w:r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соответствующий планируемым результатам этой группы, могут продемонстрировать только отдельные обучающие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ся, 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имеющие более высокий уровень мотивации и способностей. </w:t>
      </w:r>
      <w:proofErr w:type="gramStart"/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В повседневной практике обучения эта группа целей не отрабатывается со всеми без исключения обучающимися как в силу повышенной сложности учебных действий для обучающихся, так и в силу повышенной сложности учебного ма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териала и/или его пропедевтического характера на данном уровне обучения.</w:t>
      </w:r>
      <w:proofErr w:type="gramEnd"/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 Оценка достижения этих целей ведется 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преимущественно в ходе процедур,  допускающих предоставление и использование исключительно </w:t>
      </w:r>
      <w:proofErr w:type="spellStart"/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неперсонифицированной</w:t>
      </w:r>
      <w:proofErr w:type="spellEnd"/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 xml:space="preserve"> информации. Частично задания, ориентированные на оценку </w:t>
      </w:r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достижения этой группы планируемых результатов, могут </w:t>
      </w:r>
      <w:r w:rsidRPr="00DA3C26">
        <w:rPr>
          <w:rFonts w:ascii="Times New Roman" w:eastAsia="Times New Roman" w:hAnsi="Times New Roman" w:cs="Times New Roman"/>
          <w:spacing w:val="-2"/>
          <w:sz w:val="24"/>
          <w:szCs w:val="28"/>
          <w:lang w:eastAsia="ru-RU"/>
        </w:rPr>
        <w:t>включаться в материалы итогового контроля.</w:t>
      </w:r>
    </w:p>
    <w:p w:rsidR="00163A06" w:rsidRPr="00DA3C26" w:rsidRDefault="00163A06" w:rsidP="00163A0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>Основные цели такого включения  — предоставить воз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можность </w:t>
      </w:r>
      <w:proofErr w:type="gramStart"/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обучающимся</w:t>
      </w:r>
      <w:proofErr w:type="gramEnd"/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продемонстрировать овладение более высокими (по сравнению с базовым) уровнями достижений </w:t>
      </w:r>
      <w:r w:rsidRPr="00DA3C26">
        <w:rPr>
          <w:rFonts w:ascii="Times New Roman" w:eastAsia="Times New Roman" w:hAnsi="Times New Roman" w:cs="Times New Roman"/>
          <w:spacing w:val="4"/>
          <w:sz w:val="24"/>
          <w:szCs w:val="28"/>
          <w:lang w:eastAsia="ru-RU"/>
        </w:rPr>
        <w:t xml:space="preserve">и выявить динамику роста численности группы наиболее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подготовленных обучающихся. При этом  </w:t>
      </w:r>
      <w:r w:rsidRPr="00DA3C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невыполнение </w:t>
      </w:r>
      <w:r w:rsidRPr="00DA3C26">
        <w:rPr>
          <w:rFonts w:ascii="Times New Roman" w:eastAsia="Times New Roman" w:hAnsi="Times New Roman" w:cs="Times New Roman"/>
          <w:bCs/>
          <w:spacing w:val="4"/>
          <w:sz w:val="24"/>
          <w:szCs w:val="28"/>
          <w:lang w:eastAsia="ru-RU"/>
        </w:rPr>
        <w:t xml:space="preserve">обучающимися заданий, с помощью которых ведется </w:t>
      </w:r>
      <w:r w:rsidRPr="00DA3C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оценка достижения планируемых результатов этой груп</w:t>
      </w:r>
      <w:r w:rsidRPr="00DA3C26">
        <w:rPr>
          <w:rFonts w:ascii="Times New Roman" w:eastAsia="Times New Roman" w:hAnsi="Times New Roman" w:cs="Times New Roman"/>
          <w:bCs/>
          <w:spacing w:val="2"/>
          <w:sz w:val="24"/>
          <w:szCs w:val="28"/>
          <w:lang w:eastAsia="ru-RU"/>
        </w:rPr>
        <w:t>пы, не является препятствием для перехода на следу</w:t>
      </w:r>
      <w:r w:rsidRPr="00DA3C26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ющий уровень обучения.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В ряде случаев учет достижения планируемых результатов этой группы целесообразно вести в ходе текущего и промежуточного оценивания, а полученные результаты фиксировать посредством накопительной системы оценки (например, в форме портфеля достижений) и учитывать при определении итоговой оценки.</w:t>
      </w:r>
    </w:p>
    <w:p w:rsidR="00AB5D5F" w:rsidRPr="00E50EA8" w:rsidRDefault="00163A06" w:rsidP="00E50EA8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>Подобная структура представления планируемых результатов подчеркивает тот факт, что при организации обра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зовательной деятельности, направленной на реализацию и до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стижение планируемых результатов, требуется использование таких педагогических 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lastRenderedPageBreak/>
        <w:t xml:space="preserve">технологий, которые основаны на </w:t>
      </w:r>
      <w:r w:rsidRPr="00DA3C26">
        <w:rPr>
          <w:rFonts w:ascii="Times New Roman" w:eastAsia="Times New Roman" w:hAnsi="Times New Roman" w:cs="Times New Roman"/>
          <w:b/>
          <w:bCs/>
          <w:iCs/>
          <w:spacing w:val="2"/>
          <w:sz w:val="24"/>
          <w:szCs w:val="28"/>
          <w:lang w:eastAsia="ru-RU"/>
        </w:rPr>
        <w:t xml:space="preserve">дифференциации требований </w:t>
      </w:r>
      <w:r w:rsidRPr="00DA3C26"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  <w:t xml:space="preserve">к подготовке </w:t>
      </w:r>
      <w:r w:rsidRPr="00DA3C26">
        <w:rPr>
          <w:rFonts w:ascii="Times New Roman" w:eastAsia="Times New Roman" w:hAnsi="Times New Roman" w:cs="Times New Roman"/>
          <w:sz w:val="24"/>
          <w:szCs w:val="28"/>
          <w:lang w:eastAsia="ru-RU"/>
        </w:rPr>
        <w:t>обучающихся.</w:t>
      </w:r>
    </w:p>
    <w:p w:rsidR="00163A06" w:rsidRDefault="00163A06" w:rsidP="00AB5D5F">
      <w:pPr>
        <w:ind w:firstLine="426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A3C26">
        <w:rPr>
          <w:rFonts w:ascii="Times New Roman" w:eastAsia="Calibri" w:hAnsi="Times New Roman" w:cs="Times New Roman"/>
          <w:sz w:val="24"/>
          <w:szCs w:val="24"/>
        </w:rPr>
        <w:t>При изучении курса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Русский язык</w:t>
      </w:r>
      <w:r w:rsidRPr="00DA3C26">
        <w:rPr>
          <w:rFonts w:ascii="Times New Roman" w:eastAsia="Calibri" w:hAnsi="Times New Roman" w:cs="Times New Roman"/>
          <w:sz w:val="24"/>
          <w:szCs w:val="24"/>
        </w:rPr>
        <w:t>» достигаются следу</w:t>
      </w:r>
      <w:r w:rsidRPr="00DA3C26">
        <w:rPr>
          <w:rFonts w:ascii="Times New Roman" w:eastAsia="Calibri" w:hAnsi="Times New Roman" w:cs="Times New Roman"/>
          <w:sz w:val="24"/>
          <w:szCs w:val="24"/>
        </w:rPr>
        <w:softHyphen/>
        <w:t xml:space="preserve">ющие </w:t>
      </w:r>
      <w:r w:rsidRPr="00DA3C26">
        <w:rPr>
          <w:rFonts w:ascii="Times New Roman" w:eastAsia="Calibri" w:hAnsi="Times New Roman" w:cs="Times New Roman"/>
          <w:b/>
          <w:bCs/>
          <w:sz w:val="24"/>
          <w:szCs w:val="24"/>
        </w:rPr>
        <w:t>предметные результаты:</w:t>
      </w:r>
    </w:p>
    <w:p w:rsidR="00163A06" w:rsidRPr="00AB5D5F" w:rsidRDefault="00163A06" w:rsidP="00163A0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  <w:r w:rsidRPr="00AB5D5F">
        <w:rPr>
          <w:rFonts w:ascii="Liberation Serif" w:eastAsia="Microsoft YaHei UI Light" w:hAnsi="Liberation Serif" w:cs="Times New Roman"/>
          <w:sz w:val="24"/>
          <w:szCs w:val="24"/>
        </w:rPr>
        <w:t>1)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163A06" w:rsidRPr="00AB5D5F" w:rsidRDefault="00163A06" w:rsidP="00163A0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  <w:r w:rsidRPr="00AB5D5F">
        <w:rPr>
          <w:rFonts w:ascii="Liberation Serif" w:eastAsia="Microsoft YaHei UI Light" w:hAnsi="Liberation Serif" w:cs="Times New Roman"/>
          <w:sz w:val="24"/>
          <w:szCs w:val="24"/>
        </w:rPr>
        <w:t>2) понимание обучающимися того, что язык представляет собой явление национальной культуры и основное средство человеческого общения, осознание значения русского языка как государственного языка Российской Федерации, языка межнационального общения;</w:t>
      </w:r>
    </w:p>
    <w:p w:rsidR="00163A06" w:rsidRPr="00AB5D5F" w:rsidRDefault="00163A06" w:rsidP="00163A0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  <w:r w:rsidRPr="00AB5D5F">
        <w:rPr>
          <w:rFonts w:ascii="Liberation Serif" w:eastAsia="Microsoft YaHei UI Light" w:hAnsi="Liberation Serif" w:cs="Times New Roman"/>
          <w:sz w:val="24"/>
          <w:szCs w:val="24"/>
        </w:rPr>
        <w:t xml:space="preserve">3) </w:t>
      </w:r>
      <w:proofErr w:type="spellStart"/>
      <w:r w:rsidRPr="00AB5D5F">
        <w:rPr>
          <w:rFonts w:ascii="Liberation Serif" w:eastAsia="Microsoft YaHei UI Light" w:hAnsi="Liberation Serif" w:cs="Times New Roman"/>
          <w:sz w:val="24"/>
          <w:szCs w:val="24"/>
        </w:rPr>
        <w:t>сформированность</w:t>
      </w:r>
      <w:proofErr w:type="spellEnd"/>
      <w:r w:rsidRPr="00AB5D5F">
        <w:rPr>
          <w:rFonts w:ascii="Liberation Serif" w:eastAsia="Microsoft YaHei UI Light" w:hAnsi="Liberation Serif" w:cs="Times New Roman"/>
          <w:sz w:val="24"/>
          <w:szCs w:val="24"/>
        </w:rPr>
        <w:t xml:space="preserve"> позитивного отношения к правильной устной и письменной речи как показателям общей культуры и гражданской позиции человека;</w:t>
      </w:r>
    </w:p>
    <w:p w:rsidR="00163A06" w:rsidRPr="00AB5D5F" w:rsidRDefault="00163A06" w:rsidP="00163A0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  <w:r w:rsidRPr="00AB5D5F">
        <w:rPr>
          <w:rFonts w:ascii="Liberation Serif" w:eastAsia="Microsoft YaHei UI Light" w:hAnsi="Liberation Serif" w:cs="Times New Roman"/>
          <w:sz w:val="24"/>
          <w:szCs w:val="24"/>
        </w:rPr>
        <w:t>4) овладение первоначальными представлениями о нормах русского языка (орфоэпических, лексических, грамматических) и правилах речевого этикета; умение ориентироваться в целях, задачах, средствах и условиях общения, выбирать адекватные языковые средства для успешного решения коммуникативных задач;</w:t>
      </w:r>
    </w:p>
    <w:p w:rsidR="00163A06" w:rsidRDefault="00163A06" w:rsidP="00163A0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  <w:r w:rsidRPr="00AB5D5F">
        <w:rPr>
          <w:rFonts w:ascii="Liberation Serif" w:eastAsia="Microsoft YaHei UI Light" w:hAnsi="Liberation Serif" w:cs="Times New Roman"/>
          <w:sz w:val="24"/>
          <w:szCs w:val="24"/>
        </w:rPr>
        <w:t>5) овладение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AB5D5F" w:rsidRDefault="00AB5D5F" w:rsidP="00163A0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</w:p>
    <w:p w:rsidR="00CB1216" w:rsidRPr="00E50EA8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E50EA8">
        <w:rPr>
          <w:rFonts w:ascii="Times New Roman" w:hAnsi="Times New Roman" w:cs="Times New Roman"/>
          <w:color w:val="auto"/>
          <w:sz w:val="24"/>
          <w:szCs w:val="24"/>
        </w:rPr>
        <w:t xml:space="preserve">В результате изучения курса русского </w:t>
      </w:r>
      <w:proofErr w:type="gramStart"/>
      <w:r w:rsidRPr="00E50EA8">
        <w:rPr>
          <w:rFonts w:ascii="Times New Roman" w:hAnsi="Times New Roman" w:cs="Times New Roman"/>
          <w:color w:val="auto"/>
          <w:sz w:val="24"/>
          <w:szCs w:val="24"/>
        </w:rPr>
        <w:t>языка</w:t>
      </w:r>
      <w:proofErr w:type="gramEnd"/>
      <w:r w:rsidRPr="00E50EA8">
        <w:rPr>
          <w:rFonts w:ascii="Times New Roman" w:hAnsi="Times New Roman" w:cs="Times New Roman"/>
          <w:color w:val="auto"/>
          <w:sz w:val="24"/>
          <w:szCs w:val="24"/>
        </w:rPr>
        <w:t xml:space="preserve"> обучающиеся </w:t>
      </w:r>
      <w:r w:rsidRPr="00E50EA8">
        <w:rPr>
          <w:rFonts w:ascii="Times New Roman" w:hAnsi="Times New Roman" w:cs="Times New Roman"/>
          <w:color w:val="auto"/>
          <w:spacing w:val="2"/>
          <w:sz w:val="24"/>
          <w:szCs w:val="24"/>
        </w:rPr>
        <w:t>при получении начального общего образования научатся осоз</w:t>
      </w:r>
      <w:r w:rsidRPr="00E50EA8">
        <w:rPr>
          <w:rFonts w:ascii="Times New Roman" w:hAnsi="Times New Roman" w:cs="Times New Roman"/>
          <w:color w:val="auto"/>
          <w:sz w:val="24"/>
          <w:szCs w:val="24"/>
        </w:rPr>
        <w:t>навать язык как основное средство человеческого общения и явление национальной культуры, у них начнет формиро</w:t>
      </w:r>
      <w:r w:rsidRPr="00E50EA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ваться позитивное </w:t>
      </w:r>
      <w:proofErr w:type="spellStart"/>
      <w:r w:rsidRPr="00E50EA8">
        <w:rPr>
          <w:rFonts w:ascii="Times New Roman" w:hAnsi="Times New Roman" w:cs="Times New Roman"/>
          <w:color w:val="auto"/>
          <w:spacing w:val="2"/>
          <w:sz w:val="24"/>
          <w:szCs w:val="24"/>
        </w:rPr>
        <w:t>эмоционально</w:t>
      </w:r>
      <w:r w:rsidRPr="00E50EA8">
        <w:rPr>
          <w:rFonts w:ascii="Times New Roman" w:hAnsi="Times New Roman" w:cs="Times New Roman"/>
          <w:color w:val="auto"/>
          <w:spacing w:val="2"/>
          <w:sz w:val="24"/>
          <w:szCs w:val="24"/>
        </w:rPr>
        <w:softHyphen/>
        <w:t>ценностное</w:t>
      </w:r>
      <w:proofErr w:type="spellEnd"/>
      <w:r w:rsidRPr="00E50EA8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 отношение к русскому и родному языкам, стремление к их грамотному </w:t>
      </w:r>
      <w:r w:rsidRPr="00E50EA8">
        <w:rPr>
          <w:rFonts w:ascii="Times New Roman" w:hAnsi="Times New Roman" w:cs="Times New Roman"/>
          <w:color w:val="auto"/>
          <w:sz w:val="24"/>
          <w:szCs w:val="24"/>
        </w:rPr>
        <w:t>использованию, русский язык и родной язык станут для учеников основой всего процесса обучения, средством развития их мышления, воображения, интеллектуальных и творческих способностей.</w:t>
      </w:r>
    </w:p>
    <w:p w:rsidR="00CB1216" w:rsidRPr="00E50EA8" w:rsidRDefault="00CB1216" w:rsidP="00CB1216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В процессе изучения обучающиеся получат возможность реализовать в устном и письменном общении (в том числе с использованием средств ИКТ) потребность в творческом самовыражении, научатся использовать язык с целью поиска необходимой информации в различных источниках для выполнения учебных заданий.</w:t>
      </w:r>
    </w:p>
    <w:p w:rsidR="00CB1216" w:rsidRPr="00E50EA8" w:rsidRDefault="00CB1216" w:rsidP="00CB1216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У выпускников, освоивших основную образовательную программу начального общего образования, будет сформировано отношение к правильной устной и письменной речи как показателям общей культуры человека. Они получат начальные представления о нормах русского и родного литературного языка (орфоэпических, лексических, грамматических) и правилах речевого этикета, научатся ориентироваться в целях, задачах, средствах и условиях общения, что станет основой выбора адекватных языковых сре</w:t>
      </w:r>
      <w:proofErr w:type="gramStart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дств дл</w:t>
      </w:r>
      <w:proofErr w:type="gramEnd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я успешного решения коммуникативной задачи при составлении несложных устных монологических высказываний и письменных текстов. У них будут сформированы коммуникативные учебные действия, необходимые для успешного участия в диалоге: ориентация на позицию партнера, учет различных мнений и координация различных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>позиций в сотрудничестве, стремление к более точному выражению собственного мнения и позиции, умение задавать вопросы.</w:t>
      </w:r>
    </w:p>
    <w:p w:rsidR="00CB1216" w:rsidRPr="00E50EA8" w:rsidRDefault="00CB1216" w:rsidP="00CB1216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Выпускник на уровне начального общего образования:</w:t>
      </w:r>
    </w:p>
    <w:p w:rsidR="00CB1216" w:rsidRPr="00E50EA8" w:rsidRDefault="00CB1216" w:rsidP="00CB1216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научится осознавать безошибочное письмо как одно из проявлений собственного уровня культуры;</w:t>
      </w:r>
    </w:p>
    <w:p w:rsidR="00CB1216" w:rsidRPr="00E50EA8" w:rsidRDefault="00CB1216" w:rsidP="00CB1216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сможет применять орфографические правила и правила постановки знаков препинания (в объеме изученного) при записи собственных и предложенных текстов, овладеет умением проверять </w:t>
      </w:r>
      <w:proofErr w:type="gramStart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написанное</w:t>
      </w:r>
      <w:proofErr w:type="gramEnd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CB1216" w:rsidRPr="00E50EA8" w:rsidRDefault="00CB1216" w:rsidP="00CB1216">
      <w:pPr>
        <w:tabs>
          <w:tab w:val="left" w:pos="142"/>
          <w:tab w:val="left" w:leader="dot" w:pos="624"/>
        </w:tabs>
        <w:spacing w:line="36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получит первоначальные представления о системе и структуре русского и родного языков: познакомится с разделами изучения языка – фонетикой и графикой, лексикой, словообразованием (</w:t>
      </w:r>
      <w:proofErr w:type="spellStart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морфемикой</w:t>
      </w:r>
      <w:proofErr w:type="spellEnd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), морфологией и синтаксисом; в объеме содержания курса научится находить, характеризовать, сравнивать, классифицировать такие языковые единицы, как звук, буква, часть слова, часть речи, член предложения, простое предложение, что послужит основой для дальнейшего формирования </w:t>
      </w:r>
      <w:proofErr w:type="spellStart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общеучебных</w:t>
      </w:r>
      <w:proofErr w:type="spellEnd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, логических и познавательных (символико-моделирующих) универсальных учебных действий с языковыми единицами.</w:t>
      </w:r>
    </w:p>
    <w:p w:rsidR="00CB1216" w:rsidRPr="00E50EA8" w:rsidRDefault="00CB1216" w:rsidP="00E50EA8">
      <w:pPr>
        <w:pStyle w:val="Zag3"/>
        <w:tabs>
          <w:tab w:val="left" w:pos="142"/>
          <w:tab w:val="left" w:leader="dot" w:pos="624"/>
        </w:tabs>
        <w:spacing w:after="0" w:line="360" w:lineRule="auto"/>
        <w:ind w:firstLine="709"/>
        <w:jc w:val="both"/>
        <w:rPr>
          <w:rFonts w:eastAsia="@Arial Unicode MS"/>
          <w:i w:val="0"/>
          <w:iCs w:val="0"/>
          <w:color w:val="auto"/>
          <w:lang w:val="ru-RU"/>
        </w:rPr>
      </w:pPr>
      <w:r w:rsidRPr="00E50EA8">
        <w:rPr>
          <w:rStyle w:val="Zag11"/>
          <w:rFonts w:eastAsia="@Arial Unicode MS"/>
          <w:i w:val="0"/>
          <w:color w:val="auto"/>
          <w:lang w:val="ru-RU"/>
        </w:rPr>
        <w:t>В результате изучения курса у выпускников, освоивших основную образовательную программу начального общего образования, будет сформирован учебно-познавательный интерес к новому учебному материалу и способам решения новой языковой задачи, что заложит основы успешной учебной деятельности при продолжении изучения курса русского языка и родного языка на следующем уровне образования.</w:t>
      </w:r>
    </w:p>
    <w:p w:rsidR="00CB1216" w:rsidRPr="00E50EA8" w:rsidRDefault="00CB1216" w:rsidP="00CB121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E50EA8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«Система языка»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«Фонетика и графика»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CB1216" w:rsidRPr="00CB1216" w:rsidRDefault="00CB1216" w:rsidP="00CB1216">
      <w:pPr>
        <w:pStyle w:val="a9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color w:val="auto"/>
          <w:sz w:val="24"/>
          <w:szCs w:val="24"/>
        </w:rPr>
        <w:t>различать звуки и буквы;</w:t>
      </w:r>
    </w:p>
    <w:p w:rsidR="00CB1216" w:rsidRPr="00CB1216" w:rsidRDefault="00CB1216" w:rsidP="00CB1216">
      <w:pPr>
        <w:pStyle w:val="a9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color w:val="auto"/>
          <w:sz w:val="24"/>
          <w:szCs w:val="24"/>
        </w:rPr>
        <w:t>характеризовать звуки русского языка: гласные ударные/</w:t>
      </w:r>
      <w:r w:rsidRPr="00CB1216">
        <w:rPr>
          <w:rFonts w:ascii="Times New Roman" w:hAnsi="Times New Roman" w:cs="Times New Roman"/>
          <w:color w:val="auto"/>
          <w:spacing w:val="2"/>
          <w:sz w:val="24"/>
          <w:szCs w:val="24"/>
        </w:rPr>
        <w:t xml:space="preserve">безударные; согласные твердые/мягкие, парные/непарные </w:t>
      </w:r>
      <w:r w:rsidRPr="00CB1216">
        <w:rPr>
          <w:rFonts w:ascii="Times New Roman" w:hAnsi="Times New Roman" w:cs="Times New Roman"/>
          <w:color w:val="auto"/>
          <w:sz w:val="24"/>
          <w:szCs w:val="24"/>
        </w:rPr>
        <w:t>твердые и мягкие; согласные звонкие/глухие, парные/непарные звонкие и глухие;</w:t>
      </w:r>
    </w:p>
    <w:p w:rsidR="00CB1216" w:rsidRPr="00CB1216" w:rsidRDefault="00CB1216" w:rsidP="00CB1216">
      <w:pPr>
        <w:pStyle w:val="a9"/>
        <w:numPr>
          <w:ilvl w:val="0"/>
          <w:numId w:val="3"/>
        </w:numPr>
        <w:spacing w:line="360" w:lineRule="auto"/>
        <w:ind w:left="0"/>
        <w:rPr>
          <w:rFonts w:ascii="Times New Roman" w:hAnsi="Times New Roman" w:cs="Times New Roman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CB1216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iCs/>
          <w:color w:val="auto"/>
          <w:sz w:val="24"/>
          <w:szCs w:val="24"/>
        </w:rPr>
        <w:lastRenderedPageBreak/>
        <w:t xml:space="preserve">Выпускник получит возможность научиться </w:t>
      </w:r>
      <w:r w:rsidRPr="00CB1216">
        <w:rPr>
          <w:rFonts w:ascii="Times New Roman" w:hAnsi="Times New Roman" w:cs="Times New Roman"/>
          <w:sz w:val="24"/>
          <w:szCs w:val="24"/>
        </w:rPr>
        <w:t>пользоваться русским алфавитом на основе знания последовательности букв в нем для упорядочивания слов и поиска необходимой информации в различных словарях и справочниках</w:t>
      </w:r>
      <w:r w:rsidRPr="00CB1216">
        <w:rPr>
          <w:rFonts w:ascii="Times New Roman" w:hAnsi="Times New Roman" w:cs="Times New Roman"/>
          <w:iCs/>
          <w:color w:val="auto"/>
          <w:sz w:val="24"/>
          <w:szCs w:val="24"/>
        </w:rPr>
        <w:t>.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iCs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«Орфоэпия»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B1216" w:rsidRPr="00CB1216" w:rsidRDefault="00CB1216" w:rsidP="00CB1216">
      <w:pPr>
        <w:pStyle w:val="ab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соблюдать нормы русского и родного литературного </w:t>
      </w:r>
      <w:r w:rsidRPr="00CB1216">
        <w:rPr>
          <w:rFonts w:ascii="Times New Roman" w:hAnsi="Times New Roman" w:cs="Times New Roman"/>
          <w:i w:val="0"/>
          <w:color w:val="auto"/>
          <w:sz w:val="24"/>
          <w:szCs w:val="24"/>
        </w:rPr>
        <w:t xml:space="preserve">языка в собственной речи и оценивать соблюдение этих </w:t>
      </w:r>
      <w:r w:rsidRPr="00CB1216">
        <w:rPr>
          <w:rFonts w:ascii="Times New Roman" w:hAnsi="Times New Roman" w:cs="Times New Roman"/>
          <w:i w:val="0"/>
          <w:color w:val="auto"/>
          <w:spacing w:val="-2"/>
          <w:sz w:val="24"/>
          <w:szCs w:val="24"/>
        </w:rPr>
        <w:t>норм в речи собеседников (в объеме представленного в учеб</w:t>
      </w:r>
      <w:r w:rsidRPr="00CB1216">
        <w:rPr>
          <w:rFonts w:ascii="Times New Roman" w:hAnsi="Times New Roman" w:cs="Times New Roman"/>
          <w:i w:val="0"/>
          <w:color w:val="auto"/>
          <w:sz w:val="24"/>
          <w:szCs w:val="24"/>
        </w:rPr>
        <w:t>нике материала);</w:t>
      </w:r>
    </w:p>
    <w:p w:rsidR="00CB1216" w:rsidRPr="00CB1216" w:rsidRDefault="00CB1216" w:rsidP="00CB1216">
      <w:pPr>
        <w:pStyle w:val="ab"/>
        <w:numPr>
          <w:ilvl w:val="0"/>
          <w:numId w:val="4"/>
        </w:numPr>
        <w:spacing w:line="360" w:lineRule="auto"/>
        <w:ind w:left="0"/>
        <w:rPr>
          <w:rFonts w:ascii="Times New Roman" w:hAnsi="Times New Roman" w:cs="Times New Roman"/>
          <w:i w:val="0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i w:val="0"/>
          <w:color w:val="auto"/>
          <w:spacing w:val="2"/>
          <w:sz w:val="24"/>
          <w:szCs w:val="24"/>
        </w:rPr>
        <w:t xml:space="preserve">находить при сомнении в правильности постановки ударения или произношения слова ответ самостоятельно (по словарю учебника) либо обращаться за помощью </w:t>
      </w:r>
      <w:r w:rsidR="00DB0338">
        <w:rPr>
          <w:rFonts w:ascii="Times New Roman" w:hAnsi="Times New Roman" w:cs="Times New Roman"/>
          <w:i w:val="0"/>
          <w:color w:val="auto"/>
          <w:sz w:val="24"/>
          <w:szCs w:val="24"/>
        </w:rPr>
        <w:t>к учителю, родителям.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«Состав слова (</w:t>
      </w:r>
      <w:proofErr w:type="spellStart"/>
      <w:r w:rsidRPr="00CB121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морфемика</w:t>
      </w:r>
      <w:proofErr w:type="spellEnd"/>
      <w:r w:rsidRPr="00CB121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)»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различать изменяемые и неизменяемые слова;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pacing w:val="2"/>
          <w:sz w:val="24"/>
        </w:rPr>
        <w:t xml:space="preserve">различать родственные (однокоренные) слова и формы </w:t>
      </w:r>
      <w:r w:rsidRPr="00CB1216">
        <w:rPr>
          <w:sz w:val="24"/>
        </w:rPr>
        <w:t>слова;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находить в словах с однозначно выделяемыми морфемами окончание, корень, приставку, суффикс.</w:t>
      </w:r>
    </w:p>
    <w:p w:rsidR="00CB1216" w:rsidRPr="00CB1216" w:rsidRDefault="00CB1216" w:rsidP="00CB1216">
      <w:pPr>
        <w:pStyle w:val="a7"/>
        <w:spacing w:line="360" w:lineRule="auto"/>
        <w:ind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</w:t>
      </w:r>
    </w:p>
    <w:p w:rsidR="00CB1216" w:rsidRPr="00CB1216" w:rsidRDefault="00CB1216" w:rsidP="00CB1216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i/>
          <w:iCs/>
          <w:color w:val="auto"/>
          <w:sz w:val="24"/>
          <w:szCs w:val="24"/>
        </w:rPr>
        <w:t>выполнять морфемный анализ слова в соответствии с предложенным учебником алгоритмом, оценивать правильность его выполнения;</w:t>
      </w:r>
    </w:p>
    <w:p w:rsidR="00CB1216" w:rsidRPr="00E50EA8" w:rsidRDefault="00CB1216" w:rsidP="00E50EA8">
      <w:pPr>
        <w:pStyle w:val="a7"/>
        <w:numPr>
          <w:ilvl w:val="0"/>
          <w:numId w:val="5"/>
        </w:numPr>
        <w:spacing w:line="360" w:lineRule="auto"/>
        <w:ind w:left="0" w:firstLine="709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i/>
          <w:iCs/>
          <w:color w:val="auto"/>
          <w:sz w:val="24"/>
          <w:szCs w:val="24"/>
        </w:rPr>
        <w:t>использовать результаты выполненного морфемного анализа для решения орфографических и/или речевых задач.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«Лексика»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выявлять слова, значение которых требует уточнения;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определять значение слова по тексту или уточнять с помощью толкового словаря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подбирать синонимы для устранения повторов в тексте.</w:t>
      </w:r>
    </w:p>
    <w:p w:rsidR="00CB1216" w:rsidRPr="00CB1216" w:rsidRDefault="00CB1216" w:rsidP="00CB1216">
      <w:pPr>
        <w:pStyle w:val="21"/>
        <w:numPr>
          <w:ilvl w:val="0"/>
          <w:numId w:val="0"/>
        </w:numPr>
        <w:ind w:left="426"/>
        <w:rPr>
          <w:b/>
          <w:sz w:val="24"/>
        </w:rPr>
      </w:pPr>
      <w:r w:rsidRPr="00CB1216">
        <w:rPr>
          <w:b/>
          <w:iCs/>
          <w:sz w:val="24"/>
        </w:rPr>
        <w:t>Выпускник получит возможность научиться: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pacing w:val="2"/>
          <w:sz w:val="24"/>
        </w:rPr>
        <w:t xml:space="preserve">подбирать антонимы для точной характеристики </w:t>
      </w:r>
      <w:r w:rsidRPr="00CB1216">
        <w:rPr>
          <w:i/>
          <w:sz w:val="24"/>
        </w:rPr>
        <w:t>предметов при их сравнении;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pacing w:val="2"/>
          <w:sz w:val="24"/>
        </w:rPr>
        <w:t xml:space="preserve">различать употребление в тексте слов в прямом и </w:t>
      </w:r>
      <w:r w:rsidRPr="00CB1216">
        <w:rPr>
          <w:i/>
          <w:sz w:val="24"/>
        </w:rPr>
        <w:t>переносном значении (простые случаи);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оценивать уместность использования слов в тексте;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lastRenderedPageBreak/>
        <w:t xml:space="preserve">выбирать слова из ряда </w:t>
      </w:r>
      <w:proofErr w:type="gramStart"/>
      <w:r w:rsidRPr="00CB1216">
        <w:rPr>
          <w:i/>
          <w:sz w:val="24"/>
        </w:rPr>
        <w:t>предложенных</w:t>
      </w:r>
      <w:proofErr w:type="gramEnd"/>
      <w:r w:rsidRPr="00CB1216">
        <w:rPr>
          <w:i/>
          <w:sz w:val="24"/>
        </w:rPr>
        <w:t xml:space="preserve"> для успешного решения коммуникативной задачи.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«Морфология»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распознавать грамматические признаки слов;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 xml:space="preserve">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 (имена существительные, имена прилагательные, глаголы).</w:t>
      </w:r>
    </w:p>
    <w:p w:rsidR="00CB1216" w:rsidRPr="00CB1216" w:rsidRDefault="00CB1216" w:rsidP="00CB1216">
      <w:pPr>
        <w:pStyle w:val="21"/>
        <w:numPr>
          <w:ilvl w:val="0"/>
          <w:numId w:val="0"/>
        </w:numPr>
        <w:ind w:left="426"/>
        <w:rPr>
          <w:b/>
          <w:sz w:val="24"/>
        </w:rPr>
      </w:pPr>
      <w:r w:rsidRPr="00CB1216">
        <w:rPr>
          <w:b/>
          <w:iCs/>
          <w:sz w:val="24"/>
        </w:rPr>
        <w:t>Выпускник получит возможность научиться:</w:t>
      </w:r>
    </w:p>
    <w:p w:rsidR="00CB1216" w:rsidRPr="00CB1216" w:rsidRDefault="00CB1216" w:rsidP="00CB1216">
      <w:pPr>
        <w:pStyle w:val="21"/>
        <w:rPr>
          <w:i/>
          <w:iCs/>
          <w:sz w:val="24"/>
        </w:rPr>
      </w:pPr>
      <w:r w:rsidRPr="00CB1216">
        <w:rPr>
          <w:i/>
          <w:iCs/>
          <w:spacing w:val="2"/>
          <w:sz w:val="24"/>
        </w:rPr>
        <w:t>проводить морфологический разбор имен существи</w:t>
      </w:r>
      <w:r w:rsidRPr="00CB1216">
        <w:rPr>
          <w:i/>
          <w:iCs/>
          <w:sz w:val="24"/>
        </w:rPr>
        <w:t>тельных, имен прилагательных, глаголов по предложенно</w:t>
      </w:r>
      <w:r w:rsidRPr="00CB1216">
        <w:rPr>
          <w:i/>
          <w:iCs/>
          <w:spacing w:val="2"/>
          <w:sz w:val="24"/>
        </w:rPr>
        <w:t>му в учебнике алгоритму; оценивать правильность про</w:t>
      </w:r>
      <w:r w:rsidRPr="00CB1216">
        <w:rPr>
          <w:i/>
          <w:iCs/>
          <w:sz w:val="24"/>
        </w:rPr>
        <w:t>ведения морфологического разбора;</w:t>
      </w:r>
    </w:p>
    <w:p w:rsidR="00CB1216" w:rsidRPr="00CB1216" w:rsidRDefault="00CB1216" w:rsidP="00CB1216">
      <w:pPr>
        <w:pStyle w:val="21"/>
        <w:rPr>
          <w:i/>
          <w:iCs/>
          <w:sz w:val="24"/>
        </w:rPr>
      </w:pPr>
      <w:r w:rsidRPr="00CB1216">
        <w:rPr>
          <w:i/>
          <w:iCs/>
          <w:sz w:val="24"/>
        </w:rPr>
        <w:t xml:space="preserve">находить в тексте такие части речи, как личные местоимения и наречия, предлоги вместе с существительными и личными местоимениями, к которым они относятся, союзы </w:t>
      </w:r>
      <w:r w:rsidRPr="00CB1216">
        <w:rPr>
          <w:b/>
          <w:bCs/>
          <w:i/>
          <w:iCs/>
          <w:sz w:val="24"/>
        </w:rPr>
        <w:t xml:space="preserve">и, а, но, </w:t>
      </w:r>
      <w:r w:rsidRPr="00CB1216">
        <w:rPr>
          <w:i/>
          <w:iCs/>
          <w:sz w:val="24"/>
        </w:rPr>
        <w:t xml:space="preserve">частицу </w:t>
      </w:r>
      <w:r w:rsidRPr="00CB1216">
        <w:rPr>
          <w:b/>
          <w:bCs/>
          <w:i/>
          <w:iCs/>
          <w:sz w:val="24"/>
        </w:rPr>
        <w:t>не</w:t>
      </w:r>
      <w:r w:rsidRPr="00CB1216">
        <w:rPr>
          <w:i/>
          <w:iCs/>
          <w:sz w:val="24"/>
        </w:rPr>
        <w:t xml:space="preserve"> при глаголах.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bCs/>
          <w:iCs/>
          <w:color w:val="auto"/>
          <w:sz w:val="24"/>
          <w:szCs w:val="24"/>
        </w:rPr>
        <w:t>Раздел «Синтаксис»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различать предложение, словосочетание, слово;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pacing w:val="2"/>
          <w:sz w:val="24"/>
        </w:rPr>
        <w:t xml:space="preserve">устанавливать при помощи смысловых вопросов связь </w:t>
      </w:r>
      <w:r w:rsidRPr="00CB1216">
        <w:rPr>
          <w:sz w:val="24"/>
        </w:rPr>
        <w:t>между словами в словосочетании и предложении;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 xml:space="preserve">классифицировать предложения по цели высказывания, </w:t>
      </w:r>
      <w:r w:rsidRPr="00CB1216">
        <w:rPr>
          <w:spacing w:val="2"/>
          <w:sz w:val="24"/>
        </w:rPr>
        <w:t xml:space="preserve">находить повествовательные/побудительные/вопросительные </w:t>
      </w:r>
      <w:r w:rsidRPr="00CB1216">
        <w:rPr>
          <w:sz w:val="24"/>
        </w:rPr>
        <w:t>предложения;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определять восклицательную/невосклицательную интонацию предложения;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находить главные и второстепенные (без деления на виды) члены предложения;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выделять предложения с однородными членами.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различать второстепенные члены предложения </w:t>
      </w:r>
      <w:proofErr w:type="gramStart"/>
      <w:r w:rsidRPr="00CB1216">
        <w:rPr>
          <w:i/>
          <w:sz w:val="24"/>
        </w:rPr>
        <w:t>—о</w:t>
      </w:r>
      <w:proofErr w:type="gramEnd"/>
      <w:r w:rsidRPr="00CB1216">
        <w:rPr>
          <w:i/>
          <w:sz w:val="24"/>
        </w:rPr>
        <w:t>пределения, дополнения, обстоятельства;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 xml:space="preserve">выполнять в соответствии с предложенным в учебнике алгоритмом разбор простого предложения (по членам </w:t>
      </w:r>
      <w:r w:rsidRPr="00CB1216">
        <w:rPr>
          <w:i/>
          <w:spacing w:val="2"/>
          <w:sz w:val="24"/>
        </w:rPr>
        <w:t xml:space="preserve">предложения, синтаксический), оценивать правильность </w:t>
      </w:r>
      <w:r w:rsidRPr="00CB1216">
        <w:rPr>
          <w:i/>
          <w:sz w:val="24"/>
        </w:rPr>
        <w:t>разбора;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различать простые и сложные предложения.</w:t>
      </w:r>
    </w:p>
    <w:p w:rsidR="00CB1216" w:rsidRPr="00CB1216" w:rsidRDefault="00CB1216" w:rsidP="00CB121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«Орфография и пунктуация»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lastRenderedPageBreak/>
        <w:t>применять правила правописания (в объеме содержания курса);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определять (уточнять) написание слова по орфографическому словарю учебника;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безошибочно списывать текст объемом 80—90 слов;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писать под диктовку тексты объемом 75—80 слов в соответствии с изученными правилами правописания;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проверять собственный и предложенный текст, находить и исправлять орфографические и пунктуационные ошибки.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осознавать место возможного возникновения орфографической ошибки;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подбирать примеры с определенной орфограммой;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pacing w:val="2"/>
          <w:sz w:val="24"/>
        </w:rPr>
        <w:t>при составлении собственных текстов перефразиро</w:t>
      </w:r>
      <w:r w:rsidRPr="00CB1216">
        <w:rPr>
          <w:i/>
          <w:sz w:val="24"/>
        </w:rPr>
        <w:t xml:space="preserve">вать </w:t>
      </w:r>
      <w:proofErr w:type="gramStart"/>
      <w:r w:rsidRPr="00CB1216">
        <w:rPr>
          <w:i/>
          <w:sz w:val="24"/>
        </w:rPr>
        <w:t>записываемое</w:t>
      </w:r>
      <w:proofErr w:type="gramEnd"/>
      <w:r w:rsidRPr="00CB1216">
        <w:rPr>
          <w:i/>
          <w:sz w:val="24"/>
        </w:rPr>
        <w:t>, чтобы избежать орфографических и пунктуационных ошибок;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работах.</w:t>
      </w:r>
    </w:p>
    <w:p w:rsidR="00CB1216" w:rsidRPr="00CB1216" w:rsidRDefault="00CB1216" w:rsidP="00CB1216">
      <w:pPr>
        <w:pStyle w:val="4"/>
        <w:spacing w:before="0" w:after="0" w:line="360" w:lineRule="auto"/>
        <w:ind w:firstLine="454"/>
        <w:jc w:val="both"/>
        <w:rPr>
          <w:rFonts w:ascii="Times New Roman" w:hAnsi="Times New Roman" w:cs="Times New Roman"/>
          <w:b/>
          <w:i w:val="0"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i w:val="0"/>
          <w:color w:val="auto"/>
          <w:sz w:val="24"/>
          <w:szCs w:val="24"/>
        </w:rPr>
        <w:t>Содержательная линия «Развитие речи»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color w:val="auto"/>
          <w:sz w:val="24"/>
          <w:szCs w:val="24"/>
        </w:rPr>
        <w:t>Выпускник научится: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 xml:space="preserve">оценивать правильность (уместность) выбора языковых </w:t>
      </w:r>
      <w:r w:rsidRPr="00CB1216">
        <w:rPr>
          <w:sz w:val="24"/>
        </w:rPr>
        <w:br/>
        <w:t xml:space="preserve">и неязыковых средств устного общения на уроке, в школе, </w:t>
      </w:r>
      <w:r w:rsidRPr="00CB1216">
        <w:rPr>
          <w:sz w:val="24"/>
        </w:rPr>
        <w:br/>
        <w:t>в быту, со знакомыми и незнакомыми, с людьми разного возраста;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соблюдать в повседневной жизни нормы речевого этикета и правила устного общения (умение слышать, реагировать на реплики, поддерживать разговор);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выражать собственное мнение и аргументировать его;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самостоятельно озаглавливать текст;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составлять план текста;</w:t>
      </w:r>
    </w:p>
    <w:p w:rsidR="00CB1216" w:rsidRPr="00CB1216" w:rsidRDefault="00CB1216" w:rsidP="00CB1216">
      <w:pPr>
        <w:pStyle w:val="21"/>
        <w:rPr>
          <w:sz w:val="24"/>
        </w:rPr>
      </w:pPr>
      <w:r w:rsidRPr="00CB1216">
        <w:rPr>
          <w:sz w:val="24"/>
        </w:rPr>
        <w:t>сочинять письма, поздравительные открытки, записки и другие небольшие тексты для конкретных ситуаций общения.</w:t>
      </w:r>
    </w:p>
    <w:p w:rsidR="00CB1216" w:rsidRPr="00CB1216" w:rsidRDefault="00CB1216" w:rsidP="00CB1216">
      <w:pPr>
        <w:pStyle w:val="a7"/>
        <w:spacing w:line="360" w:lineRule="auto"/>
        <w:ind w:firstLine="454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CB1216">
        <w:rPr>
          <w:rFonts w:ascii="Times New Roman" w:hAnsi="Times New Roman" w:cs="Times New Roman"/>
          <w:b/>
          <w:iCs/>
          <w:color w:val="auto"/>
          <w:sz w:val="24"/>
          <w:szCs w:val="24"/>
        </w:rPr>
        <w:t>Выпускник получит возможность научиться: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создавать тексты по предложенному заголовку;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подробно или выборочно пересказывать текст;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пересказывать текст от другого лица;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составлять устный рассказ на определенную тему с использованием разных типов речи: описание, повествование, рассуждение;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lastRenderedPageBreak/>
        <w:t>анализировать и корректировать тексты с нарушенным порядком предложений, находить в тексте смысловые пропуски;</w:t>
      </w:r>
    </w:p>
    <w:p w:rsidR="00CB1216" w:rsidRPr="00CB1216" w:rsidRDefault="00CB1216" w:rsidP="00CB1216">
      <w:pPr>
        <w:pStyle w:val="21"/>
        <w:rPr>
          <w:i/>
          <w:sz w:val="24"/>
        </w:rPr>
      </w:pPr>
      <w:r w:rsidRPr="00CB1216">
        <w:rPr>
          <w:i/>
          <w:sz w:val="24"/>
        </w:rPr>
        <w:t>корректировать тексты, в которых допущены нарушения культуры речи;</w:t>
      </w:r>
    </w:p>
    <w:p w:rsidR="00CB1216" w:rsidRPr="001D7D8C" w:rsidRDefault="00CB1216" w:rsidP="00CB1216">
      <w:pPr>
        <w:pStyle w:val="21"/>
        <w:rPr>
          <w:i/>
          <w:sz w:val="24"/>
        </w:rPr>
      </w:pPr>
      <w:proofErr w:type="gramStart"/>
      <w:r w:rsidRPr="00CB1216">
        <w:rPr>
          <w:i/>
          <w:sz w:val="24"/>
        </w:rPr>
        <w:t>анализировать последовательность собственных действий при работе над изложениями и сочинениями и со</w:t>
      </w:r>
      <w:r w:rsidRPr="00CB1216">
        <w:rPr>
          <w:i/>
          <w:spacing w:val="2"/>
          <w:sz w:val="24"/>
        </w:rPr>
        <w:t xml:space="preserve">относить их с разработанным алгоритмом; оценивать </w:t>
      </w:r>
      <w:r w:rsidRPr="00CB1216">
        <w:rPr>
          <w:i/>
          <w:sz w:val="24"/>
        </w:rPr>
        <w:t xml:space="preserve">правильность выполнения учебной задачи: соотносить собственный текст с исходным (для изложений) и с назначением, задачами, условиями общения (для самостоятельно </w:t>
      </w:r>
      <w:r w:rsidRPr="001D7D8C">
        <w:rPr>
          <w:i/>
          <w:sz w:val="24"/>
        </w:rPr>
        <w:t>создаваемых текстов);</w:t>
      </w:r>
      <w:proofErr w:type="gramEnd"/>
    </w:p>
    <w:p w:rsidR="001D7D8C" w:rsidRPr="001D7D8C" w:rsidRDefault="001D7D8C" w:rsidP="001D7D8C">
      <w:pPr>
        <w:pStyle w:val="21"/>
        <w:rPr>
          <w:sz w:val="24"/>
        </w:rPr>
      </w:pPr>
      <w:r w:rsidRPr="001D7D8C">
        <w:rPr>
          <w:i/>
          <w:spacing w:val="2"/>
          <w:sz w:val="24"/>
        </w:rPr>
        <w:t>соблюдать нормы речевого взаимодействия при интерактивном общении (</w:t>
      </w:r>
      <w:proofErr w:type="spellStart"/>
      <w:r w:rsidRPr="001D7D8C">
        <w:rPr>
          <w:i/>
          <w:spacing w:val="2"/>
          <w:sz w:val="24"/>
        </w:rPr>
        <w:t>sms</w:t>
      </w:r>
      <w:proofErr w:type="spellEnd"/>
      <w:r w:rsidRPr="001D7D8C">
        <w:rPr>
          <w:i/>
          <w:spacing w:val="2"/>
          <w:sz w:val="24"/>
        </w:rPr>
        <w:softHyphen/>
      </w:r>
      <w:r>
        <w:rPr>
          <w:i/>
          <w:spacing w:val="2"/>
          <w:sz w:val="24"/>
        </w:rPr>
        <w:t xml:space="preserve"> </w:t>
      </w:r>
      <w:r w:rsidRPr="001D7D8C">
        <w:rPr>
          <w:i/>
          <w:spacing w:val="2"/>
          <w:sz w:val="24"/>
        </w:rPr>
        <w:t>сообщения, электронная по</w:t>
      </w:r>
      <w:r w:rsidRPr="001D7D8C">
        <w:rPr>
          <w:i/>
          <w:sz w:val="24"/>
        </w:rPr>
        <w:t xml:space="preserve">чта, Интернет и другие </w:t>
      </w:r>
      <w:proofErr w:type="gramStart"/>
      <w:r w:rsidRPr="001D7D8C">
        <w:rPr>
          <w:i/>
          <w:sz w:val="24"/>
        </w:rPr>
        <w:t>виды</w:t>
      </w:r>
      <w:proofErr w:type="gramEnd"/>
      <w:r w:rsidRPr="001D7D8C">
        <w:rPr>
          <w:i/>
          <w:sz w:val="24"/>
        </w:rPr>
        <w:t xml:space="preserve"> и способы связи).</w:t>
      </w:r>
    </w:p>
    <w:p w:rsidR="00E50EA8" w:rsidRDefault="00E50EA8" w:rsidP="003761FC">
      <w:pPr>
        <w:pStyle w:val="ConsPlusNormal"/>
        <w:ind w:firstLine="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</w:p>
    <w:p w:rsidR="00E50EA8" w:rsidRDefault="00E50EA8" w:rsidP="00E50EA8">
      <w:pPr>
        <w:pStyle w:val="Zag1"/>
        <w:tabs>
          <w:tab w:val="left" w:leader="dot" w:pos="624"/>
        </w:tabs>
        <w:spacing w:after="0" w:line="360" w:lineRule="auto"/>
        <w:ind w:firstLine="0"/>
        <w:rPr>
          <w:rStyle w:val="Zag11"/>
          <w:rFonts w:eastAsia="@Arial Unicode MS"/>
          <w:color w:val="auto"/>
          <w:sz w:val="24"/>
          <w:lang w:val="ru-RU"/>
        </w:rPr>
      </w:pPr>
      <w:r>
        <w:rPr>
          <w:rStyle w:val="Zag11"/>
          <w:rFonts w:eastAsia="@Arial Unicode MS"/>
          <w:color w:val="auto"/>
          <w:sz w:val="24"/>
          <w:lang w:val="ru-RU"/>
        </w:rPr>
        <w:t>2. Содержание учебного предмета «Русский язык»</w:t>
      </w:r>
    </w:p>
    <w:p w:rsidR="00DB0338" w:rsidRPr="00DB0338" w:rsidRDefault="00DB0338" w:rsidP="00DB0338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DB0338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Элементы содержания учебного предмета «Русский язык», относящиеся к результатам, которые учащиеся «получат возможность научиться», выделены курсивом.</w:t>
      </w:r>
    </w:p>
    <w:p w:rsidR="00DB0338" w:rsidRPr="00DB0338" w:rsidRDefault="00DB0338" w:rsidP="00DB0338">
      <w:pPr>
        <w:shd w:val="clear" w:color="auto" w:fill="FFFFFF"/>
        <w:spacing w:after="0" w:line="240" w:lineRule="auto"/>
        <w:ind w:firstLine="708"/>
        <w:jc w:val="both"/>
        <w:rPr>
          <w:rStyle w:val="Zag11"/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Виды речевой деятельности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Слушание.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Осознание цели и ситуации устного общения. Адекватное восприятие звучащей речи. Понимание на слух информации, содержащейся в предъявляемом тексте, определение основной мысли текста, передача его содержания по вопросам.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Говорение.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Выбор языковых сре</w:t>
      </w:r>
      <w:proofErr w:type="gramStart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дств в с</w:t>
      </w:r>
      <w:proofErr w:type="gramEnd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оответствии с целями и условиями общения для эффективного решения коммуникативной задачи. Практическое овладение диалогической формой речи. Овладение умениями начать, поддержать, закончить разговор, привлечь внимание и т. п. Практическое овладение устными монологическими высказываниями в соответствии с учебной задачей (описание, повествование, рассуждение). Овладение нормами речевого этикета в ситуациях учебного и бытового общения (приветствие, прощание, извинение, благодарность, обращение с просьбой). Соблюдение орфоэпических норм и правильной интонации.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Чтение.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Понимание учебного текста. Выборочное чтение с целью нахождения необходимого материала. Нахождение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Анализ и оценка содержания, языковых особенностей и структуры текста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Письмо.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Письмо букв, буквосочетаний, слогов, слов, предложений в системе обучения грамоте. Овладение разборчивым, аккуратным письмом с учетом гигиенических требований к этому виду учебной работы. Списывание, письмо под диктовку в соответствии с изученными правилами. Письменное изложение содержания прослушанного и прочитанного текста (подробное, выборочное). </w:t>
      </w:r>
      <w:proofErr w:type="gramStart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Создание небольших собственных текстов (сочинений) по интересной детям тематике (на основе впечатлений, литературных произведений, сюжетных картин, серий картин, просмот</w:t>
      </w:r>
      <w:r w:rsidR="00DB0338">
        <w:rPr>
          <w:rStyle w:val="Zag11"/>
          <w:rFonts w:ascii="Times New Roman" w:eastAsia="@Arial Unicode MS" w:hAnsi="Times New Roman" w:cs="Times New Roman"/>
          <w:sz w:val="24"/>
          <w:szCs w:val="24"/>
        </w:rPr>
        <w:t>ра фрагмента видеозаписи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  <w:proofErr w:type="gramEnd"/>
    </w:p>
    <w:p w:rsidR="003761FC" w:rsidRDefault="003761FC" w:rsidP="00E50EA8">
      <w:pPr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</w:p>
    <w:p w:rsidR="00072A47" w:rsidRDefault="00072A47" w:rsidP="00E50EA8">
      <w:pPr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lastRenderedPageBreak/>
        <w:t>Обучение грамоте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Фонетика.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Звуки речи. Осознание единства звукового состава слова и его значения. Установление числа и последовательности звуков в слове. Сопоставление слов, различающихся одним или несколькими звуками.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гласных и согласных звуков, гласных ударных и безударных, согласных твердых и мягких, звонких и глухих.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Слог как минимальная произносительная единица. Деление слов на слоги. Определение места ударения.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Графика.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звука и буквы: буква как знак звука. Овладение позиционным способом обозначения звуков буквами. Буквы гласных как показатель твердости – мягкости согласных звуков. Функция букв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E50EA8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,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е</w:t>
      </w:r>
      <w:r w:rsidRPr="00E50EA8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ю</w:t>
      </w:r>
      <w:r w:rsidRPr="00E50EA8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>,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я</w:t>
      </w:r>
      <w:r w:rsidRPr="00E50EA8">
        <w:rPr>
          <w:rStyle w:val="Zag11"/>
          <w:rFonts w:ascii="Times New Roman" w:eastAsia="@Arial Unicode MS" w:hAnsi="Times New Roman" w:cs="Times New Roman"/>
          <w:bCs/>
          <w:iCs/>
          <w:sz w:val="24"/>
          <w:szCs w:val="24"/>
        </w:rPr>
        <w:t xml:space="preserve">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как показатель мягкости предшествующего согласного звука.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русским алфавитом как последовательностью букв.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Чтение.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Формирование навыка слогового чтения (ориентация на букву, обозначающую гласный звук). Плавное слоговое чтение и чтение целыми словами со скоростью, соответствующей индивидуальному темпу ребенка. Осознанное чтение слов, словосочетаний, предложений и коротких текстов</w:t>
      </w:r>
      <w:proofErr w:type="gramStart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  <w:proofErr w:type="gramEnd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proofErr w:type="gramStart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ч</w:t>
      </w:r>
      <w:proofErr w:type="gramEnd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тение с интонациями и паузами в соответствии со знаками препинания. Развитие осознанности и выразительности чтения на материале небольших текстов и стихотворений.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орфоэпическим чтением (при переходе к чтению целыми словами). Орфографическое чтение (проговаривание) как средство самоконтроля при письме под диктовку и при списывании.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Письмо.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Усвоение гигиенических требований при письме. Развитие мелкой моторики пальцев и свободы движения руки. Развитие умения ориентироваться на пространстве листа в тетради и на пространстве классной доски. 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Овладение начертанием письменных прописных (заглавных) и строчных букв. Письмо букв, буквосочетаний, слогов, слов, предложений с соблюдением гигиенических норм. Овладение разборчивым, аккуратным письмом. Письмо под диктовку слов и предложений, написание которых не расходится с их произношением. Усвоение приемов и последовательности правильного списывания текста.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функции небуквенных графических средств: пробела между словами, знака переноса.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Слово и предложение.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Восприятие слова как объекта изучения, материала для анализа. Наблюдение над значением слова.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слова и предложения. Работа с предложением: выделение слов, изменение их порядка.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Орфография.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правилами правописания и их применение: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слов;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обозначение гласных после шипящих (</w:t>
      </w:r>
      <w:proofErr w:type="spellStart"/>
      <w:proofErr w:type="gramStart"/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ща</w:t>
      </w:r>
      <w:proofErr w:type="gramEnd"/>
      <w:r w:rsidRPr="00E50EA8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чу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proofErr w:type="spellStart"/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E50EA8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proofErr w:type="spellStart"/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–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ши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прописная (заглавная) буква в начале предложения, в именах собственных;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перенос слов по слогам без стечения согласных;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lastRenderedPageBreak/>
        <w:t xml:space="preserve">Развитие речи.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Понимание прочитанного текста при самостоятельном чтении вслух и при его прослушивании. Составление небольших рассказов повествовательного характера по серии сюжетных картинок, материалам собственных игр, занятий, наблюдений.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iCs/>
          <w:sz w:val="24"/>
          <w:szCs w:val="24"/>
        </w:rPr>
        <w:t>Систематический курс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Фонетика и орфоэпия.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гласных и согласных звуков. Нахождение в слове ударных и безударных гласных звуков. Различение мягких и твердых согласных звуков, определение парных и непарных по твердости – мягкости согласных звуков. Различение звонких и глухих звуков, определение парных и непарных по звонкости – глухости согласных звуков. </w:t>
      </w:r>
      <w:proofErr w:type="gramStart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Определение качественной характеристики звука: гласный – согласный; гласный ударный – безударный; согласный твердый – мягкий, парный – непарный; согласный звонкий – глухой, парный – непарный.</w:t>
      </w:r>
      <w:proofErr w:type="gramEnd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Деление слов на слоги. Ударение, произношение звуков и сочетаний звуков в соответствии с нормами современного русского литературного языка.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Фонетический разбор слова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Графика.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Различение звуков и букв. Обозначение на письме твердости и мягкости согласных звуков. Использование на письме </w:t>
      </w:r>
      <w:proofErr w:type="gramStart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разделительных</w:t>
      </w:r>
      <w:proofErr w:type="gramEnd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</w:t>
      </w:r>
      <w:r w:rsidRPr="00E50EA8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>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Установление соотношения звукового и буквенного состава слова в словах типа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стол</w:t>
      </w:r>
      <w:r w:rsidRPr="00E50EA8">
        <w:rPr>
          <w:rStyle w:val="Zag11"/>
          <w:rFonts w:ascii="Times New Roman" w:eastAsia="@Arial Unicode MS" w:hAnsi="Times New Roman" w:cs="Times New Roman"/>
          <w:iCs/>
          <w:sz w:val="24"/>
          <w:szCs w:val="24"/>
        </w:rPr>
        <w:t>,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конь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; в словах с йотированными гласными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E50EA8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е</w:t>
      </w:r>
      <w:r w:rsidRPr="00E50EA8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ю</w:t>
      </w:r>
      <w:r w:rsidRPr="00E50EA8">
        <w:rPr>
          <w:rStyle w:val="Zag11"/>
          <w:rFonts w:ascii="Times New Roman" w:eastAsia="@Arial Unicode MS" w:hAnsi="Times New Roman" w:cs="Times New Roman"/>
          <w:bCs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я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; в словах с непроизносимыми согласными.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Использование небуквенных графических средств: пробела между словами, знака переноса, абзаца.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Знание алфавита: правильное название букв, знание их последовательности. Использование алфавита при работе со словарями, справочниками, каталогами.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Лексика</w:t>
      </w:r>
      <w:r w:rsidR="0085787D">
        <w:t>.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Понимание слова как единства звучания и значения. Выявление слов, значение которых требует уточнения.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Определение значения слова по тексту или уточнение значения с помощью толкового словаря. Представление об однозначных и многозначных словах, о прямом и переносном значении слова. Наблюдение за использованием в речи синонимов и антонимов.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Состав слова (</w:t>
      </w:r>
      <w:proofErr w:type="spellStart"/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морфемика</w:t>
      </w:r>
      <w:proofErr w:type="spellEnd"/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).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Овладение понятием «родственные (однокоренные) слова». Различение однокоренных слов и различных форм одного и того же слова. Различение однокоренных слов и синонимов, однокоренных слов и слов с омонимичными корнями. Выделение в словах с однозначно выделяемыми морфемами окончания, корня, приставки, суффикса. Различение изменяемых и неизменяемых слов.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Представление о значении суффиксов и приставок. Образование однокоренных слов с помощью суффиксов и приставок. Разбор слова по составу.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Морфология.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Части речи;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деление частей речи </w:t>
      </w:r>
      <w:proofErr w:type="gramStart"/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на</w:t>
      </w:r>
      <w:proofErr w:type="gramEnd"/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 самостоятельные и служебные.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Имя существительное. Значение и употребление в речи. Умение опознавать имена собственные. Различение имен существительных, отвечающих на вопросы «кто?» и «что?». Различение имен существительных мужского, женского и среднего рода. Изменение существительных по числам. Изменение существительных по падежам. Определение падежа, в котором употреблено имя существительное.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Различение падежных и смысловых (синтаксических) вопросов.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Определение принадлежности имен существительных к 1, 2, 3-му склонению.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имен существительных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E50EA8" w:rsidRPr="00E50EA8" w:rsidRDefault="00E50EA8" w:rsidP="00E50EA8">
      <w:pPr>
        <w:widowControl w:val="0"/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Имя прилагательное. Значение и употребление в речи. Изменение прилагательных по родам, числам и падежам, кроме прилагательных на </w:t>
      </w:r>
      <w:proofErr w:type="gramStart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</w:r>
      <w:proofErr w:type="spellStart"/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proofErr w:type="gramEnd"/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й</w:t>
      </w:r>
      <w:proofErr w:type="spellEnd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proofErr w:type="spellStart"/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ья</w:t>
      </w:r>
      <w:proofErr w:type="spellEnd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proofErr w:type="spellStart"/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ов</w:t>
      </w:r>
      <w:proofErr w:type="spellEnd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noBreakHyphen/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ин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.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lastRenderedPageBreak/>
        <w:t>Морфологический разбор имен прилагательных.</w:t>
      </w:r>
    </w:p>
    <w:p w:rsidR="00E50EA8" w:rsidRPr="00E50EA8" w:rsidRDefault="00E50EA8" w:rsidP="00E50EA8">
      <w:pPr>
        <w:widowControl w:val="0"/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Местоимение. Общее представление о местоимении.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Личные местоимения, значение и употребление в речи. Личные местоимения 1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2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3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noBreakHyphen/>
        <w:t>го лица единственного и множественного числа. Склонение личных местоимений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Глагол. Значение и употребление в речи. Неопределенная форма глагола. Различение глаголов, отвечающих на вопросы «что сделать?» и «что делать?». Изменение глаголов по временам. Изменение глаголов по лицам и числам в настоящем и будущем времени (спряжение). Способы определения I и II спряжения глаголов (практическое овладение). Изменение глаголов прошедшего времени по родам и числам.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Морфологический разбор глаголов.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Наречие. Значение и употребление в речи.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Предлог.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 xml:space="preserve">Знакомство с наиболее употребительными предлогами. Функция предлогов: образование падежных форм имен существительных и местоимений.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Отличие предлогов от приставок.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Союзы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а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их роль в речи. Частица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не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, ее значение.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 xml:space="preserve">Синтаксис.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Различение предложения, словосочетания, слова (осознание их сходства и различий). Различение предложений по цели высказывания: повествовательные, вопросительные и побудительные; по эмоциональной окраске (интонации): восклицательные и невосклицательные.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Нахождение главных членов предложения: подлежащего и сказуемого. Различение главных и второстепенных членов предложения. Установление связи (при помощи смысловых вопросов) между словами в словосочетании и предложении.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Нахождение и самостоятельное составление предложений с однородными членами без союзов и с союзами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а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. Использование интонации перечисления в предложениях с однородными членами.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Различение простых и сложных предложений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Орфография и пунктуация.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Формирование орфографической зоркости, использование разных способов выбора написания в зависимости от места орфограммы в слове. Использование орфографического словаря.</w:t>
      </w:r>
    </w:p>
    <w:p w:rsidR="00E50EA8" w:rsidRPr="00E50EA8" w:rsidRDefault="00E50EA8" w:rsidP="00E50EA8">
      <w:pPr>
        <w:widowControl w:val="0"/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Применение правил правописания:</w:t>
      </w:r>
    </w:p>
    <w:p w:rsidR="00E50EA8" w:rsidRPr="00E50EA8" w:rsidRDefault="00E50EA8" w:rsidP="00E50EA8">
      <w:pPr>
        <w:widowControl w:val="0"/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сочетания </w:t>
      </w:r>
      <w:proofErr w:type="spellStart"/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жи</w:t>
      </w:r>
      <w:proofErr w:type="spellEnd"/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– ши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proofErr w:type="gramStart"/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ча</w:t>
      </w:r>
      <w:proofErr w:type="spellEnd"/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– ща</w:t>
      </w:r>
      <w:proofErr w:type="gramEnd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чу – </w:t>
      </w:r>
      <w:proofErr w:type="spellStart"/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щу</w:t>
      </w:r>
      <w:proofErr w:type="spellEnd"/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в положении под ударением;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сочетания </w:t>
      </w:r>
      <w:proofErr w:type="spellStart"/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чк</w:t>
      </w:r>
      <w:proofErr w:type="spellEnd"/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 – </w:t>
      </w:r>
      <w:proofErr w:type="spellStart"/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чн</w:t>
      </w:r>
      <w:proofErr w:type="spellEnd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чт</w:t>
      </w:r>
      <w:proofErr w:type="spellEnd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proofErr w:type="spellStart"/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щн</w:t>
      </w:r>
      <w:proofErr w:type="spellEnd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перенос слов;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прописная буква в начале предложения, в именах собственных;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проверяемые безударные гласные в </w:t>
      </w:r>
      <w:proofErr w:type="gramStart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корне слова</w:t>
      </w:r>
      <w:proofErr w:type="gramEnd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парные звонкие и глухие согласные в </w:t>
      </w:r>
      <w:proofErr w:type="gramStart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корне слова</w:t>
      </w:r>
      <w:proofErr w:type="gramEnd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непроизносимые согласные;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непроверяемые гласные и согласные в </w:t>
      </w:r>
      <w:proofErr w:type="gramStart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корне слова</w:t>
      </w:r>
      <w:proofErr w:type="gramEnd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(на ограниченном перечне слов);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гласные и согласные в неизменяемых на письме приставках;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разделительные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ъ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и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после шипящих на конце имен существительных (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ночь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нож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рожь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мышь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безударные падежные окончания имен существительных (кроме существительных на </w:t>
      </w:r>
      <w:proofErr w:type="gramStart"/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noBreakHyphen/>
      </w:r>
      <w:proofErr w:type="spellStart"/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м</w:t>
      </w:r>
      <w:proofErr w:type="gramEnd"/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я</w:t>
      </w:r>
      <w:proofErr w:type="spellEnd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ий</w:t>
      </w:r>
      <w:proofErr w:type="spellEnd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ья</w:t>
      </w:r>
      <w:proofErr w:type="spellEnd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ье</w:t>
      </w:r>
      <w:proofErr w:type="spellEnd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ия</w:t>
      </w:r>
      <w:proofErr w:type="spellEnd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</w:r>
      <w:proofErr w:type="spellStart"/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ов</w:t>
      </w:r>
      <w:proofErr w:type="spellEnd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noBreakHyphen/>
        <w:t>ин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безударные окончания имен прилагательных;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предлогов с личными местоимениями;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 xml:space="preserve">не 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с глаголами;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мягкий знак после шипящих на конце глаголов в форме 2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  <w:t>го лица единственного числа (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пишешь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, </w:t>
      </w:r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учишь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);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мягкий знак в глаголах в сочетании </w:t>
      </w:r>
      <w:proofErr w:type="gramStart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noBreakHyphen/>
      </w:r>
      <w:proofErr w:type="spellStart"/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т</w:t>
      </w:r>
      <w:proofErr w:type="gramEnd"/>
      <w:r w:rsidRPr="00E50EA8">
        <w:rPr>
          <w:rStyle w:val="Zag11"/>
          <w:rFonts w:ascii="Times New Roman" w:eastAsia="@Arial Unicode MS" w:hAnsi="Times New Roman" w:cs="Times New Roman"/>
          <w:b/>
          <w:bCs/>
          <w:i/>
          <w:iCs/>
          <w:sz w:val="24"/>
          <w:szCs w:val="24"/>
        </w:rPr>
        <w:t>ься</w:t>
      </w:r>
      <w:proofErr w:type="spellEnd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безударные личные окончания глаголов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раздельное написание предлогов с другими словами;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в конце предложения: точка, вопросительный и восклицательный знаки;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знаки препинания (запятая) в предложениях с однородными членами.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b/>
          <w:bCs/>
          <w:sz w:val="24"/>
          <w:szCs w:val="24"/>
        </w:rPr>
        <w:t>Развитие речи.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Осознание </w:t>
      </w:r>
      <w:proofErr w:type="gramStart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ситуации</w:t>
      </w:r>
      <w:proofErr w:type="gramEnd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общения: с </w:t>
      </w:r>
      <w:proofErr w:type="gramStart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какой</w:t>
      </w:r>
      <w:proofErr w:type="gramEnd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 целью, с кем и где происходит общение.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Практическое овладение диалогической формой речи. Выражение собственного мнения, его аргументация. Овладение основными умениями ведения разговора (начать, поддержать, закончить разговор, привлечь внимание и т. п.). Овладение нормами речевого этикета в ситуациях учебного и бытового общения (приветствие, прощание, извинение, благодарность, обращение с просьбой), в том числе при общении с помощью средств ИКТ. Особенности речевого этикета в условиях общения с людьми, плохо владеющими русским языком.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Практическое овладение устными монологическими высказываниями на определенную тему с использованием разных типов речи (описание, повествование, рассуждение).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Текст. Признаки текста. Смысловое единство предложений в тексте. Заглавие текста.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Последовательность предложений в тексте.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Последовательность частей текста (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абзацев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Комплексная работа над структурой текста: </w:t>
      </w:r>
      <w:proofErr w:type="spellStart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озаглавливание</w:t>
      </w:r>
      <w:proofErr w:type="spellEnd"/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, корректирование порядка предложений и частей текста (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абзацев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).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 xml:space="preserve">План текста. Составление планов к данным текстам.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Создание собственных текстов по предложенным планам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Типы текстов: описание, повествование, рассуждение, их особенности.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Знакомство с жанрами письма и поздравления.</w:t>
      </w:r>
    </w:p>
    <w:p w:rsidR="00E50EA8" w:rsidRPr="00E50EA8" w:rsidRDefault="00E50EA8" w:rsidP="00E50EA8">
      <w:pPr>
        <w:tabs>
          <w:tab w:val="left" w:leader="dot" w:pos="624"/>
        </w:tabs>
        <w:spacing w:line="240" w:lineRule="auto"/>
        <w:ind w:firstLine="709"/>
        <w:jc w:val="both"/>
        <w:rPr>
          <w:rStyle w:val="Zag11"/>
          <w:rFonts w:ascii="Times New Roman" w:eastAsia="@Arial Unicode MS" w:hAnsi="Times New Roman" w:cs="Times New Roman"/>
          <w:sz w:val="24"/>
          <w:szCs w:val="24"/>
        </w:rPr>
      </w:pP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lastRenderedPageBreak/>
        <w:t xml:space="preserve">Создание собственных текстов и корректирование заданных текстов с учетом точности, правильности, богатства и выразительности письменной речи; </w:t>
      </w:r>
      <w:r w:rsidRPr="00E50EA8">
        <w:rPr>
          <w:rStyle w:val="Zag11"/>
          <w:rFonts w:ascii="Times New Roman" w:eastAsia="@Arial Unicode MS" w:hAnsi="Times New Roman" w:cs="Times New Roman"/>
          <w:i/>
          <w:iCs/>
          <w:sz w:val="24"/>
          <w:szCs w:val="24"/>
        </w:rPr>
        <w:t>использование в текстах синонимов и антонимов</w:t>
      </w:r>
      <w:r w:rsidRPr="00E50EA8">
        <w:rPr>
          <w:rStyle w:val="Zag11"/>
          <w:rFonts w:ascii="Times New Roman" w:eastAsia="@Arial Unicode MS" w:hAnsi="Times New Roman" w:cs="Times New Roman"/>
          <w:sz w:val="24"/>
          <w:szCs w:val="24"/>
        </w:rPr>
        <w:t>.</w:t>
      </w:r>
    </w:p>
    <w:p w:rsidR="00E50EA8" w:rsidRPr="00E50EA8" w:rsidRDefault="00E50EA8" w:rsidP="00E50EA8">
      <w:pPr>
        <w:pStyle w:val="Zag3"/>
        <w:tabs>
          <w:tab w:val="left" w:leader="dot" w:pos="624"/>
        </w:tabs>
        <w:spacing w:after="0" w:line="240" w:lineRule="auto"/>
        <w:ind w:firstLine="709"/>
        <w:jc w:val="both"/>
        <w:rPr>
          <w:rStyle w:val="Zag11"/>
          <w:rFonts w:eastAsia="@Arial Unicode MS"/>
          <w:i w:val="0"/>
          <w:iCs w:val="0"/>
          <w:color w:val="auto"/>
          <w:lang w:val="ru-RU"/>
        </w:rPr>
      </w:pPr>
      <w:r w:rsidRPr="00E50EA8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Знакомство с основными видами изложений и сочинений (без заучивания определений): </w:t>
      </w:r>
      <w:r w:rsidRPr="00E50EA8">
        <w:rPr>
          <w:rStyle w:val="Zag11"/>
          <w:rFonts w:eastAsia="@Arial Unicode MS"/>
          <w:color w:val="auto"/>
          <w:lang w:val="ru-RU"/>
        </w:rPr>
        <w:t>изложения подробные и выборочные, изложения с элементами сочинения</w:t>
      </w:r>
      <w:r w:rsidRPr="00E50EA8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; </w:t>
      </w:r>
      <w:r w:rsidRPr="00E50EA8">
        <w:rPr>
          <w:rStyle w:val="Zag11"/>
          <w:rFonts w:eastAsia="@Arial Unicode MS"/>
          <w:color w:val="auto"/>
          <w:lang w:val="ru-RU"/>
        </w:rPr>
        <w:t>сочинения</w:t>
      </w:r>
      <w:r w:rsidRPr="00E50EA8">
        <w:rPr>
          <w:rStyle w:val="Zag11"/>
          <w:rFonts w:eastAsia="@Arial Unicode MS"/>
          <w:color w:val="auto"/>
          <w:lang w:val="ru-RU"/>
        </w:rPr>
        <w:noBreakHyphen/>
        <w:t>повествования</w:t>
      </w:r>
      <w:r w:rsidRPr="00E50EA8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E50EA8">
        <w:rPr>
          <w:rStyle w:val="Zag11"/>
          <w:rFonts w:eastAsia="@Arial Unicode MS"/>
          <w:color w:val="auto"/>
          <w:lang w:val="ru-RU"/>
        </w:rPr>
        <w:t>сочинения</w:t>
      </w:r>
      <w:r w:rsidRPr="00E50EA8">
        <w:rPr>
          <w:rStyle w:val="Zag11"/>
          <w:rFonts w:eastAsia="@Arial Unicode MS"/>
          <w:color w:val="auto"/>
          <w:lang w:val="ru-RU"/>
        </w:rPr>
        <w:noBreakHyphen/>
        <w:t>описания</w:t>
      </w:r>
      <w:r w:rsidRPr="00E50EA8">
        <w:rPr>
          <w:rStyle w:val="Zag11"/>
          <w:rFonts w:eastAsia="@Arial Unicode MS"/>
          <w:i w:val="0"/>
          <w:iCs w:val="0"/>
          <w:color w:val="auto"/>
          <w:lang w:val="ru-RU"/>
        </w:rPr>
        <w:t xml:space="preserve">, </w:t>
      </w:r>
      <w:r w:rsidRPr="00E50EA8">
        <w:rPr>
          <w:rStyle w:val="Zag11"/>
          <w:rFonts w:eastAsia="@Arial Unicode MS"/>
          <w:color w:val="auto"/>
          <w:lang w:val="ru-RU"/>
        </w:rPr>
        <w:t>сочинения</w:t>
      </w:r>
      <w:r w:rsidRPr="00E50EA8">
        <w:rPr>
          <w:rStyle w:val="Zag11"/>
          <w:rFonts w:eastAsia="@Arial Unicode MS"/>
          <w:color w:val="auto"/>
          <w:lang w:val="ru-RU"/>
        </w:rPr>
        <w:noBreakHyphen/>
        <w:t>рассуждения</w:t>
      </w:r>
      <w:r w:rsidRPr="00E50EA8">
        <w:rPr>
          <w:rStyle w:val="Zag11"/>
          <w:rFonts w:eastAsia="@Arial Unicode MS"/>
          <w:i w:val="0"/>
          <w:iCs w:val="0"/>
          <w:color w:val="auto"/>
          <w:lang w:val="ru-RU"/>
        </w:rPr>
        <w:t>.</w:t>
      </w:r>
    </w:p>
    <w:p w:rsidR="00163A06" w:rsidRDefault="00163A06" w:rsidP="00CB1216">
      <w:pPr>
        <w:pStyle w:val="ConsPlusNormal"/>
        <w:ind w:firstLine="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</w:p>
    <w:p w:rsidR="00163A06" w:rsidRDefault="00163A06" w:rsidP="00163A0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</w:p>
    <w:p w:rsidR="00163A06" w:rsidRPr="00163A06" w:rsidRDefault="00D50DE2" w:rsidP="00163A06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3. </w:t>
      </w:r>
      <w:r w:rsidR="00163A06" w:rsidRPr="00163A0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Тематическое планирование с указанием количества часов,</w:t>
      </w:r>
    </w:p>
    <w:p w:rsidR="00163A06" w:rsidRPr="00163A06" w:rsidRDefault="00163A06" w:rsidP="00163A06">
      <w:pPr>
        <w:widowControl w:val="0"/>
        <w:tabs>
          <w:tab w:val="left" w:leader="dot" w:pos="624"/>
        </w:tabs>
        <w:suppressAutoHyphens/>
        <w:autoSpaceDE w:val="0"/>
        <w:spacing w:after="0" w:line="240" w:lineRule="auto"/>
        <w:jc w:val="center"/>
        <w:rPr>
          <w:rFonts w:ascii="Times New Roman" w:eastAsia="Calibri" w:hAnsi="Times New Roman" w:cs="Times New Roman"/>
          <w:b/>
          <w:i/>
          <w:iCs/>
          <w:sz w:val="24"/>
          <w:szCs w:val="24"/>
          <w:lang w:eastAsia="zh-CN"/>
        </w:rPr>
      </w:pPr>
      <w:proofErr w:type="gramStart"/>
      <w:r w:rsidRPr="00163A0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>отводимых</w:t>
      </w:r>
      <w:proofErr w:type="gramEnd"/>
      <w:r w:rsidRPr="00163A06">
        <w:rPr>
          <w:rFonts w:ascii="Times New Roman" w:eastAsia="Times New Roman" w:hAnsi="Times New Roman" w:cs="Times New Roman"/>
          <w:b/>
          <w:iCs/>
          <w:sz w:val="24"/>
          <w:szCs w:val="24"/>
          <w:lang w:eastAsia="zh-CN"/>
        </w:rPr>
        <w:t xml:space="preserve"> на освоение каждой темы</w:t>
      </w:r>
    </w:p>
    <w:p w:rsidR="00163A06" w:rsidRPr="00163A06" w:rsidRDefault="00163A06" w:rsidP="00163A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  <w:r w:rsidRPr="00163A06">
        <w:rPr>
          <w:rFonts w:ascii="Times New Roman" w:eastAsia="Calibri" w:hAnsi="Times New Roman" w:cs="Times New Roman"/>
          <w:b/>
          <w:sz w:val="24"/>
          <w:szCs w:val="24"/>
          <w:lang w:eastAsia="zh-CN"/>
        </w:rPr>
        <w:t>1 класс</w:t>
      </w:r>
    </w:p>
    <w:p w:rsidR="00163A06" w:rsidRPr="00163A06" w:rsidRDefault="00163A06" w:rsidP="00163A0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zh-CN"/>
        </w:rPr>
      </w:pPr>
    </w:p>
    <w:tbl>
      <w:tblPr>
        <w:tblStyle w:val="a3"/>
        <w:tblW w:w="9437" w:type="dxa"/>
        <w:tblInd w:w="108" w:type="dxa"/>
        <w:tblLook w:val="04A0" w:firstRow="1" w:lastRow="0" w:firstColumn="1" w:lastColumn="0" w:noHBand="0" w:noVBand="1"/>
      </w:tblPr>
      <w:tblGrid>
        <w:gridCol w:w="1271"/>
        <w:gridCol w:w="6667"/>
        <w:gridCol w:w="1499"/>
      </w:tblGrid>
      <w:tr w:rsidR="0011008B" w:rsidRPr="0083567B" w:rsidTr="003761FC">
        <w:trPr>
          <w:trHeight w:val="570"/>
        </w:trPr>
        <w:tc>
          <w:tcPr>
            <w:tcW w:w="1271" w:type="dxa"/>
            <w:vMerge w:val="restart"/>
            <w:vAlign w:val="center"/>
          </w:tcPr>
          <w:p w:rsidR="0011008B" w:rsidRPr="0083567B" w:rsidRDefault="0011008B" w:rsidP="003761FC">
            <w:pPr>
              <w:spacing w:after="0"/>
              <w:ind w:firstLine="34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6667" w:type="dxa"/>
            <w:vMerge w:val="restart"/>
            <w:shd w:val="clear" w:color="auto" w:fill="auto"/>
            <w:vAlign w:val="center"/>
          </w:tcPr>
          <w:p w:rsidR="0011008B" w:rsidRPr="0083567B" w:rsidRDefault="00774B83" w:rsidP="00FC1CF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Раздел</w:t>
            </w:r>
            <w:r w:rsidR="00FC1CF8" w:rsidRPr="008356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, </w:t>
            </w:r>
            <w:r w:rsidR="0011008B" w:rsidRPr="0083567B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тема урока</w:t>
            </w:r>
          </w:p>
        </w:tc>
        <w:tc>
          <w:tcPr>
            <w:tcW w:w="1499" w:type="dxa"/>
            <w:vMerge w:val="restart"/>
            <w:shd w:val="clear" w:color="auto" w:fill="auto"/>
            <w:vAlign w:val="center"/>
          </w:tcPr>
          <w:p w:rsidR="0011008B" w:rsidRPr="0083567B" w:rsidRDefault="0011008B" w:rsidP="00FC1CF8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11008B" w:rsidRPr="0083567B" w:rsidTr="003761FC">
        <w:trPr>
          <w:trHeight w:val="298"/>
        </w:trPr>
        <w:tc>
          <w:tcPr>
            <w:tcW w:w="1271" w:type="dxa"/>
            <w:vMerge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67" w:type="dxa"/>
            <w:vMerge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99" w:type="dxa"/>
            <w:vMerge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4D648A" w:rsidRPr="0083567B" w:rsidTr="003761FC">
        <w:tc>
          <w:tcPr>
            <w:tcW w:w="1271" w:type="dxa"/>
          </w:tcPr>
          <w:p w:rsidR="004D648A" w:rsidRPr="0083567B" w:rsidRDefault="004D648A" w:rsidP="00AC7958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4D648A" w:rsidRPr="0083567B" w:rsidRDefault="004D648A" w:rsidP="002334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 класс</w:t>
            </w:r>
          </w:p>
        </w:tc>
        <w:tc>
          <w:tcPr>
            <w:tcW w:w="1499" w:type="dxa"/>
            <w:shd w:val="clear" w:color="auto" w:fill="auto"/>
          </w:tcPr>
          <w:p w:rsidR="004D648A" w:rsidRPr="0083567B" w:rsidRDefault="004D648A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DC4974" w:rsidRPr="0083567B" w:rsidTr="003761FC">
        <w:tc>
          <w:tcPr>
            <w:tcW w:w="1271" w:type="dxa"/>
          </w:tcPr>
          <w:p w:rsidR="00DC4974" w:rsidRPr="0083567B" w:rsidRDefault="00DC4974" w:rsidP="00AC7958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DC4974" w:rsidRPr="0083567B" w:rsidRDefault="00DC4974" w:rsidP="0023344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Русский язык. Обучение </w:t>
            </w:r>
            <w:r w:rsidR="00F663FD" w:rsidRPr="00835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грамоте (письмо)</w:t>
            </w:r>
          </w:p>
        </w:tc>
        <w:tc>
          <w:tcPr>
            <w:tcW w:w="1499" w:type="dxa"/>
            <w:shd w:val="clear" w:color="auto" w:fill="auto"/>
          </w:tcPr>
          <w:p w:rsidR="00DC4974" w:rsidRPr="0083567B" w:rsidRDefault="0012623A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90</w:t>
            </w:r>
          </w:p>
        </w:tc>
      </w:tr>
      <w:tr w:rsidR="00AC7958" w:rsidRPr="0083567B" w:rsidTr="003761FC">
        <w:tc>
          <w:tcPr>
            <w:tcW w:w="1271" w:type="dxa"/>
          </w:tcPr>
          <w:p w:rsidR="00AC7958" w:rsidRPr="0083567B" w:rsidRDefault="00AC7958" w:rsidP="00AC7958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AC7958" w:rsidRPr="0083567B" w:rsidRDefault="00171C3A" w:rsidP="0011008B">
            <w:pPr>
              <w:spacing w:after="0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Раздел 1. </w:t>
            </w:r>
            <w:proofErr w:type="spellStart"/>
            <w:r w:rsidRPr="00835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Добукварный</w:t>
            </w:r>
            <w:proofErr w:type="spellEnd"/>
            <w:r w:rsidRPr="00835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период</w:t>
            </w:r>
          </w:p>
        </w:tc>
        <w:tc>
          <w:tcPr>
            <w:tcW w:w="1499" w:type="dxa"/>
            <w:shd w:val="clear" w:color="auto" w:fill="auto"/>
          </w:tcPr>
          <w:p w:rsidR="00AC7958" w:rsidRPr="0083567B" w:rsidRDefault="00171C3A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16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pStyle w:val="ac"/>
              <w:spacing w:after="0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D561C9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Инструктаж по ТБ. </w:t>
            </w:r>
            <w:r w:rsidR="0011008B"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Выполнение рисунка в прописи.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Выполнение геометрических узоров по образцу.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Обведение предметов по контуру.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Знакомство с разлиновкой в прописи. 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основным алгоритмом.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6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Знакомство с основным алгоритмом.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Рабочая строка. Выполнение в рабочей строке элементов основного алгоритма.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Строчная буква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Заглавная буква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А.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</w:t>
            </w:r>
            <w:proofErr w:type="gramEnd"/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Заглавная буква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О.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И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ы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у</w:t>
            </w:r>
            <w:proofErr w:type="gramEnd"/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Заглавная буква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У.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DC4974" w:rsidRPr="0083567B" w:rsidTr="003761FC">
        <w:tc>
          <w:tcPr>
            <w:tcW w:w="1271" w:type="dxa"/>
          </w:tcPr>
          <w:p w:rsidR="00DC4974" w:rsidRPr="0083567B" w:rsidRDefault="00DC4974" w:rsidP="00DC4974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DC4974" w:rsidRPr="0083567B" w:rsidRDefault="00DC4974" w:rsidP="0011008B">
            <w:pPr>
              <w:tabs>
                <w:tab w:val="left" w:pos="1650"/>
              </w:tabs>
              <w:spacing w:after="0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Раздел 2. Букварный период </w:t>
            </w:r>
          </w:p>
        </w:tc>
        <w:tc>
          <w:tcPr>
            <w:tcW w:w="1499" w:type="dxa"/>
            <w:shd w:val="clear" w:color="auto" w:fill="auto"/>
          </w:tcPr>
          <w:p w:rsidR="00DC4974" w:rsidRPr="0083567B" w:rsidRDefault="0012623A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60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Строчная буква </w:t>
            </w:r>
            <w:proofErr w:type="gramStart"/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</w:t>
            </w:r>
            <w:proofErr w:type="gramEnd"/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Заглавная буква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Н.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proofErr w:type="gramStart"/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</w:t>
            </w:r>
            <w:proofErr w:type="gramEnd"/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С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keepNext/>
              <w:keepLines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Строчная буква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eastAsia="Times New Roman" w:hAnsi="Times New Roman" w:cs="Times New Roman"/>
                <w:bCs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Заглавная буква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К.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proofErr w:type="gramStart"/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</w:t>
            </w:r>
            <w:proofErr w:type="gramEnd"/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Т.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proofErr w:type="gramStart"/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л</w:t>
            </w:r>
            <w:proofErr w:type="gramEnd"/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Л.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AB6D2E" w:rsidP="00AB6D2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Р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буква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В.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буква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е.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rPr>
          <w:trHeight w:val="224"/>
        </w:trPr>
        <w:tc>
          <w:tcPr>
            <w:tcW w:w="1271" w:type="dxa"/>
            <w:shd w:val="clear" w:color="auto" w:fill="FFFFFF" w:themeFill="background1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Е.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п.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 буква П.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proofErr w:type="gramStart"/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м</w:t>
            </w:r>
            <w:proofErr w:type="gramEnd"/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М.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з.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З.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б.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и заглавная буквы</w:t>
            </w:r>
            <w:proofErr w:type="gramStart"/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Б</w:t>
            </w:r>
            <w:proofErr w:type="gramEnd"/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, б.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д.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Д.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я.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Я.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и заглавная буквы Я, я.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proofErr w:type="gramStart"/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</w:t>
            </w:r>
            <w:proofErr w:type="gramEnd"/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Г.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proofErr w:type="gramStart"/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</w:t>
            </w:r>
            <w:proofErr w:type="gramEnd"/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Ч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Сочетания </w:t>
            </w:r>
            <w:proofErr w:type="spellStart"/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чу</w:t>
            </w:r>
            <w:proofErr w:type="gramEnd"/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в словах.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pStyle w:val="Style3"/>
              <w:spacing w:line="240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Буква ь.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Письмо слов с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ь.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ш.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DC4974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слогов и слов с изученными б</w:t>
            </w:r>
            <w:r w:rsidR="00DC4974"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уквами. 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Ш.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ж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Ж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ё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Ё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  <w:p w:rsidR="0011008B" w:rsidRPr="0083567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Письмо изученных букв, слогов. Письмо элементов изученных букв.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Строчная буква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 й.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Письмо слов с буквой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й.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х.</w:t>
            </w:r>
            <w:r w:rsidR="00DC4974"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Письмо слогов и слов с изученными буквами.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Х.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  <w:shd w:val="clear" w:color="auto" w:fill="FFFFFF" w:themeFill="background1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и заглавная буквы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Х, х.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ю.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Заглавная буква Ю.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ц.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Ц.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Закрепление изученных букв.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э.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rPr>
          <w:trHeight w:val="221"/>
        </w:trPr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="00DC4974"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Э.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щ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="00DC4974"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 xml:space="preserve">Щ. </w:t>
            </w: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Закрепление изученных букв. Сочетания </w:t>
            </w:r>
            <w:proofErr w:type="spellStart"/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ча</w:t>
            </w:r>
            <w:proofErr w:type="spellEnd"/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, ща.</w:t>
            </w: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Сочетания</w:t>
            </w:r>
            <w:proofErr w:type="gramEnd"/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чу, </w:t>
            </w:r>
            <w:proofErr w:type="spellStart"/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щу</w:t>
            </w:r>
            <w:proofErr w:type="spellEnd"/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EE221E" w:rsidP="00EE221E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Строчная буква </w:t>
            </w:r>
            <w:proofErr w:type="gramStart"/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</w:t>
            </w:r>
            <w:proofErr w:type="gramEnd"/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.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8031F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Заглавная буква </w:t>
            </w:r>
            <w:r w:rsidRPr="0083567B">
              <w:rPr>
                <w:rFonts w:ascii="Times New Roman" w:hAnsi="Times New Roman" w:cs="Times New Roman"/>
                <w:i/>
                <w:color w:val="000000" w:themeColor="text1"/>
                <w:sz w:val="24"/>
                <w:szCs w:val="24"/>
              </w:rPr>
              <w:t>Ф.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8031F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Разделительный мягкий знак (ь).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8031F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Разделительный твердый знак (ъ).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DC4974" w:rsidRPr="0083567B" w:rsidTr="003761FC">
        <w:tc>
          <w:tcPr>
            <w:tcW w:w="1271" w:type="dxa"/>
          </w:tcPr>
          <w:p w:rsidR="00DC4974" w:rsidRPr="0083567B" w:rsidRDefault="00DC4974" w:rsidP="00DC4974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DC4974" w:rsidRPr="0083567B" w:rsidRDefault="00DC4974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 xml:space="preserve">Раздел 3. </w:t>
            </w:r>
            <w:proofErr w:type="spellStart"/>
            <w:r w:rsidRPr="0083567B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Послебукварный</w:t>
            </w:r>
            <w:proofErr w:type="spellEnd"/>
            <w:r w:rsidRPr="0083567B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 xml:space="preserve"> период </w:t>
            </w:r>
          </w:p>
        </w:tc>
        <w:tc>
          <w:tcPr>
            <w:tcW w:w="1499" w:type="dxa"/>
            <w:shd w:val="clear" w:color="auto" w:fill="auto"/>
          </w:tcPr>
          <w:p w:rsidR="00DC4974" w:rsidRPr="0083567B" w:rsidRDefault="00DC4974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14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8031F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Упражнение в написании слов с изученными буквами</w:t>
            </w:r>
            <w:proofErr w:type="gramStart"/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End"/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, а; Б, б; В, в; Г, г; Д, д. </w:t>
            </w: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Большая буква.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8031F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Упражнение в написании слов с изученными буквами</w:t>
            </w:r>
            <w:proofErr w:type="gramStart"/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End"/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, а; Б, б; В, в; Г, г; Д, д. </w:t>
            </w: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8031F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Упражнение в написании слов с изученными буквами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Е, е; Ё, ё; Ж, ж; </w:t>
            </w:r>
            <w:proofErr w:type="gramStart"/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gramEnd"/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, з; И, и. </w:t>
            </w: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Слово. Значение слова.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8031F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Упражнение в написании слов с изученными буквами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Е, е; Ё, ё; Ж, ж; </w:t>
            </w:r>
            <w:proofErr w:type="gramStart"/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З</w:t>
            </w:r>
            <w:proofErr w:type="gramEnd"/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, з; И, и. </w:t>
            </w: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Текст.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8031F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Упражнение в написании слов с изученными буквами</w:t>
            </w:r>
            <w:proofErr w:type="gramStart"/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, к; Л, л; М, м; Н, н; О, о. </w:t>
            </w: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Предложение.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  <w:shd w:val="clear" w:color="auto" w:fill="FFFFFF" w:themeFill="background1"/>
          </w:tcPr>
          <w:p w:rsidR="0011008B" w:rsidRPr="0083567B" w:rsidRDefault="0018031F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Упражнение в написании слов с изученными буквами</w:t>
            </w:r>
            <w:proofErr w:type="gramStart"/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К</w:t>
            </w:r>
            <w:proofErr w:type="gramEnd"/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, к; Л, л; М, м; Н, н; О, о. </w:t>
            </w: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Слова.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8031F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Алфавит. Гласные звуки и буквы.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Упражнение в написании слов с изученными буквами </w:t>
            </w:r>
            <w:proofErr w:type="gramStart"/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, п; Р, р; С, с; Т, т; У, у. </w:t>
            </w: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Обозначение мягкости согласного звука гласным.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2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86-87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Упражнение в написании слов с изученными буквами </w:t>
            </w:r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Ф, ф; Х, х; </w:t>
            </w:r>
            <w:proofErr w:type="gramStart"/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Ц</w:t>
            </w:r>
            <w:proofErr w:type="gramEnd"/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, ц; Ч, ч; Ш, ш.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2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88-89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Упражнение в написании слов с изученными буквами </w:t>
            </w:r>
            <w:proofErr w:type="gramStart"/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>Щ</w:t>
            </w:r>
            <w:proofErr w:type="gramEnd"/>
            <w:r w:rsidRPr="0083567B">
              <w:rPr>
                <w:rFonts w:ascii="Times New Roman" w:eastAsia="Times New Roman" w:hAnsi="Times New Roman" w:cs="Times New Roman"/>
                <w:bCs/>
                <w:i/>
                <w:iCs/>
                <w:color w:val="000000" w:themeColor="text1"/>
                <w:sz w:val="24"/>
                <w:szCs w:val="24"/>
                <w:lang w:eastAsia="ru-RU"/>
              </w:rPr>
              <w:t xml:space="preserve">, щ; ъ; ы; ь; Э, э; Ю, ю; Я, я.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2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tabs>
                <w:tab w:val="left" w:pos="1650"/>
              </w:tabs>
              <w:spacing w:after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Списывание.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233440" w:rsidRPr="0083567B" w:rsidTr="003761FC">
        <w:tc>
          <w:tcPr>
            <w:tcW w:w="1271" w:type="dxa"/>
          </w:tcPr>
          <w:p w:rsidR="00233440" w:rsidRPr="0083567B" w:rsidRDefault="00233440" w:rsidP="00233440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233440" w:rsidRPr="0083567B" w:rsidRDefault="006848BA" w:rsidP="002334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Русский язык</w:t>
            </w:r>
          </w:p>
        </w:tc>
        <w:tc>
          <w:tcPr>
            <w:tcW w:w="1499" w:type="dxa"/>
            <w:shd w:val="clear" w:color="auto" w:fill="auto"/>
          </w:tcPr>
          <w:p w:rsidR="00233440" w:rsidRPr="0083567B" w:rsidRDefault="0012623A" w:rsidP="00AB6D2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pacing w:val="-6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iCs/>
                <w:color w:val="000000" w:themeColor="text1"/>
                <w:spacing w:val="-6"/>
                <w:sz w:val="24"/>
                <w:szCs w:val="24"/>
              </w:rPr>
              <w:t>42</w:t>
            </w:r>
          </w:p>
        </w:tc>
      </w:tr>
      <w:tr w:rsidR="00233440" w:rsidRPr="0083567B" w:rsidTr="003761FC">
        <w:tc>
          <w:tcPr>
            <w:tcW w:w="1271" w:type="dxa"/>
          </w:tcPr>
          <w:p w:rsidR="00233440" w:rsidRPr="0083567B" w:rsidRDefault="00233440" w:rsidP="00233440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233440" w:rsidRPr="0083567B" w:rsidRDefault="00233440" w:rsidP="0011008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iCs/>
                <w:color w:val="000000" w:themeColor="text1"/>
                <w:spacing w:val="-4"/>
                <w:sz w:val="24"/>
                <w:szCs w:val="24"/>
              </w:rPr>
              <w:t xml:space="preserve">Раздел 1. </w:t>
            </w:r>
            <w:r w:rsidR="0018031F" w:rsidRPr="0083567B">
              <w:rPr>
                <w:rFonts w:ascii="Times New Roman" w:hAnsi="Times New Roman" w:cs="Times New Roman"/>
                <w:b/>
                <w:iCs/>
                <w:color w:val="000000" w:themeColor="text1"/>
                <w:spacing w:val="-4"/>
                <w:sz w:val="24"/>
                <w:szCs w:val="24"/>
              </w:rPr>
              <w:t>Наша речь</w:t>
            </w:r>
          </w:p>
        </w:tc>
        <w:tc>
          <w:tcPr>
            <w:tcW w:w="1499" w:type="dxa"/>
            <w:shd w:val="clear" w:color="auto" w:fill="auto"/>
          </w:tcPr>
          <w:p w:rsidR="00233440" w:rsidRPr="0083567B" w:rsidRDefault="00233440" w:rsidP="00AB6D2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pacing w:val="-6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iCs/>
                <w:color w:val="000000" w:themeColor="text1"/>
                <w:spacing w:val="-6"/>
                <w:sz w:val="24"/>
                <w:szCs w:val="24"/>
              </w:rPr>
              <w:t>2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Язык и речь, их значение в жизни людей.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iCs/>
                <w:color w:val="000000" w:themeColor="text1"/>
                <w:spacing w:val="-6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iCs/>
                <w:color w:val="000000" w:themeColor="text1"/>
                <w:spacing w:val="-6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Виды речи (общее преставление).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77530" w:rsidRPr="0083567B" w:rsidTr="003761FC">
        <w:tc>
          <w:tcPr>
            <w:tcW w:w="1271" w:type="dxa"/>
          </w:tcPr>
          <w:p w:rsidR="00977530" w:rsidRPr="0083567B" w:rsidRDefault="00977530" w:rsidP="0097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977530" w:rsidRPr="0083567B" w:rsidRDefault="00977530" w:rsidP="0011008B">
            <w:pPr>
              <w:spacing w:after="0"/>
              <w:jc w:val="both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Раздел 2.</w:t>
            </w:r>
            <w:r w:rsidRPr="0083567B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 xml:space="preserve"> Текст, предложение, диалог </w:t>
            </w:r>
          </w:p>
        </w:tc>
        <w:tc>
          <w:tcPr>
            <w:tcW w:w="1499" w:type="dxa"/>
            <w:shd w:val="clear" w:color="auto" w:fill="auto"/>
          </w:tcPr>
          <w:p w:rsidR="00977530" w:rsidRPr="0083567B" w:rsidRDefault="00977530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3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Текст и предложение.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Предложение как группа слов, выражающая законченную мысль.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Диалог.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977530" w:rsidRPr="0083567B" w:rsidTr="003761FC">
        <w:tc>
          <w:tcPr>
            <w:tcW w:w="1271" w:type="dxa"/>
          </w:tcPr>
          <w:p w:rsidR="00977530" w:rsidRPr="0083567B" w:rsidRDefault="00977530" w:rsidP="0097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977530" w:rsidRPr="0083567B" w:rsidRDefault="00977530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pacing w:val="-4"/>
                <w:sz w:val="24"/>
                <w:szCs w:val="24"/>
              </w:rPr>
              <w:t xml:space="preserve">Раздел 3. Слова, слова, слова… </w:t>
            </w:r>
          </w:p>
        </w:tc>
        <w:tc>
          <w:tcPr>
            <w:tcW w:w="1499" w:type="dxa"/>
            <w:shd w:val="clear" w:color="auto" w:fill="auto"/>
          </w:tcPr>
          <w:p w:rsidR="00977530" w:rsidRPr="0083567B" w:rsidRDefault="00977530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color w:val="000000" w:themeColor="text1"/>
                <w:spacing w:val="-4"/>
                <w:sz w:val="24"/>
                <w:szCs w:val="24"/>
              </w:rPr>
              <w:t>5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Роль слов в речи.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Слова – названия предметов и </w:t>
            </w: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pacing w:val="-4"/>
                <w:sz w:val="24"/>
                <w:szCs w:val="24"/>
              </w:rPr>
              <w:t>явлений, слова –</w:t>
            </w: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 названия признаков предметов, слова – названия действий предметов.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  <w:shd w:val="clear" w:color="auto" w:fill="FFFFFF" w:themeFill="background1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Вежливые слова.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color w:val="000000" w:themeColor="text1"/>
                <w:spacing w:val="-4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  <w:shd w:val="clear" w:color="auto" w:fill="FFFFFF" w:themeFill="background1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Слова однозначные и многозначные. Близкие и противоположные по значению слова.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pacing w:val="-2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pacing w:val="-2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Составление текста по рисунку и опорным словам.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977530" w:rsidRPr="0083567B" w:rsidTr="003761FC">
        <w:tc>
          <w:tcPr>
            <w:tcW w:w="1271" w:type="dxa"/>
          </w:tcPr>
          <w:p w:rsidR="00977530" w:rsidRPr="0083567B" w:rsidRDefault="00977530" w:rsidP="0097753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977530" w:rsidRPr="0083567B" w:rsidRDefault="00977530" w:rsidP="0011008B">
            <w:pPr>
              <w:spacing w:after="0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Раздел 4. Слово и слог. Ударение</w:t>
            </w:r>
          </w:p>
        </w:tc>
        <w:tc>
          <w:tcPr>
            <w:tcW w:w="1499" w:type="dxa"/>
            <w:shd w:val="clear" w:color="auto" w:fill="auto"/>
          </w:tcPr>
          <w:p w:rsidR="00977530" w:rsidRPr="0083567B" w:rsidRDefault="008245AE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>5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Деление слов на слоги.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Правило переноса слов.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Наблюдение над словом как средством создания словесно-художественного образа.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Ударение. Ударный и безударный слог.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12623A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Коллективное составление содержания основной части сказки.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iCs/>
                <w:color w:val="000000" w:themeColor="text1"/>
              </w:rPr>
            </w:pPr>
            <w:r w:rsidRPr="0083567B">
              <w:rPr>
                <w:iCs/>
                <w:color w:val="000000" w:themeColor="text1"/>
              </w:rPr>
              <w:t>1</w:t>
            </w:r>
          </w:p>
        </w:tc>
      </w:tr>
      <w:tr w:rsidR="008245AE" w:rsidRPr="0083567B" w:rsidTr="003761FC">
        <w:tc>
          <w:tcPr>
            <w:tcW w:w="1271" w:type="dxa"/>
          </w:tcPr>
          <w:p w:rsidR="008245AE" w:rsidRPr="0083567B" w:rsidRDefault="008245AE" w:rsidP="008245AE">
            <w:pPr>
              <w:pStyle w:val="ac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8245AE" w:rsidRPr="0083567B" w:rsidRDefault="008245AE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b/>
                <w:iCs/>
                <w:color w:val="000000" w:themeColor="text1"/>
                <w:sz w:val="24"/>
                <w:szCs w:val="24"/>
              </w:rPr>
              <w:t xml:space="preserve">Раздел 5. Звуки и буквы </w:t>
            </w:r>
          </w:p>
        </w:tc>
        <w:tc>
          <w:tcPr>
            <w:tcW w:w="1499" w:type="dxa"/>
            <w:shd w:val="clear" w:color="auto" w:fill="auto"/>
          </w:tcPr>
          <w:p w:rsidR="008245AE" w:rsidRPr="0083567B" w:rsidRDefault="00CA5392" w:rsidP="00AB6D2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b/>
                <w:iCs/>
                <w:color w:val="000000" w:themeColor="text1"/>
                <w:spacing w:val="-2"/>
              </w:rPr>
            </w:pPr>
            <w:r w:rsidRPr="0083567B">
              <w:rPr>
                <w:b/>
                <w:iCs/>
                <w:color w:val="000000" w:themeColor="text1"/>
                <w:spacing w:val="-2"/>
              </w:rPr>
              <w:t>27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83567B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Звуки и буквы.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iCs/>
                <w:color w:val="000000" w:themeColor="text1"/>
                <w:spacing w:val="-2"/>
              </w:rPr>
            </w:pPr>
            <w:r w:rsidRPr="0083567B">
              <w:rPr>
                <w:iCs/>
                <w:color w:val="000000" w:themeColor="text1"/>
                <w:spacing w:val="-2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83567B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Русский алфавит, или Азбука. 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CA5392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83567B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Гласные звуки.</w:t>
            </w:r>
            <w:r w:rsidRPr="00835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Буквы, обозначающие гласные звуки.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rFonts w:eastAsia="Calibri"/>
                <w:color w:val="000000" w:themeColor="text1"/>
              </w:rPr>
            </w:pPr>
            <w:r w:rsidRPr="0083567B">
              <w:rPr>
                <w:rFonts w:eastAsia="Calibri"/>
                <w:color w:val="000000" w:themeColor="text1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83567B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Буквы </w:t>
            </w:r>
            <w:r w:rsidRPr="0083567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е, ё, ю, я </w:t>
            </w: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и их функции в слове. Слова с буквой </w:t>
            </w:r>
            <w:r w:rsidRPr="0083567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э</w:t>
            </w: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83567B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Ударные и безударные гласные звуки.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83567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11008B" w:rsidRPr="0083567B" w:rsidTr="003761FC">
        <w:tc>
          <w:tcPr>
            <w:tcW w:w="1271" w:type="dxa"/>
          </w:tcPr>
          <w:p w:rsidR="0011008B" w:rsidRPr="0083567B" w:rsidRDefault="0083567B" w:rsidP="0018031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6667" w:type="dxa"/>
            <w:shd w:val="clear" w:color="auto" w:fill="auto"/>
          </w:tcPr>
          <w:p w:rsidR="0011008B" w:rsidRPr="0083567B" w:rsidRDefault="0011008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Написание слов с непроверяемой буквой безударного гласного звука.</w:t>
            </w:r>
          </w:p>
        </w:tc>
        <w:tc>
          <w:tcPr>
            <w:tcW w:w="1499" w:type="dxa"/>
            <w:shd w:val="clear" w:color="auto" w:fill="auto"/>
          </w:tcPr>
          <w:p w:rsidR="0011008B" w:rsidRPr="0083567B" w:rsidRDefault="0011008B" w:rsidP="00AB6D2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pacing w:val="-6"/>
                <w:sz w:val="24"/>
                <w:szCs w:val="24"/>
              </w:rPr>
              <w:t>Составление устного рассказа по рисунку и опорным словам.</w:t>
            </w: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Проверочный диктант по теме «Ударные и безударные гласные звуки».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pStyle w:val="u-2-msonormal"/>
              <w:spacing w:before="0" w:beforeAutospacing="0" w:after="0" w:afterAutospacing="0"/>
              <w:jc w:val="center"/>
              <w:textAlignment w:val="center"/>
              <w:rPr>
                <w:color w:val="000000" w:themeColor="text1"/>
              </w:rPr>
            </w:pPr>
            <w:r w:rsidRPr="0083567B">
              <w:rPr>
                <w:color w:val="000000" w:themeColor="text1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Согласные звуки.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Слова с удвоенными со</w:t>
            </w:r>
            <w:r w:rsidRPr="00835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</w:t>
            </w: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ласными.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Буквы </w:t>
            </w:r>
            <w:r w:rsidRPr="0083567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Й</w:t>
            </w: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 и </w:t>
            </w:r>
            <w:proofErr w:type="spellStart"/>
            <w:r w:rsidRPr="0083567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И</w:t>
            </w:r>
            <w:proofErr w:type="spellEnd"/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  <w:r w:rsidRPr="00835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 </w:t>
            </w: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Слова со звуком [й’] и буквой «и </w:t>
            </w:r>
            <w:proofErr w:type="gramStart"/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краткое</w:t>
            </w:r>
            <w:proofErr w:type="gramEnd"/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».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Восстановление текста с нарушенным порядком предложений.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Твёрдые и мягкие согласные звуки.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Согласные парные и непарные по твёрдости-мягкости.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Буквы для обозначения твёрдых и мягких согласных звуков.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Мягкий знак как показатель мягкости согласного звука.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Согласные звонкие и глухие.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Звонкие и глухие согласные звуки на конце слова.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 w:line="233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Проверочный диктант по теме «Звонкие и глухие согласные звуки на конце слова».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 w:line="233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Шипящие согласные звуки.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Буквосочетания </w:t>
            </w:r>
            <w:r w:rsidRPr="0083567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ЧК, ЧН, ЧТ</w:t>
            </w: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/>
              <w:jc w:val="both"/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Буквосочетания </w:t>
            </w:r>
            <w:r w:rsidRPr="0083567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 xml:space="preserve">ЖИ–ШИ, </w:t>
            </w:r>
            <w:proofErr w:type="gramStart"/>
            <w:r w:rsidRPr="0083567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ЧА–ЩА</w:t>
            </w:r>
            <w:proofErr w:type="gramEnd"/>
            <w:r w:rsidRPr="0083567B">
              <w:rPr>
                <w:rFonts w:ascii="Times New Roman" w:eastAsia="Calibri" w:hAnsi="Times New Roman" w:cs="Times New Roman"/>
                <w:i/>
                <w:iCs/>
                <w:color w:val="000000" w:themeColor="text1"/>
                <w:sz w:val="24"/>
                <w:szCs w:val="24"/>
              </w:rPr>
              <w:t>, ЧУ–ЩУ.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>Списывание по теме раздела «Звуки и буквы».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AE4C7C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  <w:r w:rsidR="00353E04">
              <w:rPr>
                <w:rFonts w:ascii="Times New Roman" w:hAnsi="Times New Roman" w:cs="Times New Roman"/>
                <w:sz w:val="24"/>
                <w:szCs w:val="24"/>
              </w:rPr>
              <w:t>-130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11008B">
            <w:pPr>
              <w:spacing w:after="0"/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iCs/>
                <w:color w:val="000000" w:themeColor="text1"/>
                <w:sz w:val="24"/>
                <w:szCs w:val="24"/>
              </w:rPr>
              <w:t xml:space="preserve">Заглавная буква в именах, фамилиях, отчествах, кличках животных, названиях городов и т.д. 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8D1" w:rsidP="00AB6D2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2</w:t>
            </w:r>
            <w:bookmarkStart w:id="0" w:name="_GoBack"/>
            <w:bookmarkEnd w:id="0"/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353E04" w:rsidP="003761FC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6C09A4">
            <w:pPr>
              <w:spacing w:after="0"/>
              <w:rPr>
                <w:rFonts w:ascii="Times New Roman" w:hAnsi="Times New Roman" w:cs="Times New Roman"/>
                <w:i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Итоговая </w:t>
            </w:r>
            <w:r w:rsidRPr="008356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контрольная </w:t>
            </w: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работа.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AB6D2E">
            <w:pPr>
              <w:spacing w:after="0"/>
              <w:jc w:val="center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shd w:val="clear" w:color="auto" w:fill="auto"/>
          </w:tcPr>
          <w:p w:rsidR="0083567B" w:rsidRPr="0083567B" w:rsidRDefault="0083567B" w:rsidP="00110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6C09A4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353E04" w:rsidP="00B0319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131</w:t>
            </w:r>
            <w:r w:rsidR="0083567B" w:rsidRPr="0083567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ч</w:t>
            </w:r>
          </w:p>
        </w:tc>
      </w:tr>
      <w:tr w:rsidR="0083567B" w:rsidRPr="0083567B" w:rsidTr="003761FC">
        <w:tc>
          <w:tcPr>
            <w:tcW w:w="1271" w:type="dxa"/>
            <w:shd w:val="clear" w:color="auto" w:fill="auto"/>
          </w:tcPr>
          <w:p w:rsidR="0083567B" w:rsidRPr="0083567B" w:rsidRDefault="0083567B" w:rsidP="0011008B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  <w:shd w:val="clear" w:color="auto" w:fill="auto"/>
          </w:tcPr>
          <w:p w:rsidR="0083567B" w:rsidRPr="0083567B" w:rsidRDefault="0083567B" w:rsidP="004D648A">
            <w:pPr>
              <w:spacing w:after="0"/>
              <w:jc w:val="center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2 класс</w:t>
            </w:r>
          </w:p>
        </w:tc>
        <w:tc>
          <w:tcPr>
            <w:tcW w:w="1499" w:type="dxa"/>
            <w:shd w:val="clear" w:color="auto" w:fill="auto"/>
          </w:tcPr>
          <w:p w:rsidR="0083567B" w:rsidRPr="0083567B" w:rsidRDefault="0083567B" w:rsidP="0011008B">
            <w:pPr>
              <w:spacing w:after="0" w:line="228" w:lineRule="auto"/>
              <w:jc w:val="both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83567B" w:rsidRPr="0083567B" w:rsidRDefault="0083567B" w:rsidP="004D648A">
            <w:pPr>
              <w:spacing w:after="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>Раздел 1. Наша речь</w:t>
            </w:r>
          </w:p>
        </w:tc>
        <w:tc>
          <w:tcPr>
            <w:tcW w:w="1499" w:type="dxa"/>
          </w:tcPr>
          <w:p w:rsidR="0083567B" w:rsidRPr="0083567B" w:rsidRDefault="0083567B" w:rsidP="004D648A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667" w:type="dxa"/>
          </w:tcPr>
          <w:p w:rsidR="0083567B" w:rsidRPr="0083567B" w:rsidRDefault="00D561C9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Инструктаж по ТБ. </w:t>
            </w:r>
            <w:r w:rsidR="004A053E" w:rsidRPr="008356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3567B"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Какая бывает речь?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можно узнать о человеке по его речи?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отличить диалог от монолога?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83567B" w:rsidRPr="0083567B" w:rsidRDefault="0083567B" w:rsidP="006B4A0D">
            <w:pPr>
              <w:spacing w:after="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Раздел 2. Текст 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текст?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тема и главная мысль текста?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6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Части текста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по теме «Текст»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83567B" w:rsidRPr="0083567B" w:rsidRDefault="0083567B" w:rsidP="006B4A0D">
            <w:pPr>
              <w:spacing w:after="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Раздел 2. Предложение 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предложение?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из слов составить предложение?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Главные члены предложения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главные члены предложения?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второстепенные члены предложения?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Подлежащее и сказуемое – главные члены предложения.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распространённые и нераспространённые члены предложения?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установить связь слов в предложении?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Развитие речи. Обучающее сочинение по картине </w:t>
            </w:r>
            <w:proofErr w:type="spellStart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И.С.Остроухова</w:t>
            </w:r>
            <w:proofErr w:type="spellEnd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«Золотая осень»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сочинений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диктант по теме «Предложение»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ошибками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83567B" w:rsidRPr="0083567B" w:rsidRDefault="0083567B" w:rsidP="006B4A0D">
            <w:pPr>
              <w:spacing w:after="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Раздел 3. Слова, слова, слова… 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лексическое значение слова?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однозначные и многозначные слова?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однозначные и многозначные слова?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прямое и переносное значение многозначных слов?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синонимы?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антонимы?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родственные слова?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Что такое корень слова? 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Обучающее сочинение по серии картинок 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однокоренные слова?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Какие бывают слоги?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определить ударный слог?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изученного по теме «Слова, слова, слова…»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83567B" w:rsidRPr="0083567B" w:rsidRDefault="0083567B" w:rsidP="006B4A0D">
            <w:pPr>
              <w:spacing w:after="0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Раздел 4. Звуки и буквы 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28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различать звуки и буквы?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мы используем алфавит?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Какие слова пишутся с заглавной буквы?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Как определить гласные звуки? 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Какими буквами на письме обозначаются гласные звуки?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Какими буквами на письме обозначаются гласные звуки?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39-42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безударным гласным звуком в корне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43-45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непроверяемыми безударными гласными звуками в корне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46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речи. Обучающее сочинение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Обобщающий урок по теме «Безударная гласная в </w:t>
            </w:r>
            <w:proofErr w:type="gramStart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корне слова</w:t>
            </w:r>
            <w:proofErr w:type="gramEnd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48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определить согласные звуки? Какими буквами на письме обозначаются согласные звуки?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49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Согласный звук [Й] и буква</w:t>
            </w:r>
            <w:proofErr w:type="gramStart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И</w:t>
            </w:r>
            <w:proofErr w:type="gramEnd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краткое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1 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    50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Слова с удвоенными согласными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Наши проекты. И в шутку и в серьёз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53-54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Твёрдые и мягкие согласные звуки и буквы для их обозначения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обозначить мягкость согласного звука на письме?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56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мягкого знака в конце и середине слова перед другими согласными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Полугодовая контрольная работа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58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Работа над ошибками. Повторение </w:t>
            </w:r>
            <w:proofErr w:type="gramStart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изученного</w:t>
            </w:r>
            <w:proofErr w:type="gramEnd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теме «Звуки и буквы»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59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Наши проекты. Пишем письмо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60</w:t>
            </w: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 Изложение «На лугу»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Раздел 5. Правописание буквосочетаний с шипящими звуками 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Буквосочетания ЧК, ЧН, ЧТ, ЩН, НЧ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62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Развитие речи. Обучающее изложение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Повторение темы «Буквосочетания </w:t>
            </w:r>
            <w:proofErr w:type="spellStart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чк</w:t>
            </w:r>
            <w:proofErr w:type="spellEnd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чн</w:t>
            </w:r>
            <w:proofErr w:type="spellEnd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нч</w:t>
            </w:r>
            <w:proofErr w:type="spellEnd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</w:t>
            </w:r>
            <w:proofErr w:type="spellEnd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</w:t>
            </w:r>
            <w:proofErr w:type="spellStart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щн</w:t>
            </w:r>
            <w:proofErr w:type="spellEnd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»»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Наши проекты. Рифма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65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Буквосочетания ЖИ </w:t>
            </w:r>
            <w:proofErr w:type="gramStart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–Ш</w:t>
            </w:r>
            <w:proofErr w:type="gramEnd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И, ЧА – ЩА, ЧУ – ЩУ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Обобщающий урок по теме «Правописание буквосочетаний с шипящими звуками»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Произношение и написание парных звонких и глухих согласных звуков. Как отличить звонкие согласные звуки от глухих?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Проверка парных согласных в </w:t>
            </w:r>
            <w:proofErr w:type="gramStart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корне слова</w:t>
            </w:r>
            <w:proofErr w:type="gramEnd"/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Распознавание проверяемых и проверочных слов. Проверка парных согласных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Проверка парных согласных. Изложение повествовательного текста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парных звонких и глухих согласных на конце слова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парных звонких и глухих согласных на конце слова. Изложение повествовательного текста по вопросам плана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знаний по теме «Правописание парных звонких и глухих согласных»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Контрольный диктант по теме «Правописание парных звонких и глухих согласных» 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ошибками. Обобщение изученного материала.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76-77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разделительным мягким знаком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78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Разделительный мягкий знак. Обобщение изученного материала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Контрольное списывание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сочинение «Зимние забавы»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81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 сочинения. Повторение </w:t>
            </w:r>
            <w:proofErr w:type="gramStart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изученного</w:t>
            </w:r>
            <w:proofErr w:type="gramEnd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82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Обобщение изученного материала. 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Раздел 6. Части речи 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40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части речи?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имя существительное?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Одушевлённые и неодушевлённые имена существительные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86-87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Собственные и нарицательные имена существительные. Правописание собственных имён существительных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88-89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Собственные и нарицательные имена существительные. </w:t>
            </w: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Заглавная буква в именах, отчествах и фамилиях людей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90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Собственные и нарицательные имена существительные. Заглавная буква в именах сказочных героев, в названиях книг, журналов и газет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Заглавная буква в написаниях кличек животных. Развитие речи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Заглавная буква в географических названиях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94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 изложения. Имена собственные. 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95-97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Единственное и множественное число имён существительных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по теме «Имя существительное»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глагол?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101-102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Единственное и множественное число глаголов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103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частицы НЕ с глаголами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104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и закрепление знаний по теме «Глагол»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текст-повествование?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106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имя прилагательное?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107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Связь имени прилагательного с именем существительным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Прилагательные близкие и противоположные по значению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109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Единственное и множественное число имён прилагательных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текст – описание?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знаний по теме «Имя прилагательное»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112-113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местоимение?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114-115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текст – рассуждение?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116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Общее понятие о предлоге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117-118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Раздельное написание предлогов со словами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119-120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Восстановление предложений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Повторение </w:t>
            </w:r>
            <w:proofErr w:type="gramStart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изученного</w:t>
            </w:r>
            <w:proofErr w:type="gramEnd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по теме «Правописание предлогов со словами»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122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и закрепление по теме «Части речи»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  <w:lang w:eastAsia="zh-CN"/>
              </w:rPr>
              <w:t xml:space="preserve">Раздел 7. Повторение 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123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по теме «Текст»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Сочинение по картине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по теме «Предложение»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126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по теме «Слово и его значение»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по теме «Части речи»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128-129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по теме «Звуки и буквы»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130-131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по теме «Правила правописания»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и закрепление изученного материала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133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Итоговая контрольная работа 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ошибками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75248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135</w:t>
            </w:r>
            <w:r w:rsidR="00D85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-136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Повторение и закрепление изученного материала</w:t>
            </w:r>
          </w:p>
        </w:tc>
        <w:tc>
          <w:tcPr>
            <w:tcW w:w="1499" w:type="dxa"/>
          </w:tcPr>
          <w:p w:rsidR="0083567B" w:rsidRPr="0083567B" w:rsidRDefault="00D85771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D85771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137</w:t>
            </w:r>
          </w:p>
        </w:tc>
        <w:tc>
          <w:tcPr>
            <w:tcW w:w="6667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знаний по курсу русского языка 2 класс</w:t>
            </w:r>
          </w:p>
        </w:tc>
        <w:tc>
          <w:tcPr>
            <w:tcW w:w="1499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B400E7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7F0A5A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83567B" w:rsidRPr="0083567B" w:rsidRDefault="00D85771" w:rsidP="00B03199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137</w:t>
            </w:r>
            <w:r w:rsidR="0083567B" w:rsidRPr="0083567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ч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750B4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3 класс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750B4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Раздел 1. Язык и речь 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6667" w:type="dxa"/>
          </w:tcPr>
          <w:p w:rsidR="0083567B" w:rsidRPr="0083567B" w:rsidRDefault="00D561C9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Инструктаж по ТБ. </w:t>
            </w:r>
            <w:r w:rsidRPr="008356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3567B"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речи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Раздел 2. Текст. Предложение. Словосочетание 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текст?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3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Какие бывают тексты?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предложений по цели высказывания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Виды предложений по интонации.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обращение?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8-9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Главные и второстепенные члены предложений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10-11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Простое и сложное предложение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словосочетание?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Сочинение по картине В.Д. Поленова «Золотая осень»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tabs>
                <w:tab w:val="left" w:pos="18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Раздел 3. Слово в языке и речи 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14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textAlignment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Слово и его лексическое значение. Однозначные и многозначные слова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15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Синонимы и антонимы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16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Что такое омонимы? 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17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Слово и словосочетание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18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Фразеологизмы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19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Части речи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20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 существительное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21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 прилагательное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22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Глагол</w:t>
            </w:r>
          </w:p>
        </w:tc>
        <w:tc>
          <w:tcPr>
            <w:tcW w:w="1499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23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имя числительное?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24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Однокоренные слова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25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Слово и слог. Звуки и буквы. Гласные звуки 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26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Слово и слог. Звуки и буквы. Согласные звуки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27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Звонкие и глухие согласные звуки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28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Разделительный мягкий знак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29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30</w:t>
            </w:r>
          </w:p>
        </w:tc>
        <w:tc>
          <w:tcPr>
            <w:tcW w:w="6667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Контрольный диктант № 1 по теме: «Слово в языке и речи»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Раздел 4. Состав слова 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13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31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ошибками. Что такое корень слова?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32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найти в слове корень?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33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Сложные слова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34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окончание?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35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Как найти в слове окончание?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36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приставка? Как найти в слове приставку?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37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Значения приставок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38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суффикс? Как найти в слове суффикс?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39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Значения суффиксов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40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Сочинение по картине А.А. Рылова «В голубом просторе»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41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основа слова?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42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по теме «Состав слова»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43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Раздел 5. Правописание частей слова 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25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44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 каких значимых частях слова есть орфограммы?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45-46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безударными гласными в корне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47-50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глухими и звонкими согласными в корне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4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51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52-54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непроизносимыми согласными в корне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55-56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удвоенными согласными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57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Сочинение по картине В.М. Васнецова «Снегурочка»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lastRenderedPageBreak/>
              <w:t>58-60</w:t>
            </w:r>
          </w:p>
        </w:tc>
        <w:tc>
          <w:tcPr>
            <w:tcW w:w="6667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суффиксов и приставок.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3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61-62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приставок и предлогов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63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слов с разделительным твёрдым знаком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64-65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Разделительные твёрдый и мягкий знаки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66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Полугодовая контрольная работа № 2 по теме «Состав слова»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67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Анализ диктанта, работа над ошибками. Обобщение знаний о правописании частей слова 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68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6. Части речи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69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Что такое части речи?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Раздел 7. Имя существительное</w:t>
            </w:r>
          </w:p>
        </w:tc>
        <w:tc>
          <w:tcPr>
            <w:tcW w:w="1499" w:type="dxa"/>
          </w:tcPr>
          <w:p w:rsidR="0083567B" w:rsidRPr="0083567B" w:rsidRDefault="0083567B" w:rsidP="006B4A0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24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70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Имя существительное и его роль в речи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71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Одушевленные и неодушевленные имена существительные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Обучающее изложение по тексту </w:t>
            </w:r>
            <w:proofErr w:type="spellStart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В.Бочарникова</w:t>
            </w:r>
            <w:proofErr w:type="spellEnd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«</w:t>
            </w:r>
            <w:proofErr w:type="gramStart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Мал</w:t>
            </w:r>
            <w:proofErr w:type="gramEnd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, да удал». Горностай 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73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Собственные и нарицательные имена существительные.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74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имён существительных.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75-76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 имён существительных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77-78</w:t>
            </w:r>
          </w:p>
        </w:tc>
        <w:tc>
          <w:tcPr>
            <w:tcW w:w="6667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Мягкий знак на конце имён существительных после шипящих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79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Обучающее изложение.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80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Склонение имён существительных?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81-82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Падеж имён существительных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83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Сочинение по картине И. Я. </w:t>
            </w:r>
            <w:proofErr w:type="spellStart"/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Билибина</w:t>
            </w:r>
            <w:proofErr w:type="spellEnd"/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«Иван-царевич и лягушка-квакушка»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84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Именительный падеж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85</w:t>
            </w:r>
          </w:p>
        </w:tc>
        <w:tc>
          <w:tcPr>
            <w:tcW w:w="6667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Родительный падеж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86</w:t>
            </w:r>
          </w:p>
        </w:tc>
        <w:tc>
          <w:tcPr>
            <w:tcW w:w="6667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Дательный падеж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87</w:t>
            </w:r>
          </w:p>
        </w:tc>
        <w:tc>
          <w:tcPr>
            <w:tcW w:w="6667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Винительный падеж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88</w:t>
            </w:r>
          </w:p>
        </w:tc>
        <w:tc>
          <w:tcPr>
            <w:tcW w:w="6667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Творительный падеж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89</w:t>
            </w:r>
          </w:p>
        </w:tc>
        <w:tc>
          <w:tcPr>
            <w:tcW w:w="6667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Предложный падеж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90</w:t>
            </w:r>
          </w:p>
        </w:tc>
        <w:tc>
          <w:tcPr>
            <w:tcW w:w="6667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Подробное изложение текста повествовательного вида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91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Все падежи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92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Обобщение знаний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93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Сочинение по картине К.Ф. </w:t>
            </w:r>
            <w:proofErr w:type="spellStart"/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Юона</w:t>
            </w:r>
            <w:proofErr w:type="spellEnd"/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«Конец зимы. Полдень»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Раздел 8. Имя прилагательное </w:t>
            </w:r>
          </w:p>
        </w:tc>
        <w:tc>
          <w:tcPr>
            <w:tcW w:w="1499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16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94-95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Значение и употребление имён прилагательных в речи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6B08CD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96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Роль имён прилагательных в тексте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6B08CD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97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Текст - описание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6B08CD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98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Отзыв по картине М.А. Врубеля «Царевна – Лебедь»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6B08CD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99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Контрольная работа № 3 по теме: «Имя существительное» 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100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Работа над ошибками. Род имён прилагательных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101-102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Изменение имен прилагательных по родам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103-104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имён прилагательных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105-106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Изменение имён прилагательных по падежам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6B08CD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107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Отзыв по картине А.А. Серова «Девочка с персиками»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6B08CD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108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Обобщение знаний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109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Проект «Имена прилагательные в загадках»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Раздел 9. Местоимение </w:t>
            </w:r>
          </w:p>
        </w:tc>
        <w:tc>
          <w:tcPr>
            <w:tcW w:w="1499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5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110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Личные местоимения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111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Изменение местоимений по родам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112-113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Местоимение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lastRenderedPageBreak/>
              <w:t>114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Обучающее изложение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Раздел 10. Глагол </w:t>
            </w:r>
          </w:p>
        </w:tc>
        <w:tc>
          <w:tcPr>
            <w:tcW w:w="1499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14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115-116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Значение и употребление глаголов в речи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117-118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Неопределённая форма глагола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6B08CD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119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Число глаголов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6B08CD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120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Времена глаголов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121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Изменение глаголов. 2-е лицо глаголов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122-123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Изменение глаголов по временам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124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Изложение по тексту Г. </w:t>
            </w:r>
            <w:proofErr w:type="spellStart"/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>Скребицкого</w:t>
            </w:r>
            <w:proofErr w:type="spellEnd"/>
            <w:r w:rsidRPr="0083567B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zh-CN"/>
              </w:rPr>
              <w:t xml:space="preserve"> «Лось» 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125-126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Род глаголов в прошедшем времени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127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Правописание частицы </w:t>
            </w:r>
            <w:r w:rsidRPr="0083567B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zh-CN"/>
              </w:rPr>
              <w:t>не</w:t>
            </w: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с глаголами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7F0A5A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128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Обобщающий урок по теме «Глагол»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 xml:space="preserve">Раздел 11. Повторение </w:t>
            </w:r>
          </w:p>
        </w:tc>
        <w:tc>
          <w:tcPr>
            <w:tcW w:w="1499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8</w:t>
            </w:r>
          </w:p>
        </w:tc>
      </w:tr>
      <w:tr w:rsidR="0083567B" w:rsidRPr="0083567B" w:rsidTr="003761FC">
        <w:trPr>
          <w:trHeight w:val="77"/>
        </w:trPr>
        <w:tc>
          <w:tcPr>
            <w:tcW w:w="1271" w:type="dxa"/>
            <w:vAlign w:val="center"/>
          </w:tcPr>
          <w:p w:rsidR="0083567B" w:rsidRPr="0083567B" w:rsidRDefault="0083567B" w:rsidP="006B08CD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129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FC1CF8">
            <w:pPr>
              <w:shd w:val="clear" w:color="auto" w:fill="FFFFFF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Части речи. Обучающее изложение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FC1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6B08CD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130</w:t>
            </w:r>
          </w:p>
        </w:tc>
        <w:tc>
          <w:tcPr>
            <w:tcW w:w="6667" w:type="dxa"/>
          </w:tcPr>
          <w:p w:rsidR="0083567B" w:rsidRPr="0083567B" w:rsidRDefault="0083567B" w:rsidP="006B08CD">
            <w:pPr>
              <w:tabs>
                <w:tab w:val="left" w:pos="225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Обобщение </w:t>
            </w:r>
            <w:proofErr w:type="gramStart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изученного</w:t>
            </w:r>
            <w:proofErr w:type="gramEnd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о слове, предложении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6B0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6B08CD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131</w:t>
            </w:r>
          </w:p>
        </w:tc>
        <w:tc>
          <w:tcPr>
            <w:tcW w:w="6667" w:type="dxa"/>
          </w:tcPr>
          <w:p w:rsidR="0083567B" w:rsidRPr="0083567B" w:rsidRDefault="0083567B" w:rsidP="006B0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окончаний имён прилагательных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6B0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6B08CD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132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6B0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безударных гласных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6B0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6B08CD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133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6B0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Правописание значимых частей слов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6B0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6B08CD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134</w:t>
            </w:r>
          </w:p>
        </w:tc>
        <w:tc>
          <w:tcPr>
            <w:tcW w:w="6667" w:type="dxa"/>
          </w:tcPr>
          <w:p w:rsidR="0083567B" w:rsidRPr="0083567B" w:rsidRDefault="0083567B" w:rsidP="006B0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Итоговая контрольная работа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6B0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6B08CD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135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6B0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Анализ контрольной работы. Однокоренные слова</w:t>
            </w:r>
          </w:p>
        </w:tc>
        <w:tc>
          <w:tcPr>
            <w:tcW w:w="1499" w:type="dxa"/>
            <w:vAlign w:val="center"/>
          </w:tcPr>
          <w:p w:rsidR="0083567B" w:rsidRPr="0083567B" w:rsidRDefault="0083567B" w:rsidP="00FC1CF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  <w:vAlign w:val="center"/>
          </w:tcPr>
          <w:p w:rsidR="0083567B" w:rsidRPr="0083567B" w:rsidRDefault="0083567B" w:rsidP="006B08CD">
            <w:pPr>
              <w:tabs>
                <w:tab w:val="left" w:pos="2118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136</w:t>
            </w:r>
            <w:r w:rsidR="00D85771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-137</w:t>
            </w:r>
          </w:p>
        </w:tc>
        <w:tc>
          <w:tcPr>
            <w:tcW w:w="6667" w:type="dxa"/>
            <w:vAlign w:val="center"/>
          </w:tcPr>
          <w:p w:rsidR="0083567B" w:rsidRPr="0083567B" w:rsidRDefault="0083567B" w:rsidP="006B08CD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Повторение и закрепление </w:t>
            </w:r>
            <w:proofErr w:type="gramStart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изученного</w:t>
            </w:r>
            <w:proofErr w:type="gramEnd"/>
            <w:r w:rsidRPr="0083567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за год</w:t>
            </w:r>
          </w:p>
        </w:tc>
        <w:tc>
          <w:tcPr>
            <w:tcW w:w="1499" w:type="dxa"/>
            <w:vAlign w:val="center"/>
          </w:tcPr>
          <w:p w:rsidR="0083567B" w:rsidRPr="0083567B" w:rsidRDefault="00D85771" w:rsidP="006B0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6B08CD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83567B" w:rsidRPr="0083567B" w:rsidRDefault="00D85771" w:rsidP="006B08CD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137</w:t>
            </w:r>
            <w:r w:rsidR="0083567B" w:rsidRPr="0083567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ч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6B08C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4 класс</w:t>
            </w:r>
          </w:p>
        </w:tc>
        <w:tc>
          <w:tcPr>
            <w:tcW w:w="1499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1. Повторение </w:t>
            </w:r>
          </w:p>
        </w:tc>
        <w:tc>
          <w:tcPr>
            <w:tcW w:w="1499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10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67" w:type="dxa"/>
          </w:tcPr>
          <w:p w:rsidR="0083567B" w:rsidRPr="0083567B" w:rsidRDefault="00D561C9" w:rsidP="006B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Инструктаж по ТБ. </w:t>
            </w:r>
            <w:r w:rsidRPr="0083567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="0083567B" w:rsidRPr="0083567B">
              <w:rPr>
                <w:rFonts w:ascii="Times New Roman" w:hAnsi="Times New Roman" w:cs="Times New Roman"/>
                <w:sz w:val="24"/>
                <w:szCs w:val="24"/>
              </w:rPr>
              <w:t>Знакомство с учебником «Русский язык». Наша речь и наш язык.</w:t>
            </w:r>
          </w:p>
        </w:tc>
        <w:tc>
          <w:tcPr>
            <w:tcW w:w="1499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67" w:type="dxa"/>
          </w:tcPr>
          <w:p w:rsidR="0083567B" w:rsidRPr="0083567B" w:rsidRDefault="0083567B" w:rsidP="006B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Язык и речь. Формулы вежливости.</w:t>
            </w:r>
          </w:p>
        </w:tc>
        <w:tc>
          <w:tcPr>
            <w:tcW w:w="1499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667" w:type="dxa"/>
          </w:tcPr>
          <w:p w:rsidR="0083567B" w:rsidRPr="0083567B" w:rsidRDefault="0083567B" w:rsidP="006B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Текст и его план</w:t>
            </w:r>
          </w:p>
        </w:tc>
        <w:tc>
          <w:tcPr>
            <w:tcW w:w="1499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67" w:type="dxa"/>
          </w:tcPr>
          <w:p w:rsidR="0083567B" w:rsidRPr="0083567B" w:rsidRDefault="0083567B" w:rsidP="006B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Обучающее изложение.</w:t>
            </w:r>
          </w:p>
        </w:tc>
        <w:tc>
          <w:tcPr>
            <w:tcW w:w="1499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67" w:type="dxa"/>
          </w:tcPr>
          <w:p w:rsidR="0083567B" w:rsidRPr="0083567B" w:rsidRDefault="0083567B" w:rsidP="006B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Анализ изложения. Типы текстов</w:t>
            </w:r>
          </w:p>
        </w:tc>
        <w:tc>
          <w:tcPr>
            <w:tcW w:w="1499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6667" w:type="dxa"/>
          </w:tcPr>
          <w:p w:rsidR="0083567B" w:rsidRPr="0083567B" w:rsidRDefault="0083567B" w:rsidP="006B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Предложение как единица речи. Виды предложений по цели высказывания и по интонации.</w:t>
            </w:r>
          </w:p>
        </w:tc>
        <w:tc>
          <w:tcPr>
            <w:tcW w:w="1499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6667" w:type="dxa"/>
          </w:tcPr>
          <w:p w:rsidR="0083567B" w:rsidRPr="0083567B" w:rsidRDefault="0083567B" w:rsidP="006B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Диалог. Обращение.</w:t>
            </w:r>
          </w:p>
        </w:tc>
        <w:tc>
          <w:tcPr>
            <w:tcW w:w="1499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667" w:type="dxa"/>
          </w:tcPr>
          <w:p w:rsidR="0083567B" w:rsidRPr="0083567B" w:rsidRDefault="0083567B" w:rsidP="006B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Основа предложения. Главные и второстепенные члены предложения</w:t>
            </w:r>
          </w:p>
        </w:tc>
        <w:tc>
          <w:tcPr>
            <w:tcW w:w="1499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6667" w:type="dxa"/>
          </w:tcPr>
          <w:p w:rsidR="0083567B" w:rsidRPr="0083567B" w:rsidRDefault="0083567B" w:rsidP="006B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«Повторение»</w:t>
            </w:r>
          </w:p>
        </w:tc>
        <w:tc>
          <w:tcPr>
            <w:tcW w:w="1499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667" w:type="dxa"/>
          </w:tcPr>
          <w:p w:rsidR="0083567B" w:rsidRPr="0083567B" w:rsidRDefault="0083567B" w:rsidP="006B08C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Словосочетание.</w:t>
            </w:r>
          </w:p>
        </w:tc>
        <w:tc>
          <w:tcPr>
            <w:tcW w:w="1499" w:type="dxa"/>
          </w:tcPr>
          <w:p w:rsidR="0083567B" w:rsidRPr="0083567B" w:rsidRDefault="0083567B" w:rsidP="006B08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2. Предложение </w:t>
            </w:r>
          </w:p>
        </w:tc>
        <w:tc>
          <w:tcPr>
            <w:tcW w:w="1499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6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Однородные члены предложения (общее понятие)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Связь однородных членов предложения. Знаки препинания в предложениях с однородными членами.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 Левитана «Золотая осень»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 xml:space="preserve">Простые и сложные предложения. Связь между простыми и сложными предложениями в составе </w:t>
            </w:r>
            <w:proofErr w:type="gramStart"/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сложного</w:t>
            </w:r>
            <w:proofErr w:type="gramEnd"/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«Предложение»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6667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83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3. Слово в языке и речи </w:t>
            </w:r>
          </w:p>
        </w:tc>
        <w:tc>
          <w:tcPr>
            <w:tcW w:w="1499" w:type="dxa"/>
          </w:tcPr>
          <w:p w:rsidR="0083567B" w:rsidRPr="0083567B" w:rsidRDefault="0083567B" w:rsidP="007F0A5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83567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17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Слово и его лексическое значение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Многозначные слова. Прямое и переносное значение слов. Заимствованные слова. Устаревшие слова.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Синонимы, антонимы, омонимы.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Фразеологизмы. Обобщение знаний о лексических группах слов.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Состав слова. Распознавание значимых частей слова.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Правописание гласных и согласных в корнях слов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Правописание приставок и суффиксов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Разделительные</w:t>
            </w:r>
            <w:proofErr w:type="gramEnd"/>
            <w:r w:rsidRPr="0083567B">
              <w:rPr>
                <w:rFonts w:ascii="Times New Roman" w:hAnsi="Times New Roman" w:cs="Times New Roman"/>
                <w:sz w:val="24"/>
                <w:szCs w:val="24"/>
              </w:rPr>
              <w:t xml:space="preserve">  твёрдый и мягкий знак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Анализ изложения. Части речи.  Морфологические признаки частей речи.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и имен прилагательных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Имя числительное. Глагол.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Наречие как часть речи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Правописание наречий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Сочинение-отзыв по картине В.М. Васнецова «Иван Царевич на Сером волке»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«Части речи»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4. Имя существительное 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Распознавание падежей имен существительных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именительного, родительного, винительного падежей неодушевлённых имен существительных.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имён существительных в творительном и предложном падежах</w:t>
            </w:r>
            <w:proofErr w:type="gramEnd"/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Повторение сведений о падежах и приёмах их распознавания. Несклоняемые имена существительные.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Три склонения имён существительных (общее представление). 1-е склонение имён  существительных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 xml:space="preserve">Сочинение по картине А.А. </w:t>
            </w:r>
            <w:proofErr w:type="spellStart"/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Пластова</w:t>
            </w:r>
            <w:proofErr w:type="spellEnd"/>
            <w:r w:rsidRPr="0083567B">
              <w:rPr>
                <w:rFonts w:ascii="Times New Roman" w:hAnsi="Times New Roman" w:cs="Times New Roman"/>
                <w:sz w:val="24"/>
                <w:szCs w:val="24"/>
              </w:rPr>
              <w:t xml:space="preserve"> «Первый снег»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2-е склонение имён существительных.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имён существительных 2-го склонения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3-е склонение имен существительных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Упражнение в распознавании имён существительных 3-го склонения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Анализ изложения. Падежные окончания имён существительных 1,2 и 3-го склонения единственного числа. Способы проверки безударных падежных окончаний имён существительных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родительном падеже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существительных в дательном  падеже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Упражнение в правописании безударных окончаний имен существительных в родительном и дательном падежах</w:t>
            </w:r>
            <w:proofErr w:type="gramEnd"/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 существительных в творительном падеже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 существительных в предложном падеже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безударных окончаний имен существительных </w:t>
            </w:r>
            <w:r w:rsidRPr="00835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 всех падежах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53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В.А. Тропинина «Кружевница»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теме: « Правописание безударных падежных окончаний имен существительных в единственном числе»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Повторение.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Склонение имен существительных во множественном числе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Именительный падеж имен существительных множественного числа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Родительный падеж имен существительных множественного числа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Дательный, творительный, предложный падежи имен существительных множественного числа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Обучающее изложение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 xml:space="preserve">Анализ изложения. Правописание падежных окончаний имен существительных в единственном и множественном числе 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за первое полугодие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Наши проекты.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83567B" w:rsidRPr="0083567B" w:rsidRDefault="0083567B" w:rsidP="001A1C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5. Имя прилагательное </w:t>
            </w:r>
          </w:p>
        </w:tc>
        <w:tc>
          <w:tcPr>
            <w:tcW w:w="1499" w:type="dxa"/>
          </w:tcPr>
          <w:p w:rsidR="0083567B" w:rsidRPr="0083567B" w:rsidRDefault="0083567B" w:rsidP="001A1C6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Имя прилагательное как часть речи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 xml:space="preserve">Род и число имен прилагательных 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Описание игрушки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Сочинение на тему «Чем мне запомнилась картина В.А. Серова «Мика Морозов»? »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Склонение имен прилагательных мужского и среднего рода в единственном числе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 мужского и среднего рода в именительном и родительном падежах.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 мужского и среднего рода в дательном падеже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Именительный, винительный, родительный падежи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Правописание окончаний имен прилагательных мужского и среднего рода в творительном и предложном падежах.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Выборочное изложение описательного текста. Наши проекты.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Анализ изложения. Склонение имен прилагательных женского рода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Именительный и винительный падежи имен прилагательных женского рода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Родительный, дательный, творительный и предложный падежи имен прилагательных женского рода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Винительный и творительный падежи имен прилагательных женского рода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Изложение описательного текста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Анализ изложения. Склонение имен прилагательных во множественном числе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proofErr w:type="gramStart"/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3567B">
              <w:rPr>
                <w:rFonts w:ascii="Times New Roman" w:hAnsi="Times New Roman" w:cs="Times New Roman"/>
                <w:sz w:val="24"/>
                <w:szCs w:val="24"/>
              </w:rPr>
              <w:t xml:space="preserve"> отзыв по картине Н.К. Рериха «Заморские гости»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Именительный  и винительный падежи имен прилагательных множественного числа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Родительный и предложный падежи имен прилагательных множественного числа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84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Дательный  и творительный падежи имен прилагательных множественного числа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Обобщение по теме «Имя прилагательное»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Сочинени</w:t>
            </w:r>
            <w:proofErr w:type="gramStart"/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83567B">
              <w:rPr>
                <w:rFonts w:ascii="Times New Roman" w:hAnsi="Times New Roman" w:cs="Times New Roman"/>
                <w:sz w:val="24"/>
                <w:szCs w:val="24"/>
              </w:rPr>
              <w:t xml:space="preserve"> отзыв по картине И. Э. Грабаря «Февральская лазурь»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«Имя прилагательное»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 по теме «Имя прилагательное»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6. Местоимение 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Местоимение как часть речи. Личные местоимения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1-го и 2-го лица по падежам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3-го лица по падежам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Изменение личных местоимений по падежам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с элементами описания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«Местоимение»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 по теме «Местоимение»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7. Глагол 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Роль глаголов в языке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Неопределенная форма глаголов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Изменение глаголов по временам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Анализ изложения. Сопряжение глаголов.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Сопряжение глаголов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Сочинение по картине И.И. Левитана «Весна. Большая вода»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 и 2 спряжение глаголов настоящего времени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 и 2 спряжение глаголов будущего времени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Наши проекты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108-111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Возвратные глаголы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 xml:space="preserve">Правописание </w:t>
            </w:r>
            <w:proofErr w:type="gramStart"/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3567B">
              <w:rPr>
                <w:rFonts w:ascii="Times New Roman" w:hAnsi="Times New Roman" w:cs="Times New Roman"/>
                <w:i/>
                <w:sz w:val="24"/>
                <w:szCs w:val="24"/>
              </w:rPr>
              <w:t>т</w:t>
            </w:r>
            <w:proofErr w:type="gramEnd"/>
            <w:r w:rsidRPr="0083567B">
              <w:rPr>
                <w:rFonts w:ascii="Times New Roman" w:hAnsi="Times New Roman" w:cs="Times New Roman"/>
                <w:i/>
                <w:sz w:val="24"/>
                <w:szCs w:val="24"/>
              </w:rPr>
              <w:t>ся</w:t>
            </w:r>
            <w:proofErr w:type="spellEnd"/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- и -</w:t>
            </w:r>
            <w:proofErr w:type="spellStart"/>
            <w:r w:rsidRPr="0083567B">
              <w:rPr>
                <w:rFonts w:ascii="Times New Roman" w:hAnsi="Times New Roman" w:cs="Times New Roman"/>
                <w:i/>
                <w:sz w:val="24"/>
                <w:szCs w:val="24"/>
              </w:rPr>
              <w:t>ться</w:t>
            </w:r>
            <w:proofErr w:type="spellEnd"/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- в возвратных глаголов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</w:t>
            </w:r>
            <w:proofErr w:type="gramStart"/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. Составление рассказа по серии картинок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Правописание глаголов в прошедшем времени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116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вопросам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Контрольный диктант по теме «Глагол»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 по теме «Глагол»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119-120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Обобщение по теме «Глагол»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6667" w:type="dxa"/>
          </w:tcPr>
          <w:p w:rsidR="0083567B" w:rsidRPr="0083567B" w:rsidRDefault="0083567B" w:rsidP="007E5D7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Анализ изложения. Повторение по теме «Глагол»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6667" w:type="dxa"/>
          </w:tcPr>
          <w:p w:rsidR="0083567B" w:rsidRPr="0083567B" w:rsidRDefault="0083567B" w:rsidP="00FA26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Проверка знаний по теме «Глагол»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83567B" w:rsidRPr="0083567B" w:rsidRDefault="0083567B" w:rsidP="000F43CA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8. Повторение </w:t>
            </w:r>
          </w:p>
        </w:tc>
        <w:tc>
          <w:tcPr>
            <w:tcW w:w="1499" w:type="dxa"/>
          </w:tcPr>
          <w:p w:rsidR="0083567B" w:rsidRPr="0083567B" w:rsidRDefault="0083567B" w:rsidP="00FA26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6667" w:type="dxa"/>
          </w:tcPr>
          <w:p w:rsidR="0083567B" w:rsidRPr="0083567B" w:rsidRDefault="0083567B" w:rsidP="000F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Язык. Речь. Текст .</w:t>
            </w:r>
          </w:p>
        </w:tc>
        <w:tc>
          <w:tcPr>
            <w:tcW w:w="1499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125-126</w:t>
            </w:r>
          </w:p>
        </w:tc>
        <w:tc>
          <w:tcPr>
            <w:tcW w:w="6667" w:type="dxa"/>
          </w:tcPr>
          <w:p w:rsidR="0083567B" w:rsidRPr="0083567B" w:rsidRDefault="0083567B" w:rsidP="000F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Предложение и словосочетание</w:t>
            </w:r>
          </w:p>
        </w:tc>
        <w:tc>
          <w:tcPr>
            <w:tcW w:w="1499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6667" w:type="dxa"/>
          </w:tcPr>
          <w:p w:rsidR="0083567B" w:rsidRPr="0083567B" w:rsidRDefault="0083567B" w:rsidP="000F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Лексическое значение слова</w:t>
            </w:r>
          </w:p>
        </w:tc>
        <w:tc>
          <w:tcPr>
            <w:tcW w:w="1499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6667" w:type="dxa"/>
          </w:tcPr>
          <w:p w:rsidR="0083567B" w:rsidRPr="0083567B" w:rsidRDefault="0083567B" w:rsidP="000F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Сочинение на тему «Мои впечатления от картины И.И. Шишкина «Рожь»</w:t>
            </w:r>
          </w:p>
        </w:tc>
        <w:tc>
          <w:tcPr>
            <w:tcW w:w="1499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129-130</w:t>
            </w:r>
          </w:p>
        </w:tc>
        <w:tc>
          <w:tcPr>
            <w:tcW w:w="6667" w:type="dxa"/>
          </w:tcPr>
          <w:p w:rsidR="0083567B" w:rsidRPr="0083567B" w:rsidRDefault="0083567B" w:rsidP="000F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Состав слова</w:t>
            </w:r>
          </w:p>
        </w:tc>
        <w:tc>
          <w:tcPr>
            <w:tcW w:w="1499" w:type="dxa"/>
          </w:tcPr>
          <w:p w:rsidR="0083567B" w:rsidRPr="0083567B" w:rsidRDefault="000F0FFA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6667" w:type="dxa"/>
          </w:tcPr>
          <w:p w:rsidR="0083567B" w:rsidRPr="0083567B" w:rsidRDefault="0083567B" w:rsidP="000F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Части речи</w:t>
            </w:r>
          </w:p>
        </w:tc>
        <w:tc>
          <w:tcPr>
            <w:tcW w:w="1499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6667" w:type="dxa"/>
          </w:tcPr>
          <w:p w:rsidR="0083567B" w:rsidRPr="0083567B" w:rsidRDefault="0083567B" w:rsidP="000F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Изложение повествовательного текста по цитатному плану</w:t>
            </w:r>
          </w:p>
        </w:tc>
        <w:tc>
          <w:tcPr>
            <w:tcW w:w="1499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133</w:t>
            </w:r>
          </w:p>
        </w:tc>
        <w:tc>
          <w:tcPr>
            <w:tcW w:w="6667" w:type="dxa"/>
          </w:tcPr>
          <w:p w:rsidR="0083567B" w:rsidRPr="0083567B" w:rsidRDefault="0083567B" w:rsidP="000F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Анализ изложения. Части речи</w:t>
            </w:r>
          </w:p>
        </w:tc>
        <w:tc>
          <w:tcPr>
            <w:tcW w:w="1499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134</w:t>
            </w:r>
          </w:p>
        </w:tc>
        <w:tc>
          <w:tcPr>
            <w:tcW w:w="6667" w:type="dxa"/>
          </w:tcPr>
          <w:p w:rsidR="0083567B" w:rsidRPr="0083567B" w:rsidRDefault="0083567B" w:rsidP="000F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Итоговый контрольный диктант</w:t>
            </w:r>
          </w:p>
        </w:tc>
        <w:tc>
          <w:tcPr>
            <w:tcW w:w="1499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3761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6667" w:type="dxa"/>
          </w:tcPr>
          <w:p w:rsidR="0083567B" w:rsidRPr="0083567B" w:rsidRDefault="0083567B" w:rsidP="000F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Анализ контрольного диктанта. Повторение по теме «Части речи»</w:t>
            </w:r>
          </w:p>
        </w:tc>
        <w:tc>
          <w:tcPr>
            <w:tcW w:w="1499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6667" w:type="dxa"/>
          </w:tcPr>
          <w:p w:rsidR="0083567B" w:rsidRPr="0083567B" w:rsidRDefault="0083567B" w:rsidP="000F43C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Звуки и буквы. Игра «По галактике частей речи»</w:t>
            </w:r>
          </w:p>
        </w:tc>
        <w:tc>
          <w:tcPr>
            <w:tcW w:w="1499" w:type="dxa"/>
          </w:tcPr>
          <w:p w:rsidR="0083567B" w:rsidRPr="0083567B" w:rsidRDefault="0083567B" w:rsidP="00D339C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3567B" w:rsidRPr="0083567B" w:rsidTr="003761FC">
        <w:tc>
          <w:tcPr>
            <w:tcW w:w="1271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83567B" w:rsidRPr="0083567B" w:rsidRDefault="0083567B" w:rsidP="003761FC">
            <w:pPr>
              <w:spacing w:after="0"/>
              <w:jc w:val="right"/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iCs/>
                <w:color w:val="000000" w:themeColor="text1"/>
                <w:sz w:val="24"/>
                <w:szCs w:val="24"/>
              </w:rPr>
              <w:t>ИТОГО:</w:t>
            </w:r>
          </w:p>
        </w:tc>
        <w:tc>
          <w:tcPr>
            <w:tcW w:w="1499" w:type="dxa"/>
          </w:tcPr>
          <w:p w:rsidR="0083567B" w:rsidRPr="0083567B" w:rsidRDefault="009732F3" w:rsidP="003761FC">
            <w:pPr>
              <w:spacing w:after="0" w:line="228" w:lineRule="auto"/>
              <w:jc w:val="center"/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>135</w:t>
            </w:r>
            <w:r w:rsidR="0083567B" w:rsidRPr="0083567B">
              <w:rPr>
                <w:rFonts w:ascii="Times New Roman" w:eastAsia="Calibri" w:hAnsi="Times New Roman" w:cs="Times New Roman"/>
                <w:b/>
                <w:color w:val="000000" w:themeColor="text1"/>
                <w:sz w:val="24"/>
                <w:szCs w:val="24"/>
              </w:rPr>
              <w:t xml:space="preserve"> ч</w:t>
            </w:r>
          </w:p>
        </w:tc>
      </w:tr>
      <w:tr w:rsidR="0083567B" w:rsidRPr="00163A06" w:rsidTr="003761FC">
        <w:tc>
          <w:tcPr>
            <w:tcW w:w="1271" w:type="dxa"/>
          </w:tcPr>
          <w:p w:rsidR="0083567B" w:rsidRPr="0083567B" w:rsidRDefault="0083567B" w:rsidP="000F43C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7" w:type="dxa"/>
          </w:tcPr>
          <w:p w:rsidR="0083567B" w:rsidRPr="0083567B" w:rsidRDefault="0083567B" w:rsidP="00EC040D">
            <w:pPr>
              <w:pStyle w:val="af0"/>
              <w:spacing w:line="276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567B">
              <w:rPr>
                <w:rFonts w:ascii="Times New Roman" w:hAnsi="Times New Roman" w:cs="Times New Roman"/>
                <w:b/>
                <w:sz w:val="24"/>
                <w:szCs w:val="24"/>
              </w:rPr>
              <w:t>Всего за курс русского языка</w:t>
            </w:r>
          </w:p>
        </w:tc>
        <w:tc>
          <w:tcPr>
            <w:tcW w:w="1499" w:type="dxa"/>
          </w:tcPr>
          <w:p w:rsidR="0083567B" w:rsidRPr="00EC040D" w:rsidRDefault="00D85771" w:rsidP="00EC040D">
            <w:pPr>
              <w:pStyle w:val="af0"/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539</w:t>
            </w:r>
            <w:r w:rsidR="0083567B" w:rsidRPr="00835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ч.</w:t>
            </w:r>
          </w:p>
        </w:tc>
      </w:tr>
    </w:tbl>
    <w:p w:rsidR="00163A06" w:rsidRPr="00EB4976" w:rsidRDefault="00163A06" w:rsidP="00163A06">
      <w:pPr>
        <w:pStyle w:val="ConsPlusNormal"/>
        <w:ind w:firstLine="540"/>
        <w:jc w:val="both"/>
        <w:rPr>
          <w:rFonts w:ascii="Liberation Serif" w:eastAsia="Microsoft YaHei UI Light" w:hAnsi="Liberation Serif" w:cs="Times New Roman"/>
          <w:sz w:val="24"/>
          <w:szCs w:val="24"/>
        </w:rPr>
      </w:pPr>
    </w:p>
    <w:p w:rsidR="00163A06" w:rsidRDefault="00163A06" w:rsidP="00163A06">
      <w:pPr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163A06" w:rsidRPr="00DA3C26" w:rsidRDefault="00163A06" w:rsidP="00163A06">
      <w:pPr>
        <w:autoSpaceDE w:val="0"/>
        <w:autoSpaceDN w:val="0"/>
        <w:adjustRightInd w:val="0"/>
        <w:spacing w:after="0" w:line="240" w:lineRule="auto"/>
        <w:ind w:firstLine="426"/>
        <w:jc w:val="both"/>
        <w:textAlignment w:val="center"/>
        <w:rPr>
          <w:rFonts w:ascii="Times New Roman" w:eastAsia="Times New Roman" w:hAnsi="Times New Roman" w:cs="Times New Roman"/>
          <w:spacing w:val="2"/>
          <w:sz w:val="24"/>
          <w:szCs w:val="28"/>
          <w:lang w:eastAsia="ru-RU"/>
        </w:rPr>
      </w:pPr>
    </w:p>
    <w:p w:rsidR="00163A06" w:rsidRDefault="00163A06"/>
    <w:sectPr w:rsidR="00163A06" w:rsidSect="009571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6033" w:rsidRDefault="003A6033" w:rsidP="00E50EA8">
      <w:pPr>
        <w:spacing w:after="0" w:line="240" w:lineRule="auto"/>
      </w:pPr>
      <w:r>
        <w:separator/>
      </w:r>
    </w:p>
  </w:endnote>
  <w:endnote w:type="continuationSeparator" w:id="0">
    <w:p w:rsidR="003A6033" w:rsidRDefault="003A6033" w:rsidP="00E50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  <w:font w:name="PragmaticaC">
    <w:altName w:val="Gabriola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Microsoft YaHei UI Light">
    <w:charset w:val="86"/>
    <w:family w:val="swiss"/>
    <w:pitch w:val="variable"/>
    <w:sig w:usb0="80000287" w:usb1="2ACF001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6033" w:rsidRDefault="003A6033" w:rsidP="00E50EA8">
      <w:pPr>
        <w:spacing w:after="0" w:line="240" w:lineRule="auto"/>
      </w:pPr>
      <w:r>
        <w:separator/>
      </w:r>
    </w:p>
  </w:footnote>
  <w:footnote w:type="continuationSeparator" w:id="0">
    <w:p w:rsidR="003A6033" w:rsidRDefault="003A6033" w:rsidP="00E50E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B32EFF0"/>
    <w:lvl w:ilvl="0">
      <w:start w:val="1"/>
      <w:numFmt w:val="bullet"/>
      <w:pStyle w:val="21"/>
      <w:lvlText w:val="–"/>
      <w:lvlJc w:val="left"/>
      <w:pPr>
        <w:ind w:left="0" w:firstLine="68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26F24EE8"/>
    <w:multiLevelType w:val="hybridMultilevel"/>
    <w:tmpl w:val="E77893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1960E40"/>
    <w:multiLevelType w:val="hybridMultilevel"/>
    <w:tmpl w:val="B2A6FE90"/>
    <w:lvl w:ilvl="0" w:tplc="E36A0D9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4C0EBC"/>
    <w:multiLevelType w:val="hybridMultilevel"/>
    <w:tmpl w:val="0DA8695E"/>
    <w:lvl w:ilvl="0" w:tplc="896C54D4">
      <w:start w:val="1"/>
      <w:numFmt w:val="bullet"/>
      <w:lvlText w:val="–"/>
      <w:lvlJc w:val="left"/>
      <w:pPr>
        <w:ind w:left="454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4">
    <w:nsid w:val="56BC3CF2"/>
    <w:multiLevelType w:val="hybridMultilevel"/>
    <w:tmpl w:val="B4BC0A96"/>
    <w:lvl w:ilvl="0" w:tplc="896C54D4">
      <w:start w:val="1"/>
      <w:numFmt w:val="bullet"/>
      <w:lvlText w:val="–"/>
      <w:lvlJc w:val="left"/>
      <w:pPr>
        <w:ind w:left="-320" w:firstLine="68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1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60" w:hanging="360"/>
      </w:pPr>
      <w:rPr>
        <w:rFonts w:ascii="Wingdings" w:hAnsi="Wingdings" w:hint="default"/>
      </w:rPr>
    </w:lvl>
  </w:abstractNum>
  <w:abstractNum w:abstractNumId="5">
    <w:nsid w:val="6DB15C81"/>
    <w:multiLevelType w:val="multilevel"/>
    <w:tmpl w:val="0554DA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b/>
        <w:bCs/>
        <w:iCs w:val="0"/>
      </w:rPr>
    </w:lvl>
    <w:lvl w:ilvl="3">
      <w:start w:val="1"/>
      <w:numFmt w:val="decimal"/>
      <w:isLgl/>
      <w:lvlText w:val="%1.%2.%3.%4."/>
      <w:lvlJc w:val="left"/>
      <w:pPr>
        <w:ind w:left="4058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A1D0A"/>
    <w:rsid w:val="0000033E"/>
    <w:rsid w:val="00047E3C"/>
    <w:rsid w:val="00072A47"/>
    <w:rsid w:val="000F0FFA"/>
    <w:rsid w:val="000F43CA"/>
    <w:rsid w:val="0011008B"/>
    <w:rsid w:val="0012623A"/>
    <w:rsid w:val="00152F87"/>
    <w:rsid w:val="00163A06"/>
    <w:rsid w:val="00171C3A"/>
    <w:rsid w:val="0018031F"/>
    <w:rsid w:val="001A1C65"/>
    <w:rsid w:val="001B7D55"/>
    <w:rsid w:val="001D66F2"/>
    <w:rsid w:val="001D7D8C"/>
    <w:rsid w:val="00233440"/>
    <w:rsid w:val="00247999"/>
    <w:rsid w:val="002720B2"/>
    <w:rsid w:val="002B4BD4"/>
    <w:rsid w:val="002D23C2"/>
    <w:rsid w:val="002E3593"/>
    <w:rsid w:val="00353E04"/>
    <w:rsid w:val="003761FC"/>
    <w:rsid w:val="00386F5B"/>
    <w:rsid w:val="00387BF8"/>
    <w:rsid w:val="003A6033"/>
    <w:rsid w:val="003B5E41"/>
    <w:rsid w:val="00416B46"/>
    <w:rsid w:val="0043490D"/>
    <w:rsid w:val="004A053E"/>
    <w:rsid w:val="004B0052"/>
    <w:rsid w:val="004B37B2"/>
    <w:rsid w:val="004D16FD"/>
    <w:rsid w:val="004D648A"/>
    <w:rsid w:val="004F691D"/>
    <w:rsid w:val="005D3E32"/>
    <w:rsid w:val="006425BF"/>
    <w:rsid w:val="006848BA"/>
    <w:rsid w:val="006B08CD"/>
    <w:rsid w:val="006B4A0D"/>
    <w:rsid w:val="006B7ED1"/>
    <w:rsid w:val="006C09A4"/>
    <w:rsid w:val="006C445C"/>
    <w:rsid w:val="006F7F46"/>
    <w:rsid w:val="00750B49"/>
    <w:rsid w:val="0075248B"/>
    <w:rsid w:val="00774B83"/>
    <w:rsid w:val="00792D6D"/>
    <w:rsid w:val="007A1D0A"/>
    <w:rsid w:val="007D478D"/>
    <w:rsid w:val="007E5D7A"/>
    <w:rsid w:val="007F0A5A"/>
    <w:rsid w:val="008245AE"/>
    <w:rsid w:val="0083567B"/>
    <w:rsid w:val="008358D1"/>
    <w:rsid w:val="0085787D"/>
    <w:rsid w:val="00861EB0"/>
    <w:rsid w:val="008E5027"/>
    <w:rsid w:val="008F32C6"/>
    <w:rsid w:val="008F6E92"/>
    <w:rsid w:val="0095719F"/>
    <w:rsid w:val="00970FA1"/>
    <w:rsid w:val="009732F3"/>
    <w:rsid w:val="00977530"/>
    <w:rsid w:val="00A01A3D"/>
    <w:rsid w:val="00A214E1"/>
    <w:rsid w:val="00AB5D5F"/>
    <w:rsid w:val="00AB6794"/>
    <w:rsid w:val="00AB6D2E"/>
    <w:rsid w:val="00AC7958"/>
    <w:rsid w:val="00AD5380"/>
    <w:rsid w:val="00AE4C7C"/>
    <w:rsid w:val="00B03199"/>
    <w:rsid w:val="00B20BA2"/>
    <w:rsid w:val="00B400E7"/>
    <w:rsid w:val="00B52A71"/>
    <w:rsid w:val="00BB2132"/>
    <w:rsid w:val="00C2078B"/>
    <w:rsid w:val="00C24159"/>
    <w:rsid w:val="00CA5392"/>
    <w:rsid w:val="00CB1216"/>
    <w:rsid w:val="00CD1970"/>
    <w:rsid w:val="00CD6FF4"/>
    <w:rsid w:val="00CE6CA2"/>
    <w:rsid w:val="00D214E7"/>
    <w:rsid w:val="00D339C6"/>
    <w:rsid w:val="00D50DE2"/>
    <w:rsid w:val="00D561C9"/>
    <w:rsid w:val="00D85771"/>
    <w:rsid w:val="00DB0338"/>
    <w:rsid w:val="00DC4974"/>
    <w:rsid w:val="00E50EA8"/>
    <w:rsid w:val="00E855C7"/>
    <w:rsid w:val="00EC040D"/>
    <w:rsid w:val="00ED1BBC"/>
    <w:rsid w:val="00ED1CF0"/>
    <w:rsid w:val="00EE050D"/>
    <w:rsid w:val="00EE221E"/>
    <w:rsid w:val="00EE231E"/>
    <w:rsid w:val="00F35206"/>
    <w:rsid w:val="00F55B6C"/>
    <w:rsid w:val="00F663FD"/>
    <w:rsid w:val="00FA2618"/>
    <w:rsid w:val="00FA3735"/>
    <w:rsid w:val="00FC1CF8"/>
    <w:rsid w:val="00FE1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3A06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163A0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163A06"/>
  </w:style>
  <w:style w:type="paragraph" w:customStyle="1" w:styleId="Zag3">
    <w:name w:val="Zag_3"/>
    <w:basedOn w:val="a"/>
    <w:uiPriority w:val="99"/>
    <w:rsid w:val="00163A06"/>
    <w:pPr>
      <w:widowControl w:val="0"/>
      <w:suppressAutoHyphens/>
      <w:autoSpaceDE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 w:eastAsia="zh-CN"/>
    </w:rPr>
  </w:style>
  <w:style w:type="table" w:customStyle="1" w:styleId="10">
    <w:name w:val="Сетка таблицы1"/>
    <w:basedOn w:val="a1"/>
    <w:next w:val="a3"/>
    <w:uiPriority w:val="59"/>
    <w:rsid w:val="00163A06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163A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Subtitle"/>
    <w:basedOn w:val="a"/>
    <w:next w:val="a"/>
    <w:link w:val="a5"/>
    <w:qFormat/>
    <w:rsid w:val="00CB1216"/>
    <w:pPr>
      <w:spacing w:after="0" w:line="360" w:lineRule="auto"/>
      <w:outlineLvl w:val="1"/>
    </w:pPr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5">
    <w:name w:val="Подзаголовок Знак"/>
    <w:basedOn w:val="a0"/>
    <w:link w:val="a4"/>
    <w:rsid w:val="00CB1216"/>
    <w:rPr>
      <w:rFonts w:ascii="Times New Roman" w:eastAsia="MS Gothic" w:hAnsi="Times New Roman" w:cs="Times New Roman"/>
      <w:b/>
      <w:sz w:val="28"/>
      <w:szCs w:val="24"/>
      <w:lang w:eastAsia="ru-RU"/>
    </w:rPr>
  </w:style>
  <w:style w:type="character" w:customStyle="1" w:styleId="a6">
    <w:name w:val="Основной Знак"/>
    <w:link w:val="a7"/>
    <w:locked/>
    <w:rsid w:val="00CB1216"/>
    <w:rPr>
      <w:rFonts w:ascii="NewtonCSanPin" w:hAnsi="NewtonCSanPin"/>
      <w:color w:val="000000"/>
      <w:sz w:val="21"/>
      <w:szCs w:val="21"/>
    </w:rPr>
  </w:style>
  <w:style w:type="paragraph" w:customStyle="1" w:styleId="a7">
    <w:name w:val="Основной"/>
    <w:basedOn w:val="a"/>
    <w:link w:val="a6"/>
    <w:rsid w:val="00CB1216"/>
    <w:pPr>
      <w:autoSpaceDE w:val="0"/>
      <w:autoSpaceDN w:val="0"/>
      <w:adjustRightInd w:val="0"/>
      <w:spacing w:after="0" w:line="214" w:lineRule="atLeast"/>
      <w:ind w:firstLine="283"/>
      <w:jc w:val="both"/>
    </w:pPr>
    <w:rPr>
      <w:rFonts w:ascii="NewtonCSanPin" w:hAnsi="NewtonCSanPin"/>
      <w:color w:val="000000"/>
      <w:sz w:val="21"/>
      <w:szCs w:val="21"/>
    </w:rPr>
  </w:style>
  <w:style w:type="character" w:customStyle="1" w:styleId="a8">
    <w:name w:val="Буллит Знак"/>
    <w:basedOn w:val="a6"/>
    <w:link w:val="a9"/>
    <w:locked/>
    <w:rsid w:val="00CB1216"/>
    <w:rPr>
      <w:rFonts w:ascii="NewtonCSanPin" w:hAnsi="NewtonCSanPin"/>
      <w:color w:val="000000"/>
      <w:sz w:val="21"/>
      <w:szCs w:val="21"/>
    </w:rPr>
  </w:style>
  <w:style w:type="paragraph" w:customStyle="1" w:styleId="a9">
    <w:name w:val="Буллит"/>
    <w:basedOn w:val="a7"/>
    <w:link w:val="a8"/>
    <w:rsid w:val="00CB1216"/>
    <w:pPr>
      <w:ind w:firstLine="244"/>
    </w:pPr>
  </w:style>
  <w:style w:type="paragraph" w:customStyle="1" w:styleId="4">
    <w:name w:val="Заг 4"/>
    <w:basedOn w:val="a"/>
    <w:rsid w:val="00CB1216"/>
    <w:pPr>
      <w:keepNext/>
      <w:autoSpaceDE w:val="0"/>
      <w:autoSpaceDN w:val="0"/>
      <w:adjustRightInd w:val="0"/>
      <w:spacing w:before="255" w:after="113" w:line="240" w:lineRule="atLeast"/>
      <w:jc w:val="center"/>
    </w:pPr>
    <w:rPr>
      <w:rFonts w:ascii="PragmaticaC" w:eastAsia="Times New Roman" w:hAnsi="PragmaticaC" w:cs="PragmaticaC"/>
      <w:i/>
      <w:iCs/>
      <w:color w:val="000000"/>
      <w:sz w:val="23"/>
      <w:szCs w:val="23"/>
      <w:lang w:eastAsia="ru-RU"/>
    </w:rPr>
  </w:style>
  <w:style w:type="character" w:customStyle="1" w:styleId="aa">
    <w:name w:val="Буллит Курсив Знак"/>
    <w:link w:val="ab"/>
    <w:uiPriority w:val="99"/>
    <w:locked/>
    <w:rsid w:val="00CB1216"/>
    <w:rPr>
      <w:rFonts w:ascii="NewtonCSanPin" w:hAnsi="NewtonCSanPin"/>
      <w:i/>
      <w:iCs/>
      <w:color w:val="000000"/>
      <w:sz w:val="21"/>
      <w:szCs w:val="21"/>
    </w:rPr>
  </w:style>
  <w:style w:type="paragraph" w:customStyle="1" w:styleId="ab">
    <w:name w:val="Буллит Курсив"/>
    <w:basedOn w:val="a9"/>
    <w:link w:val="aa"/>
    <w:uiPriority w:val="99"/>
    <w:rsid w:val="00CB1216"/>
    <w:rPr>
      <w:i/>
      <w:iCs/>
    </w:rPr>
  </w:style>
  <w:style w:type="paragraph" w:customStyle="1" w:styleId="21">
    <w:name w:val="Средняя сетка 21"/>
    <w:basedOn w:val="a"/>
    <w:uiPriority w:val="1"/>
    <w:qFormat/>
    <w:rsid w:val="00CB1216"/>
    <w:pPr>
      <w:numPr>
        <w:numId w:val="1"/>
      </w:numPr>
      <w:spacing w:after="0" w:line="360" w:lineRule="auto"/>
      <w:contextualSpacing/>
      <w:jc w:val="both"/>
      <w:outlineLvl w:val="1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Zag1">
    <w:name w:val="Zag_1"/>
    <w:basedOn w:val="a"/>
    <w:uiPriority w:val="99"/>
    <w:rsid w:val="00CB1216"/>
    <w:pPr>
      <w:widowControl w:val="0"/>
      <w:autoSpaceDE w:val="0"/>
      <w:autoSpaceDN w:val="0"/>
      <w:adjustRightInd w:val="0"/>
      <w:spacing w:after="337" w:line="302" w:lineRule="exact"/>
      <w:ind w:firstLine="709"/>
      <w:jc w:val="center"/>
    </w:pPr>
    <w:rPr>
      <w:rFonts w:ascii="Times New Roman" w:eastAsia="Times New Roman" w:hAnsi="Times New Roman" w:cs="Times New Roman"/>
      <w:b/>
      <w:bCs/>
      <w:color w:val="000000"/>
      <w:sz w:val="28"/>
      <w:szCs w:val="24"/>
      <w:lang w:val="en-US" w:eastAsia="ru-RU"/>
    </w:rPr>
  </w:style>
  <w:style w:type="character" w:customStyle="1" w:styleId="Zag11">
    <w:name w:val="Zag_11"/>
    <w:rsid w:val="00CB1216"/>
    <w:rPr>
      <w:color w:val="000000"/>
      <w:w w:val="100"/>
    </w:rPr>
  </w:style>
  <w:style w:type="paragraph" w:styleId="ac">
    <w:name w:val="List Paragraph"/>
    <w:basedOn w:val="a"/>
    <w:uiPriority w:val="34"/>
    <w:qFormat/>
    <w:rsid w:val="0011008B"/>
    <w:pPr>
      <w:spacing w:after="200" w:line="276" w:lineRule="auto"/>
      <w:ind w:left="720"/>
      <w:contextualSpacing/>
    </w:pPr>
  </w:style>
  <w:style w:type="paragraph" w:customStyle="1" w:styleId="Style3">
    <w:name w:val="Style3"/>
    <w:basedOn w:val="a"/>
    <w:rsid w:val="0011008B"/>
    <w:pPr>
      <w:widowControl w:val="0"/>
      <w:autoSpaceDE w:val="0"/>
      <w:autoSpaceDN w:val="0"/>
      <w:adjustRightInd w:val="0"/>
      <w:spacing w:after="0" w:line="192" w:lineRule="exact"/>
    </w:pPr>
    <w:rPr>
      <w:rFonts w:ascii="Tahoma" w:eastAsia="Times New Roman" w:hAnsi="Tahoma" w:cs="Tahoma"/>
      <w:sz w:val="24"/>
      <w:szCs w:val="24"/>
      <w:lang w:eastAsia="ru-RU"/>
    </w:rPr>
  </w:style>
  <w:style w:type="paragraph" w:customStyle="1" w:styleId="u-2-msonormal">
    <w:name w:val="u-2-msonormal"/>
    <w:basedOn w:val="a"/>
    <w:rsid w:val="001100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note text"/>
    <w:basedOn w:val="a"/>
    <w:link w:val="ae"/>
    <w:uiPriority w:val="99"/>
    <w:rsid w:val="00E50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d"/>
    <w:uiPriority w:val="99"/>
    <w:rsid w:val="00E50E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footnote reference"/>
    <w:uiPriority w:val="99"/>
    <w:rsid w:val="00E50EA8"/>
    <w:rPr>
      <w:vertAlign w:val="superscript"/>
    </w:rPr>
  </w:style>
  <w:style w:type="paragraph" w:styleId="af0">
    <w:name w:val="No Spacing"/>
    <w:uiPriority w:val="1"/>
    <w:qFormat/>
    <w:rsid w:val="00EC040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1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EE2160-165A-4E9A-A6B0-7E99E5ADC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28</Pages>
  <Words>8663</Words>
  <Characters>49382</Characters>
  <Application>Microsoft Office Word</Application>
  <DocSecurity>0</DocSecurity>
  <Lines>411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</dc:creator>
  <cp:keywords/>
  <dc:description/>
  <cp:lastModifiedBy>Людмила</cp:lastModifiedBy>
  <cp:revision>35</cp:revision>
  <dcterms:created xsi:type="dcterms:W3CDTF">2020-11-05T14:34:00Z</dcterms:created>
  <dcterms:modified xsi:type="dcterms:W3CDTF">2021-05-10T10:40:00Z</dcterms:modified>
</cp:coreProperties>
</file>