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62" w:rsidRPr="00623417" w:rsidRDefault="00BB2662" w:rsidP="00BB26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23417">
        <w:rPr>
          <w:rFonts w:ascii="Times New Roman" w:eastAsia="Arial Unicode MS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BB2662" w:rsidRPr="00623417" w:rsidRDefault="00BB2662" w:rsidP="00BB26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23417">
        <w:rPr>
          <w:rFonts w:ascii="Times New Roman" w:eastAsia="Arial Unicode MS" w:hAnsi="Times New Roman" w:cs="Times New Roman"/>
          <w:b/>
          <w:sz w:val="28"/>
          <w:szCs w:val="28"/>
        </w:rPr>
        <w:t xml:space="preserve">«Гаевская основная общеобразовательная школа» </w:t>
      </w:r>
    </w:p>
    <w:p w:rsidR="00BB2662" w:rsidRPr="00623417" w:rsidRDefault="00BB2662" w:rsidP="00BB266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23417">
        <w:rPr>
          <w:rFonts w:ascii="Times New Roman" w:eastAsia="Arial Unicode MS" w:hAnsi="Times New Roman" w:cs="Times New Roman"/>
          <w:b/>
          <w:sz w:val="28"/>
          <w:szCs w:val="28"/>
        </w:rPr>
        <w:t>(МОУ «Гаевская ООШ»)</w:t>
      </w: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467"/>
        <w:gridCol w:w="4819"/>
      </w:tblGrid>
      <w:tr w:rsidR="008A54C0" w:rsidRPr="00585D6A" w:rsidTr="00BB2662">
        <w:tc>
          <w:tcPr>
            <w:tcW w:w="4467" w:type="dxa"/>
          </w:tcPr>
          <w:p w:rsidR="008A54C0" w:rsidRPr="00585D6A" w:rsidRDefault="008A54C0" w:rsidP="00585D6A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8A54C0" w:rsidRPr="00585D6A" w:rsidRDefault="008A54C0" w:rsidP="00585D6A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  1</w:t>
            </w:r>
            <w:r w:rsidR="00553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A54C0" w:rsidRDefault="008A54C0" w:rsidP="00ED6D33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А</w:t>
            </w:r>
            <w:r w:rsidR="00BB2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ООП образования </w:t>
            </w:r>
            <w:proofErr w:type="gramStart"/>
            <w:r w:rsidR="00BB2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="00BB2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умственной отсталостью</w:t>
            </w:r>
          </w:p>
          <w:p w:rsidR="008A54C0" w:rsidRDefault="008A54C0" w:rsidP="00ED6D33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(интеллектуальными нарушениями)</w:t>
            </w:r>
          </w:p>
          <w:p w:rsidR="008A54C0" w:rsidRPr="00585D6A" w:rsidRDefault="008A54C0" w:rsidP="00585D6A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МОУ </w:t>
            </w:r>
            <w:r w:rsidR="00BB2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«Гаевская О</w:t>
            </w:r>
            <w:r w:rsidRPr="00585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ОШ»</w:t>
            </w:r>
          </w:p>
        </w:tc>
      </w:tr>
    </w:tbl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E05183" w:rsidRDefault="008A54C0" w:rsidP="00E051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183">
        <w:rPr>
          <w:rFonts w:ascii="Times New Roman" w:hAnsi="Times New Roman" w:cs="Times New Roman"/>
          <w:b/>
          <w:bCs/>
          <w:sz w:val="36"/>
          <w:szCs w:val="36"/>
        </w:rPr>
        <w:t>Раб</w:t>
      </w:r>
      <w:r w:rsidR="00BB2662">
        <w:rPr>
          <w:rFonts w:ascii="Times New Roman" w:hAnsi="Times New Roman" w:cs="Times New Roman"/>
          <w:b/>
          <w:bCs/>
          <w:sz w:val="36"/>
          <w:szCs w:val="36"/>
        </w:rPr>
        <w:t>очая программа курса</w:t>
      </w:r>
    </w:p>
    <w:p w:rsidR="008A54C0" w:rsidRPr="00E05183" w:rsidRDefault="008A54C0" w:rsidP="00E051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183">
        <w:rPr>
          <w:rFonts w:ascii="Times New Roman" w:hAnsi="Times New Roman" w:cs="Times New Roman"/>
          <w:b/>
          <w:bCs/>
          <w:sz w:val="36"/>
          <w:szCs w:val="36"/>
        </w:rPr>
        <w:t>«ПСИХОКОРРЕКЦИОННЫЕ ЗАНЯТИЯ»</w:t>
      </w:r>
    </w:p>
    <w:p w:rsidR="00BB2662" w:rsidRDefault="00BB2662" w:rsidP="00E051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Начальное общее образование</w:t>
      </w:r>
    </w:p>
    <w:p w:rsidR="008A54C0" w:rsidRPr="00E05183" w:rsidRDefault="00BB2662" w:rsidP="00E051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(ФГОС обучающихся с умственной отсталостью</w:t>
      </w:r>
      <w:proofErr w:type="gramEnd"/>
    </w:p>
    <w:p w:rsidR="008A54C0" w:rsidRPr="00E05183" w:rsidRDefault="008A54C0" w:rsidP="00E051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183">
        <w:rPr>
          <w:rFonts w:ascii="Times New Roman" w:hAnsi="Times New Roman" w:cs="Times New Roman"/>
          <w:b/>
          <w:bCs/>
          <w:sz w:val="36"/>
          <w:szCs w:val="36"/>
        </w:rPr>
        <w:t>(интеллектуальными нарушениями))</w:t>
      </w:r>
    </w:p>
    <w:p w:rsidR="008A54C0" w:rsidRDefault="008A54C0" w:rsidP="00E051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E05183" w:rsidRDefault="008A54C0" w:rsidP="00E05183">
      <w:pPr>
        <w:pStyle w:val="ConsPlusNormal"/>
        <w:ind w:firstLine="426"/>
        <w:rPr>
          <w:rFonts w:ascii="Calibri" w:hAnsi="Calibri" w:cs="Calibri"/>
          <w:b/>
          <w:bCs/>
          <w:sz w:val="36"/>
          <w:szCs w:val="36"/>
          <w:lang w:eastAsia="en-US"/>
        </w:rPr>
      </w:pPr>
    </w:p>
    <w:p w:rsidR="008A54C0" w:rsidRPr="00E05183" w:rsidRDefault="008A54C0" w:rsidP="00E05183">
      <w:pPr>
        <w:pStyle w:val="ConsPlusNormal"/>
        <w:ind w:firstLine="426"/>
        <w:rPr>
          <w:rFonts w:ascii="Calibri" w:hAnsi="Calibri" w:cs="Calibri"/>
          <w:b/>
          <w:bCs/>
          <w:sz w:val="36"/>
          <w:szCs w:val="36"/>
          <w:lang w:eastAsia="en-US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Pr="00585D6A" w:rsidRDefault="008A54C0" w:rsidP="00585D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4C0" w:rsidRDefault="008A54C0" w:rsidP="00585D6A">
      <w:pPr>
        <w:jc w:val="center"/>
        <w:rPr>
          <w:b/>
          <w:bCs/>
          <w:sz w:val="36"/>
          <w:szCs w:val="36"/>
        </w:rPr>
      </w:pPr>
    </w:p>
    <w:p w:rsidR="008A54C0" w:rsidRDefault="008A54C0" w:rsidP="00585D6A">
      <w:pPr>
        <w:jc w:val="center"/>
        <w:rPr>
          <w:b/>
          <w:bCs/>
          <w:sz w:val="36"/>
          <w:szCs w:val="36"/>
        </w:rPr>
      </w:pPr>
    </w:p>
    <w:p w:rsidR="008A54C0" w:rsidRDefault="008A54C0" w:rsidP="00585D6A">
      <w:pPr>
        <w:jc w:val="center"/>
        <w:rPr>
          <w:b/>
          <w:bCs/>
          <w:sz w:val="36"/>
          <w:szCs w:val="36"/>
        </w:rPr>
      </w:pPr>
    </w:p>
    <w:p w:rsidR="008A54C0" w:rsidRDefault="008A54C0" w:rsidP="00ED6D33">
      <w:pPr>
        <w:rPr>
          <w:b/>
          <w:bCs/>
          <w:sz w:val="36"/>
          <w:szCs w:val="36"/>
        </w:rPr>
      </w:pPr>
    </w:p>
    <w:p w:rsidR="008A54C0" w:rsidRPr="00623417" w:rsidRDefault="008A54C0" w:rsidP="003E7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курса</w:t>
      </w:r>
      <w:r w:rsidR="00EF3B8A" w:rsidRPr="00623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4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«Психокоррекционные занятия»</w:t>
      </w:r>
      <w:r w:rsidRPr="006234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54C0" w:rsidRPr="00623417" w:rsidRDefault="008A54C0" w:rsidP="00623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8A54C0" w:rsidRPr="00623417" w:rsidRDefault="008A54C0" w:rsidP="00623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1. </w:t>
      </w:r>
      <w:r w:rsidRPr="0062341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23417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341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2341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623417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3. </w:t>
      </w:r>
      <w:r w:rsidRPr="0062341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23417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8A54C0" w:rsidRPr="00623417" w:rsidRDefault="008A54C0" w:rsidP="00623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8A54C0" w:rsidRPr="00623417" w:rsidRDefault="008A54C0" w:rsidP="00623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23417">
        <w:rPr>
          <w:rFonts w:ascii="Times New Roman" w:hAnsi="Times New Roman" w:cs="Times New Roman"/>
          <w:sz w:val="24"/>
          <w:szCs w:val="24"/>
        </w:rPr>
        <w:t xml:space="preserve"> освоения курса </w:t>
      </w:r>
      <w:r w:rsidR="006234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3417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62341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623417">
        <w:rPr>
          <w:rFonts w:ascii="Times New Roman" w:hAnsi="Times New Roman" w:cs="Times New Roman"/>
          <w:sz w:val="24"/>
          <w:szCs w:val="24"/>
        </w:rPr>
        <w:t>»: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623417">
        <w:rPr>
          <w:rFonts w:ascii="Times New Roman" w:hAnsi="Times New Roman" w:cs="Times New Roman"/>
          <w:sz w:val="24"/>
          <w:szCs w:val="24"/>
        </w:rPr>
        <w:t xml:space="preserve"> </w:t>
      </w:r>
      <w:r w:rsidRPr="00623417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6234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41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3417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623417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</w:t>
      </w:r>
      <w:r w:rsidRPr="00623417">
        <w:rPr>
          <w:rFonts w:ascii="Times New Roman" w:hAnsi="Times New Roman" w:cs="Times New Roman"/>
          <w:sz w:val="24"/>
          <w:szCs w:val="24"/>
        </w:rPr>
        <w:lastRenderedPageBreak/>
        <w:t>видов деятельности.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54C0" w:rsidRPr="00623417" w:rsidRDefault="008A54C0" w:rsidP="00C63B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23417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623417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освоения курса «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Психокоррекционные занятия»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41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понятия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623417">
        <w:rPr>
          <w:rFonts w:ascii="Times New Roman" w:hAnsi="Times New Roman" w:cs="Times New Roman"/>
          <w:sz w:val="24"/>
          <w:szCs w:val="24"/>
        </w:rPr>
        <w:t xml:space="preserve"> </w:t>
      </w:r>
      <w:r w:rsidRPr="00623417">
        <w:rPr>
          <w:rFonts w:ascii="Times New Roman" w:hAnsi="Times New Roman" w:cs="Times New Roman"/>
          <w:sz w:val="24"/>
          <w:szCs w:val="24"/>
        </w:rPr>
        <w:t>На занятиях по курсу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54C0" w:rsidRPr="00623417" w:rsidRDefault="008A54C0" w:rsidP="00623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При изучении курса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A54C0" w:rsidRPr="00623417" w:rsidRDefault="008A54C0" w:rsidP="00623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23417">
        <w:rPr>
          <w:rFonts w:ascii="Times New Roman" w:hAnsi="Times New Roman" w:cs="Times New Roman"/>
          <w:sz w:val="24"/>
          <w:szCs w:val="24"/>
        </w:rPr>
        <w:t>В ходе изучения курса «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Психокоррекционные занятия»</w:t>
      </w:r>
      <w:r w:rsidRPr="00623417">
        <w:rPr>
          <w:rFonts w:ascii="Times New Roman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2341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623417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2.</w:t>
      </w:r>
      <w:r w:rsidRPr="00623417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</w:t>
      </w:r>
      <w:r w:rsidRPr="00623417">
        <w:rPr>
          <w:rFonts w:ascii="Times New Roman" w:hAnsi="Times New Roman" w:cs="Times New Roman"/>
          <w:sz w:val="24"/>
          <w:szCs w:val="24"/>
        </w:rPr>
        <w:lastRenderedPageBreak/>
        <w:t>возможности ее решения.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2341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23417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2341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62341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23417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62341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</w:t>
      </w:r>
      <w:r w:rsidRPr="00623417">
        <w:rPr>
          <w:rFonts w:ascii="Times New Roman" w:hAnsi="Times New Roman" w:cs="Times New Roman"/>
          <w:sz w:val="24"/>
          <w:szCs w:val="24"/>
        </w:rPr>
        <w:lastRenderedPageBreak/>
        <w:t>других поисковых систем.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lastRenderedPageBreak/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A54C0" w:rsidRPr="00623417" w:rsidRDefault="008A54C0" w:rsidP="003E7E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17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54C0" w:rsidRPr="00623417" w:rsidRDefault="008A54C0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C0" w:rsidRPr="00623417" w:rsidRDefault="008A54C0" w:rsidP="00C63B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1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курса «</w:t>
      </w:r>
      <w:r w:rsidRPr="006234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Психокоррекционные занятия»</w:t>
      </w:r>
    </w:p>
    <w:p w:rsidR="008A54C0" w:rsidRPr="00623417" w:rsidRDefault="008A54C0" w:rsidP="00685B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Минимальный уровень.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понимать, различать: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цвет (основные цвета), величину, форму, предметов;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– горячий);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вкусовые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кислый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сладкий, горький, соленый);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запахи (приятные, неприятные);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барические ощущения веса (тяжелый – легкий);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фактуру материала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– твердый, гладкий – шершавый);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сенсорные эталоны плоскостных геометрических фигур (круг, квадрат, прямоугольник, треугольник);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дифференциацию правой (левой) ноги, правой (левой) части тела;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расположение предметов в пространстве (вверху – внизу, над –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части суток, порядок их следования;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событий (смена времени суток);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название, порядок дней недели.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целенаправленно выполнять действия по однозвенной инструкции педагога;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правильно держать ручку, карандаш,  обводить несложные изображения по линиям, точкам;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помощью педагога сравнивать предметы по одному из указанных признаков: цвет, величина (большой – маленький), форма;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помощью педагога различать разные предметы по признаку: веса (тяжелый – легкий); фактуре (гладкий – шершавый, твердый – мягкий);</w:t>
      </w:r>
      <w:proofErr w:type="gramEnd"/>
    </w:p>
    <w:p w:rsidR="008A54C0" w:rsidRPr="00623417" w:rsidRDefault="008A54C0" w:rsidP="00AB43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  <w:proofErr w:type="gramEnd"/>
    </w:p>
    <w:p w:rsidR="008A54C0" w:rsidRPr="00623417" w:rsidRDefault="008A54C0" w:rsidP="00AB43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 основные геометрические фигуры;</w:t>
      </w:r>
    </w:p>
    <w:p w:rsidR="008A54C0" w:rsidRPr="00623417" w:rsidRDefault="008A54C0" w:rsidP="00AB43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 звуки животных;</w:t>
      </w:r>
    </w:p>
    <w:p w:rsidR="008A54C0" w:rsidRPr="00623417" w:rsidRDefault="008A54C0" w:rsidP="00AB43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составлять предмет из 2  частей;</w:t>
      </w:r>
    </w:p>
    <w:p w:rsidR="008A54C0" w:rsidRPr="00623417" w:rsidRDefault="008A54C0" w:rsidP="00AB43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на ощупь величину предметов;</w:t>
      </w:r>
    </w:p>
    <w:p w:rsidR="008A54C0" w:rsidRPr="00623417" w:rsidRDefault="008A54C0" w:rsidP="00AB43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помощью педагога зрительно определять отличительные и общие признаки двух предметов;</w:t>
      </w:r>
    </w:p>
    <w:p w:rsidR="008A54C0" w:rsidRPr="00623417" w:rsidRDefault="008A54C0" w:rsidP="00AB43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помощью педагога ориентироваться: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-в помещении по инструкции педагога (вперёд, назад);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-на плоскости листа бумаги (центр, верх, низ);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-на собственном теле (часть тела);</w:t>
      </w:r>
    </w:p>
    <w:p w:rsidR="008A54C0" w:rsidRPr="00623417" w:rsidRDefault="008A54C0" w:rsidP="00AB438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расположение предметов в пространстве (вверху – внизу, над – 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,);</w:t>
      </w:r>
    </w:p>
    <w:p w:rsidR="008A54C0" w:rsidRPr="00623417" w:rsidRDefault="008A54C0" w:rsidP="00AB43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выделять части суток и с помощью педагога определять порядок дней недели;</w:t>
      </w:r>
    </w:p>
    <w:p w:rsidR="008A54C0" w:rsidRPr="00623417" w:rsidRDefault="008A54C0" w:rsidP="00AB43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срисовывать несложные графические работы.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Достаточный уровень.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 знать: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цвет (основные цвета), величину, форму, предметов;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– горячий);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вкусовые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кислый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сладкий, горький, соленый);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запахи (приятные, неприятные);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барические ощущения веса (тяжелый – легкий);</w:t>
      </w:r>
    </w:p>
    <w:p w:rsidR="008A54C0" w:rsidRPr="00623417" w:rsidRDefault="008A54C0" w:rsidP="00AB43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фактуру материала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– твердый, гладкий – шершавый);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сенсорные эталоны плоскостных геометрических фигур (круг, квадрат, прямоугольник, треугольник);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дифференциацию правой (левой) ноги, правой (левой) части тела;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расположение предметов в пространстве (вверху – внизу, над –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справа – слева);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части суток, порядок их следования;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событий (смена времени суток);</w:t>
      </w:r>
    </w:p>
    <w:p w:rsidR="008A54C0" w:rsidRPr="00623417" w:rsidRDefault="008A54C0" w:rsidP="00AB43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название, порядок дней недели.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целенаправленно выполнять действия по инструкции педагога;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правильно пользоваться письменными принадлежностями, копировать несложные изображения;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анализировать и сравнивать предметы по одному из указанных признаков: цвет, величина форма;</w:t>
      </w:r>
    </w:p>
    <w:p w:rsidR="008A54C0" w:rsidRPr="00623417" w:rsidRDefault="008A54C0" w:rsidP="00AB43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 и сравнивать разные предметы по признаку: веса (тяжелый – легкий); фактуре (гладкий – шершавый, твердый – мягкий);</w:t>
      </w:r>
      <w:proofErr w:type="gramEnd"/>
    </w:p>
    <w:p w:rsidR="008A54C0" w:rsidRPr="00623417" w:rsidRDefault="008A54C0" w:rsidP="00AB43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  <w:proofErr w:type="gramEnd"/>
    </w:p>
    <w:p w:rsidR="008A54C0" w:rsidRPr="00623417" w:rsidRDefault="008A54C0" w:rsidP="00AB43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основные геометрические фигуры;</w:t>
      </w:r>
    </w:p>
    <w:p w:rsidR="008A54C0" w:rsidRPr="00623417" w:rsidRDefault="008A54C0" w:rsidP="00AB43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8A54C0" w:rsidRPr="00623417" w:rsidRDefault="008A54C0" w:rsidP="00AB43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 предмет из 2 – 3 частей;</w:t>
      </w:r>
    </w:p>
    <w:p w:rsidR="008A54C0" w:rsidRPr="00623417" w:rsidRDefault="008A54C0" w:rsidP="00AB43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предметы и их изображения по признаку соответствия знакомым сенсорным эталонам, делать простейшие обобщения;</w:t>
      </w:r>
    </w:p>
    <w:p w:rsidR="008A54C0" w:rsidRPr="00623417" w:rsidRDefault="008A54C0" w:rsidP="00AB43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на ощупь величину объемных фигур и предметов;</w:t>
      </w:r>
    </w:p>
    <w:p w:rsidR="008A54C0" w:rsidRPr="00623417" w:rsidRDefault="008A54C0" w:rsidP="00AB43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зрительно определять отличительные и общие признаки двух предметов;</w:t>
      </w:r>
    </w:p>
    <w:p w:rsidR="008A54C0" w:rsidRPr="00623417" w:rsidRDefault="008A54C0" w:rsidP="00AB43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8A54C0" w:rsidRPr="00623417" w:rsidRDefault="008A54C0" w:rsidP="00AB438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 помещении по инструкции педагога;</w:t>
      </w:r>
    </w:p>
    <w:p w:rsidR="008A54C0" w:rsidRPr="00623417" w:rsidRDefault="008A54C0" w:rsidP="00AB438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 плоскости листа бумаги (центр, верх (низ), правая (левая) сторона);</w:t>
      </w:r>
    </w:p>
    <w:p w:rsidR="008A54C0" w:rsidRPr="00623417" w:rsidRDefault="008A54C0" w:rsidP="00AB438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 собственном теле (правая (левая) рука (нога), правая (левая) часть тела;</w:t>
      </w:r>
      <w:proofErr w:type="gramEnd"/>
    </w:p>
    <w:p w:rsidR="008A54C0" w:rsidRPr="00623417" w:rsidRDefault="008A54C0" w:rsidP="00AB438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расположение предметов в пространстве (вверху – внизу, над – под, справа – слева);</w:t>
      </w:r>
      <w:proofErr w:type="gramEnd"/>
    </w:p>
    <w:p w:rsidR="008A54C0" w:rsidRPr="00623417" w:rsidRDefault="008A54C0" w:rsidP="00AB43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выделять части суток и определять порядок дней недели;</w:t>
      </w:r>
    </w:p>
    <w:p w:rsidR="008A54C0" w:rsidRPr="00623417" w:rsidRDefault="008A54C0" w:rsidP="00AB43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выполнять несложные графические работы под диктовку.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Минимальный уровень.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 понимать, различать: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помощью педагога порядок месяцев в году;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с помощью педагога 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выполнять целенаправленные действия по инструкции педагога, состоящей из 2 звеньев;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8A54C0" w:rsidRPr="00623417" w:rsidRDefault="008A54C0" w:rsidP="00AB438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и на пассивном уровне обозначать: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-два  предмета по основным параметрам величины (размер, высота, длина, толщина);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-три предмета по весу (тяжелый – средний – легкий);</w:t>
      </w:r>
    </w:p>
    <w:p w:rsidR="008A54C0" w:rsidRPr="00623417" w:rsidRDefault="008A54C0" w:rsidP="00AB438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помощью педагога группировать предметы по одному признаку (по форме, величине, по цвету);</w:t>
      </w:r>
    </w:p>
    <w:p w:rsidR="008A54C0" w:rsidRPr="00623417" w:rsidRDefault="008A54C0" w:rsidP="00AB438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-целое из частей на разрезном наглядном материале (три – четыре детали с разрезами по вертикали и горизонтали);</w:t>
      </w:r>
    </w:p>
    <w:p w:rsidR="008A54C0" w:rsidRPr="00623417" w:rsidRDefault="008A54C0" w:rsidP="00AB438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температуру окружающих предметов и явлений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вкусовые качества (сладкое – горькое, сырое – вареное);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речевые и неречевые звуки;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мелодии по характеру (веселая, грустная);</w:t>
      </w:r>
    </w:p>
    <w:p w:rsidR="008A54C0" w:rsidRPr="00623417" w:rsidRDefault="008A54C0" w:rsidP="00AB438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8A54C0" w:rsidRPr="00623417" w:rsidRDefault="008A54C0" w:rsidP="00AB438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8A54C0" w:rsidRPr="00623417" w:rsidRDefault="008A54C0" w:rsidP="00AB438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с помощью педагога: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отличительные признаки двух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различия между предметами по форме, величине, цвету и обозначать их словом;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направляющей помощью педагога определять временные интервалы: части суток, дни недели, месяц; времена года (их последовательность, признаки);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 помощью педагога соотносить времена года с названиями месяцев;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делать элементарные обобщения;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помещении, двигаться в заданном направлении;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плоскости листа бумаги (выделять все углы с помощью педагога);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поверхности парты.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Достаточный уровень.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 знать:</w:t>
      </w:r>
    </w:p>
    <w:p w:rsidR="008A54C0" w:rsidRPr="00623417" w:rsidRDefault="008A54C0" w:rsidP="00AB438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основные цвета и оттенки цветов;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порядок месяцев в году;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точно выполнять целенаправленные действия по инструкции педагога, состоящей из 2 – 3 звеньев;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8A54C0" w:rsidRPr="00623417" w:rsidRDefault="008A54C0" w:rsidP="00AB438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два – три предмета по основным параметрам величины (размер, высота, длина, толщина);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три предмета по весу (тяжелый – средний – легкий);</w:t>
      </w:r>
    </w:p>
    <w:p w:rsidR="008A54C0" w:rsidRPr="00623417" w:rsidRDefault="008A54C0" w:rsidP="00AB438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группировать предметы по одному – двум признакам (по форме и величине, по цвету и форме);</w:t>
      </w:r>
    </w:p>
    <w:p w:rsidR="008A54C0" w:rsidRPr="00623417" w:rsidRDefault="008A54C0" w:rsidP="00AB438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целое из частей на разрезном наглядном материале (три – четыре детали с разрезами по диагонали);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ряды из трех – четырех предметов по заданному признаку;</w:t>
      </w:r>
    </w:p>
    <w:p w:rsidR="008A54C0" w:rsidRPr="00623417" w:rsidRDefault="008A54C0" w:rsidP="00AB438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8A54C0" w:rsidRPr="00623417" w:rsidRDefault="008A54C0" w:rsidP="00AB438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температуру окружающих предметов и явлений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горячий, холодный) и обозначать словом температурные ощущения;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 и обозначать словом вкусовые ощущение;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мелодии по характеру (веселая, грустная);</w:t>
      </w:r>
    </w:p>
    <w:p w:rsidR="008A54C0" w:rsidRPr="00623417" w:rsidRDefault="008A54C0" w:rsidP="00AB438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8A54C0" w:rsidRPr="00623417" w:rsidRDefault="008A54C0" w:rsidP="00AB438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определять: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отличительные и общие признаки двух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различия между предметами по форме, величине, цвету и обозначать их словом;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временные интервалы: части суток, дни недели, месяц; времена года (их последовательность, признаки);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соотносить времена года с названиями месяцев;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делать элементарные обобщения на основе сравнения и различения предметов и их изображений;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музыкальные звуки по громкости и длительности звучания;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 помещении, двигаться в заданном направлении и обозначать словом направления движения;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 плоскости листа бумаги (выделять все углы);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 поверхности парты;</w:t>
      </w:r>
    </w:p>
    <w:p w:rsidR="008A54C0" w:rsidRPr="00623417" w:rsidRDefault="008A54C0" w:rsidP="00AB438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словесно обозначать пространственные отношения между конкретными объектами;</w:t>
      </w:r>
    </w:p>
    <w:p w:rsidR="008A54C0" w:rsidRPr="00623417" w:rsidRDefault="008A54C0" w:rsidP="00AB438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Минимальный уровень.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 должны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знать, понимать:</w:t>
      </w:r>
    </w:p>
    <w:p w:rsidR="008A54C0" w:rsidRPr="00623417" w:rsidRDefault="008A54C0" w:rsidP="00AB438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основные цвета и оттенки цветов;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порядок месяцев в году;</w:t>
      </w:r>
    </w:p>
    <w:p w:rsidR="008A54C0" w:rsidRPr="00623417" w:rsidRDefault="008A54C0" w:rsidP="00AB438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точно выполнять целенаправленные действия по инструкции педагога, состоящей из 2 – 3 звеньев;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8A54C0" w:rsidRPr="00623417" w:rsidRDefault="008A54C0" w:rsidP="00AB438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8A54C0" w:rsidRPr="00623417" w:rsidRDefault="008A54C0" w:rsidP="00AB438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два – три предмета по основным параметрам величины (размер, высота, длина, толщина);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три предмета по весу (тяжелый – средний – легкий);</w:t>
      </w:r>
    </w:p>
    <w:p w:rsidR="008A54C0" w:rsidRPr="00623417" w:rsidRDefault="008A54C0" w:rsidP="00AB438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группировать предметы по одному – двум признакам (по форме и величине, по цвету и форме);</w:t>
      </w:r>
    </w:p>
    <w:p w:rsidR="008A54C0" w:rsidRPr="00623417" w:rsidRDefault="008A54C0" w:rsidP="00AB438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целое из частей на разрезном наглядном материале (три – четыре детали с разрезами по диагонали);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ряды из трех – четырех предметов по заданному признаку;</w:t>
      </w:r>
    </w:p>
    <w:p w:rsidR="008A54C0" w:rsidRPr="00623417" w:rsidRDefault="008A54C0" w:rsidP="00AB438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8A54C0" w:rsidRPr="00623417" w:rsidRDefault="008A54C0" w:rsidP="00AB438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температуру окружающих предметов и явлений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горячий, холодный) и обозначать словом температурные ощущения;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вкусовые качества (сладкое – горькое, сырое – вареное) и обозначать словом вкусовые ощущение;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мелодии по характеру (веселая, грустная);</w:t>
      </w:r>
    </w:p>
    <w:p w:rsidR="008A54C0" w:rsidRPr="00623417" w:rsidRDefault="008A54C0" w:rsidP="00AB438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8A54C0" w:rsidRPr="00623417" w:rsidRDefault="008A54C0" w:rsidP="00AB438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определять: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отличительные и общие признаки двух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различия между предметами по форме, величине, цвету и обозначать их словом;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временные интервалы: части суток, дни недели, месяц; времена года (их последовательность, признаки);</w:t>
      </w:r>
    </w:p>
    <w:p w:rsidR="008A54C0" w:rsidRPr="00623417" w:rsidRDefault="008A54C0" w:rsidP="00AB43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соотносить времена года с названиями месяцев;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делать элементарные обобщения на основе сравнения и различения предметов и их изображений;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музыкальные звуки по громкости и длительности звучания;</w:t>
      </w:r>
    </w:p>
    <w:p w:rsidR="008A54C0" w:rsidRPr="00623417" w:rsidRDefault="008A54C0" w:rsidP="00AB43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 помещении, двигаться в заданном направлении и обозначать словом направления движения;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 плоскости листа бумаги (выделять все углы);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 поверхности парты;</w:t>
      </w:r>
    </w:p>
    <w:p w:rsidR="008A54C0" w:rsidRPr="00623417" w:rsidRDefault="008A54C0" w:rsidP="00AB438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словесно обозначать пространственные отношения между конкретными объектами;</w:t>
      </w:r>
    </w:p>
    <w:p w:rsidR="008A54C0" w:rsidRPr="00623417" w:rsidRDefault="008A54C0" w:rsidP="00AB438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Достаточный уровень.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температурные ощущения от теплых, горячих, холодных предметов, обозначая словами (теплее – холоднее);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цветовой спектр; цвета теплые и холодные;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понятия: выше – ниже, левее – правее, рядом и др.;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объемность времени (сутки, неделя, месяц, год);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временных интервалов (1 час, 1 минута, 1 </w:t>
      </w:r>
      <w:proofErr w:type="spellStart"/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екунда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времена года, их закономерную смену.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вырезать ножницами из бумаги по контуру предметных изображений;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различные свойства и качества предметов на ощупь (мягкие – жесткие, мелкие – крупные);</w:t>
      </w:r>
    </w:p>
    <w:p w:rsidR="008A54C0" w:rsidRPr="00623417" w:rsidRDefault="008A54C0" w:rsidP="00AB438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различные качества поверхности на ощупь (гладкая, шершавая, колючая, пушистая);</w:t>
      </w:r>
      <w:proofErr w:type="gramEnd"/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контрастные температуры разных предметов (грелка, утюг, чайник);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вес на глаз;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 веществ (сыпучесть, твердость, растворимость, вязкость);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направления звука в пространстве (справа – слева – спереди – сзади);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на ощупь контур нужного предмета из 2 – 3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легкий);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соотносить геометрические фигуры с предметами окружающей обстановки;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две объемные геометрические фигуры – круг и овал;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формы 3 – 4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величину разных предметов по двум параметрам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и широкий, узкий и короткий);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три предмета, отличающиеся незначительными качествами или свойствами;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комбинировать разные формы из геометрического конструктора;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сопоставлять части и детали предмета по величине;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узнавать предмет по его отдельным частям;</w:t>
      </w:r>
    </w:p>
    <w:p w:rsidR="008A54C0" w:rsidRPr="00623417" w:rsidRDefault="008A54C0" w:rsidP="00AB438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 (4 – 5 деталей с разрезами по диагонали и вертикали);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предмет или целостную конструкцию из более мелких деталей (5 – 6 деталей);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картинки из разрезных частей;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ряды из 4 – 5 предметов по заданному признаку величины;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группировать предметы по двум заданным признакам формы, величины или цвета;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рисовать бордюры по наглядному образцу;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(две картинки);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пищевые запахи и вкусы, обозначать их словесно;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мелодии по темпу;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измерять объем сыпучих тел с помощью условной меры;</w:t>
      </w:r>
    </w:p>
    <w:p w:rsidR="008A54C0" w:rsidRPr="00623417" w:rsidRDefault="008A54C0" w:rsidP="00AB438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 помещении по инструкции педагога;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вертикально расположенном листе бумаги;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поверхности парты;</w:t>
      </w:r>
    </w:p>
    <w:p w:rsidR="008A54C0" w:rsidRPr="00623417" w:rsidRDefault="008A54C0" w:rsidP="00AB43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вербально обозначая пространственные отношения с использованием предлогов;</w:t>
      </w:r>
    </w:p>
    <w:p w:rsidR="008A54C0" w:rsidRPr="00623417" w:rsidRDefault="008A54C0" w:rsidP="00AB43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8A54C0" w:rsidRPr="00623417" w:rsidRDefault="008A54C0" w:rsidP="00AB43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делить лист на глаз на 2 и 4 равные части;</w:t>
      </w:r>
    </w:p>
    <w:p w:rsidR="008A54C0" w:rsidRPr="00623417" w:rsidRDefault="008A54C0" w:rsidP="00AB43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время по часам;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порядок дней недели.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Минимальный уровень: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температурные ощущения от теплых, горячих, холодных предметов, обозначая словами (теплее – холоднее);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цветовой спектр; цвета теплые и холодные;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понятия: выше – ниже, левее – правее, рядом и др.;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объемность времени (сутки, неделя, месяц, год);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временных интервалов (1 час, 1 минута, 1 </w:t>
      </w:r>
      <w:proofErr w:type="spellStart"/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екунда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A54C0" w:rsidRPr="00623417" w:rsidRDefault="008A54C0" w:rsidP="00AB438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времена года, их закономерную смену.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вырезать ножницами из бумаги по контуру предметных изображений;</w:t>
      </w:r>
    </w:p>
    <w:p w:rsidR="008A54C0" w:rsidRPr="00623417" w:rsidRDefault="008A54C0" w:rsidP="00AB438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различные свойства и качества предметов на ощупь (мягкие – жесткие, мелкие – крупные);</w:t>
      </w:r>
    </w:p>
    <w:p w:rsidR="008A54C0" w:rsidRPr="00623417" w:rsidRDefault="008A54C0" w:rsidP="00AB438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различные качества поверхности на ощупь (гладкая, шершавая, колючая, пушистая);</w:t>
      </w:r>
      <w:proofErr w:type="gramEnd"/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контрастные температуры разных предметов (грелка, утюг, чайник);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вес на глаз;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 веществ (сыпучесть, твердость, растворимость, вязкость);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направления звука в пространстве (справа – слева – спереди – сзади);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на ощупь контур нужного предмета из 2 – 3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легкий);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соотносить геометрические фигуры с предметами окружающей обстановки;</w:t>
      </w:r>
    </w:p>
    <w:p w:rsidR="008A54C0" w:rsidRPr="00623417" w:rsidRDefault="008A54C0" w:rsidP="00AB4381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две объемные геометрические фигуры – круг и овал;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формы 3 – 4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величину разных предметов по двум параметрам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и широкий, узкий и короткий);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три предмета, отличающиеся незначительными качествами или свойствами;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комбинировать разные формы из геометрического конструктора;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сопоставлять части и детали предмета по величине;</w:t>
      </w:r>
    </w:p>
    <w:p w:rsidR="008A54C0" w:rsidRPr="00623417" w:rsidRDefault="008A54C0" w:rsidP="00AB43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узнавать предмет по его отдельным частям;</w:t>
      </w:r>
    </w:p>
    <w:p w:rsidR="008A54C0" w:rsidRPr="00623417" w:rsidRDefault="008A54C0" w:rsidP="00AB4381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 (4 – 5 деталей с разрезами по диагонали и вертикали);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предмет или целостную конструкцию из более мелких деталей (5 – 6 деталей);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картинки из разрезных частей;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ряды из 4 – 5 предметов по заданному признаку величины;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группировать предметы по двум заданным признакам формы, величины или цвета;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рисовать бордюры по наглядному образцу;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(две картинки);</w:t>
      </w:r>
    </w:p>
    <w:p w:rsidR="008A54C0" w:rsidRPr="00623417" w:rsidRDefault="008A54C0" w:rsidP="00AB4381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различать: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пищевые запахи и вкусы, обозначать их словесно;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мелодии по темпу;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измерять объем сыпучих тел с помощью условной меры;</w:t>
      </w:r>
    </w:p>
    <w:p w:rsidR="008A54C0" w:rsidRPr="00623417" w:rsidRDefault="008A54C0" w:rsidP="00AB438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 помещении по инструкции педагога;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вертикально расположенном листе бумаги;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поверхности парты;</w:t>
      </w:r>
    </w:p>
    <w:p w:rsidR="008A54C0" w:rsidRPr="00623417" w:rsidRDefault="008A54C0" w:rsidP="00AB43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вербально обозначая пространственные отношения с использованием предлогов;</w:t>
      </w:r>
    </w:p>
    <w:p w:rsidR="008A54C0" w:rsidRPr="00623417" w:rsidRDefault="008A54C0" w:rsidP="00AB43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8A54C0" w:rsidRPr="00623417" w:rsidRDefault="008A54C0" w:rsidP="00AB438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делить лист на глаз на 2 и 4 равные части;</w:t>
      </w:r>
    </w:p>
    <w:p w:rsidR="008A54C0" w:rsidRPr="00623417" w:rsidRDefault="008A54C0" w:rsidP="00AB4381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время по часам с точностью до часа;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порядок дней недели.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Достаточный уровень: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8A54C0" w:rsidRPr="00623417" w:rsidRDefault="008A54C0" w:rsidP="00AB43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закрыть, одеть – раздеть, расстегнуть – застегнуть);</w:t>
      </w:r>
      <w:proofErr w:type="gramEnd"/>
    </w:p>
    <w:p w:rsidR="008A54C0" w:rsidRPr="00623417" w:rsidRDefault="008A54C0" w:rsidP="00AB438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основных жизненных событий.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Обучающиеся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8A54C0" w:rsidRPr="00623417" w:rsidRDefault="008A54C0" w:rsidP="00AB438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 составлять план действий (опосредуя в речи);</w:t>
      </w:r>
    </w:p>
    <w:p w:rsidR="008A54C0" w:rsidRPr="00623417" w:rsidRDefault="008A54C0" w:rsidP="00AB438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вычерчивать геометрические фигуры, дорисовывать симметричные половины изображения;</w:t>
      </w:r>
    </w:p>
    <w:p w:rsidR="008A54C0" w:rsidRPr="00623417" w:rsidRDefault="008A54C0" w:rsidP="00AB438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вырезать ножницами на глаз изображения предметов;</w:t>
      </w:r>
    </w:p>
    <w:p w:rsidR="008A54C0" w:rsidRPr="00623417" w:rsidRDefault="008A54C0" w:rsidP="00AB438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ощупь разные свойства и качества предметов, их величину и форму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выпуклый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вогнутый, колючий, горячий, деревянный, круглый и т. д.);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вес различных предметов на глаз; измерять вес разных предметов на весах;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предмет по словесному описанию;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на слух звучания различных музыкальных инструментов;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постоянные цвета (белый снег, зеленый огурец и т. д.);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время по часам; длительность различных временных интервалов;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возраст людей;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противоположные качества и свойства предметов;</w:t>
      </w:r>
    </w:p>
    <w:p w:rsidR="008A54C0" w:rsidRPr="00623417" w:rsidRDefault="008A54C0" w:rsidP="00AB4381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на ощупь два одинаковых контура предмета из 4 – 5 предложенных;</w:t>
      </w:r>
    </w:p>
    <w:p w:rsidR="008A54C0" w:rsidRPr="00623417" w:rsidRDefault="008A54C0" w:rsidP="00AB438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сочетать движения и позы разных частей тела произвольно и по инструкции педагога; вербализировать собственные ощущения;</w:t>
      </w:r>
    </w:p>
    <w:p w:rsidR="008A54C0" w:rsidRPr="00623417" w:rsidRDefault="008A54C0" w:rsidP="00AB438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группировать предметы по двум самостоятельно выделенным признакам и обозначать словом;</w:t>
      </w:r>
    </w:p>
    <w:p w:rsidR="008A54C0" w:rsidRPr="00623417" w:rsidRDefault="008A54C0" w:rsidP="00AB438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сравнивать и группировать предметы по заданным параметрам формы, величины, цвета;</w:t>
      </w:r>
    </w:p>
    <w:p w:rsidR="008A54C0" w:rsidRPr="00623417" w:rsidRDefault="008A54C0" w:rsidP="00AB4381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материале, предъявленном в произвольном порядке (5 – 7 частей);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ряды по самостоятельно выделенным признакам из 5 – 6 предметов; использовать простые мерки для измерения и сопоставления предметов;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простейшие схемы-планы комнаты;</w:t>
      </w:r>
    </w:p>
    <w:p w:rsidR="008A54C0" w:rsidRPr="00623417" w:rsidRDefault="008A54C0" w:rsidP="00AB438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самостоятельно классифицировать предметы по различным признакам;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узнавать целое по одному фрагменту;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конструировать сложные формы предметов с использованием объемных геометрических фигур (треугольная призма, цилиндр) из 6 – 8 элементов;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дорисовывать незаконченные изображения;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запоминать 5 – 6 предметов, изображений и воспроизводить их в исходной последовательности;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(2 – 3 предметные или сюжетные картинки);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выделять нереальные элементы нелепых картинок;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дифференцировать вкусовые ощущения (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сладкий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– слаще, кислый –</w:t>
      </w:r>
      <w:r w:rsidRPr="006234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кислее);</w:t>
      </w:r>
    </w:p>
    <w:p w:rsidR="008A54C0" w:rsidRPr="00623417" w:rsidRDefault="008A54C0" w:rsidP="00AB4381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измерять: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вес разных предметов на весах;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объем жидких тел с помощью условной меры;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- температуру с помощью измерительных приборов (градусник для измерения температуры тела, воды, воздуха);</w:t>
      </w:r>
    </w:p>
    <w:p w:rsidR="008A54C0" w:rsidRPr="00623417" w:rsidRDefault="008A54C0" w:rsidP="00AB4381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распознавать предметы по запаху, весу, температуре, поверхности, продукты питания по запаху и вкусу;</w:t>
      </w:r>
    </w:p>
    <w:p w:rsidR="008A54C0" w:rsidRPr="00623417" w:rsidRDefault="008A54C0" w:rsidP="00AB4381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давать характеристику неречевых, речевых и музыкальных звуков по громкости, длительности, высоте тона; выполнять упражнения на заданный звук;</w:t>
      </w:r>
    </w:p>
    <w:p w:rsidR="008A54C0" w:rsidRPr="00623417" w:rsidRDefault="008A54C0" w:rsidP="00AB438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помещении и на улице; вербализировать пространственные отношения;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- на листе бумаги разного формата (тетрадный, альбомный, ватман) и </w:t>
      </w: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поразному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расположенного (горизонтально, вертикально, под углом) при выполнении заданий педагога на расположение и перемещение на нем предметов, игрушек;</w:t>
      </w:r>
    </w:p>
    <w:p w:rsidR="008A54C0" w:rsidRPr="00623417" w:rsidRDefault="008A54C0" w:rsidP="00AB4381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выполнять задания педагога, связанные с изменением направления движения; представлять словесный отчет;</w:t>
      </w:r>
    </w:p>
    <w:p w:rsidR="008A54C0" w:rsidRPr="00623417" w:rsidRDefault="008A54C0" w:rsidP="00AB4381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моделировать: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расположения различных объектов по отношению друг к другу в заданном пространстве;</w:t>
      </w:r>
    </w:p>
    <w:p w:rsidR="008A54C0" w:rsidRPr="00623417" w:rsidRDefault="008A54C0" w:rsidP="00AB4381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пространственные ситуации (н-р, расстановка мебели в кукольной комнате); представлять словесный отчет;</w:t>
      </w:r>
    </w:p>
    <w:p w:rsidR="008A54C0" w:rsidRPr="00623417" w:rsidRDefault="008A54C0" w:rsidP="00AB4381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работать с календарем и моделью календарного года;</w:t>
      </w:r>
    </w:p>
    <w:p w:rsidR="008A54C0" w:rsidRPr="00623417" w:rsidRDefault="008A54C0" w:rsidP="00AB4381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временную и пространственную термин.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учебные действия: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(при пооперационном контроле со стороны педагога):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8A54C0" w:rsidRPr="00623417" w:rsidRDefault="008A54C0" w:rsidP="00AB438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Выделять цель деятельности на занятии с помощью педагога.</w:t>
      </w:r>
    </w:p>
    <w:p w:rsidR="008A54C0" w:rsidRPr="00623417" w:rsidRDefault="008A54C0" w:rsidP="00AB438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Проговаривать последовательность действий на занятии (от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хорового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к индивидуальному комментированию).</w:t>
      </w:r>
    </w:p>
    <w:p w:rsidR="008A54C0" w:rsidRPr="00623417" w:rsidRDefault="008A54C0" w:rsidP="00AB438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задании;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работать по предложенному плану;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отличать правильно выполненное задание от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ошибочного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совместно с педагогом давать эмоциональную оценку деятельности детей на занятии.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8A54C0" w:rsidRPr="00623417" w:rsidRDefault="008A54C0" w:rsidP="00AB4381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цель учебной деятельности с помощью педагога и самостоятельно.</w:t>
      </w:r>
    </w:p>
    <w:p w:rsidR="008A54C0" w:rsidRPr="00623417" w:rsidRDefault="008A54C0" w:rsidP="00AB4381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планировать деятельность на занятии, учитывая ориентиры действия, выделенные педагогом;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высказывать свою версию выполнения учебных действий;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работать по предложенному плану, использовать необходимые средства деятельности;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контролировать свои действия, замечать допущенные ошибки (при направляющей помощи педагога);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педагогом.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8A54C0" w:rsidRPr="00623417" w:rsidRDefault="008A54C0" w:rsidP="00AB4381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Определять, принимать цель, ориентироваться в выполнении задачи, данной в определенных условиях (при направляющей помощи со стороны педагога).</w:t>
      </w:r>
    </w:p>
    <w:p w:rsidR="008A54C0" w:rsidRPr="00623417" w:rsidRDefault="008A54C0" w:rsidP="00AB4381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работать по плану, осуществлять целенаправленные действия в отношении задачи в сотрудничестве с педагогом;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контролировать процесс решения задачи и, при необходимости исправлять ошибки (при помощи педагога);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оценивать свои действия (самостоятельно, по просьбе педагога) и обосновывать правильность или ошибочность результата.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4 класс</w:t>
      </w:r>
    </w:p>
    <w:p w:rsidR="008A54C0" w:rsidRPr="00623417" w:rsidRDefault="008A54C0" w:rsidP="00AB4381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учебную задачу.</w:t>
      </w:r>
    </w:p>
    <w:p w:rsidR="008A54C0" w:rsidRPr="00623417" w:rsidRDefault="008A54C0" w:rsidP="00AB4381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выделять промежуточные цели-требования с учетом конечного результата;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составлять план выполнения задачи и последовательность действий;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по плану, регламентирующему </w:t>
      </w: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пооперациональное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действия в соотнесении с определенными условиями;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при выполнении действия ориентироваться на правило контроля и успешно использовать его в процессе решения задачи, исправлять допущенные ошибки;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вырабатывать критерии оценки и определять степень успешности выполнения своих действий и действий других учеников, исходя из имеющихся критериев.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четвёртого (пятого) года обучения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в сфере регулятивных БУД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для овладения (в сотрудничестве с педагогом) 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(по возможности) соответствующие коррективы в их выполнение.</w:t>
      </w:r>
    </w:p>
    <w:p w:rsidR="008A54C0" w:rsidRPr="00623417" w:rsidRDefault="008A54C0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 этих действий служит технология оценивания образовательных достижений (учебных успехов), а также:</w:t>
      </w:r>
    </w:p>
    <w:p w:rsidR="008A54C0" w:rsidRPr="00623417" w:rsidRDefault="008A54C0" w:rsidP="00AB4381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игры и упражнения типа «преднамеренные ошибки», «найди ошибку» и др.;</w:t>
      </w:r>
    </w:p>
    <w:p w:rsidR="008A54C0" w:rsidRPr="00623417" w:rsidRDefault="008A54C0" w:rsidP="00AB4381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взаимоконтроль;</w:t>
      </w:r>
    </w:p>
    <w:p w:rsidR="008A54C0" w:rsidRPr="00623417" w:rsidRDefault="008A54C0" w:rsidP="00AB4381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поиск информации в предложенных источниках;</w:t>
      </w:r>
    </w:p>
    <w:p w:rsidR="008A54C0" w:rsidRPr="00623417" w:rsidRDefault="008A54C0" w:rsidP="00AB4381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создание проблемных учебных ситуаций;</w:t>
      </w:r>
    </w:p>
    <w:p w:rsidR="008A54C0" w:rsidRPr="00623417" w:rsidRDefault="008A54C0" w:rsidP="00AB4381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стимулирование активности ребенка на занятии.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(под руководством педагога):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8A54C0" w:rsidRPr="00623417" w:rsidRDefault="008A54C0" w:rsidP="00AB438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педагога.</w:t>
      </w:r>
    </w:p>
    <w:p w:rsidR="008A54C0" w:rsidRPr="00623417" w:rsidRDefault="008A54C0" w:rsidP="00AB438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 при направляющей помощи педагога: находить ответы на вопросы, используя свой жизненный опыт, информацию, полученную на занятии;</w:t>
      </w:r>
    </w:p>
    <w:p w:rsidR="008A54C0" w:rsidRPr="00623417" w:rsidRDefault="008A54C0" w:rsidP="00AB438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 наблюдать, обследовать, сравнивать предметы (объекты) и на их основе 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делать 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доступные для них выводы в результате совместной работы всей группы;</w:t>
      </w:r>
    </w:p>
    <w:p w:rsidR="008A54C0" w:rsidRPr="00623417" w:rsidRDefault="008A54C0" w:rsidP="00AB438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овладевать поисковыми способами ориентирования в окружающем мире.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8A54C0" w:rsidRPr="00623417" w:rsidRDefault="008A54C0" w:rsidP="00AB4381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Понимать, что нужна дополнительная информация (знания) для решения учебной задачи в один шаг и в каких источниках ее можно найти.</w:t>
      </w:r>
    </w:p>
    <w:p w:rsidR="008A54C0" w:rsidRPr="00623417" w:rsidRDefault="008A54C0" w:rsidP="00AB4381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Находить необходимую информацию в предложенных педагогом источниках.</w:t>
      </w:r>
    </w:p>
    <w:p w:rsidR="008A54C0" w:rsidRPr="00623417" w:rsidRDefault="008A54C0" w:rsidP="00AB4381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 устанавливать соотношения предметов (объектов) по их свойствам и качествам, делать выводы (при направляющей помощи педагога);</w:t>
      </w:r>
    </w:p>
    <w:p w:rsidR="008A54C0" w:rsidRPr="00623417" w:rsidRDefault="008A54C0" w:rsidP="00AB4381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использовать знаки и символы как условные заместители реальных объектов и предметов для решения задач (с помощью педагога).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8A54C0" w:rsidRPr="00623417" w:rsidRDefault="008A54C0" w:rsidP="00AB4381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Отбирать необходимую для решения учебной задачи информацию среди предложенных педагогом источников.</w:t>
      </w:r>
    </w:p>
    <w:p w:rsidR="008A54C0" w:rsidRPr="00623417" w:rsidRDefault="008A54C0" w:rsidP="00AB4381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 анализировать предметы (объекты) с целью выделения признаков (существенных, несущественных) через развернутое объяснение своих действий (при направляющей помощи педагога);</w:t>
      </w:r>
    </w:p>
    <w:p w:rsidR="008A54C0" w:rsidRPr="00623417" w:rsidRDefault="008A54C0" w:rsidP="00AB4381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и классификацию объектов по заданным критериям;</w:t>
      </w:r>
    </w:p>
    <w:p w:rsidR="008A54C0" w:rsidRPr="00623417" w:rsidRDefault="008A54C0" w:rsidP="00AB4381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наглядные модели (предметные рисунки, схемы, планы и др.), отражающие пространственное расположение предметов, отношения между предметами для решения конкретных задач (с помощью педагога).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8A54C0" w:rsidRPr="00623417" w:rsidRDefault="008A54C0" w:rsidP="00AB4381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Извлекать информацию, представленную в разных формах (текст, таблица, схема, иллюстрация и др.), при направляющей помощи педагога;</w:t>
      </w:r>
    </w:p>
    <w:p w:rsidR="008A54C0" w:rsidRPr="00623417" w:rsidRDefault="008A54C0" w:rsidP="00AB4381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анализировать конкретную ситуацию с целью выделения специфических ее особенностей для последующего обобщения;</w:t>
      </w:r>
    </w:p>
    <w:p w:rsidR="008A54C0" w:rsidRPr="00623417" w:rsidRDefault="008A54C0" w:rsidP="00AB4381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A54C0" w:rsidRPr="00623417" w:rsidRDefault="008A54C0" w:rsidP="00AB4381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8A54C0" w:rsidRPr="00623417" w:rsidRDefault="008A54C0" w:rsidP="00AB4381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овладевать действием простейшего моделирования, то есть выделять и обобщенно фиксировать существенные признаки объектов с целью решения конкретных задач.</w:t>
      </w:r>
    </w:p>
    <w:p w:rsidR="008A54C0" w:rsidRPr="00623417" w:rsidRDefault="008A54C0" w:rsidP="00685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Школьник в сфере познавательных БУД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для овладения (на доступном уровне) такими логическими действиями и операциями, как анализ и синтез, классификация, сравнение, обобщение; а также научиться использовать знаково-символические средства.</w:t>
      </w:r>
    </w:p>
    <w:p w:rsidR="008A54C0" w:rsidRPr="00623417" w:rsidRDefault="008A54C0" w:rsidP="00685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этих действий служат виды заданий, ориентированные на познавательное развитие детей с умственной отсталостью:</w:t>
      </w:r>
    </w:p>
    <w:p w:rsidR="008A54C0" w:rsidRPr="00623417" w:rsidRDefault="008A54C0" w:rsidP="00AB4381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«Найди отличия»;</w:t>
      </w:r>
    </w:p>
    <w:p w:rsidR="008A54C0" w:rsidRPr="00623417" w:rsidRDefault="008A54C0" w:rsidP="00AB4381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«На что похоже»;</w:t>
      </w:r>
    </w:p>
    <w:p w:rsidR="008A54C0" w:rsidRPr="00623417" w:rsidRDefault="008A54C0" w:rsidP="00AB4381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«Что лишнее?»;</w:t>
      </w:r>
    </w:p>
    <w:p w:rsidR="008A54C0" w:rsidRPr="00623417" w:rsidRDefault="008A54C0" w:rsidP="00AB4381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«Лабиринты»;</w:t>
      </w:r>
    </w:p>
    <w:p w:rsidR="008A54C0" w:rsidRPr="00623417" w:rsidRDefault="008A54C0" w:rsidP="00AB4381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«Цепочки»;</w:t>
      </w:r>
    </w:p>
    <w:p w:rsidR="008A54C0" w:rsidRPr="00623417" w:rsidRDefault="008A54C0" w:rsidP="00AB4381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составление схем-опор;</w:t>
      </w:r>
    </w:p>
    <w:p w:rsidR="008A54C0" w:rsidRPr="00623417" w:rsidRDefault="008A54C0" w:rsidP="00AB4381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задание на упорядочивание.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8A54C0" w:rsidRPr="00623417" w:rsidRDefault="008A54C0" w:rsidP="00685B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8A54C0" w:rsidRPr="00623417" w:rsidRDefault="008A54C0" w:rsidP="00AB438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Оформлять свою мысль в грамматически несложных выражениях устной речи (на уровне одного предложения).</w:t>
      </w:r>
    </w:p>
    <w:p w:rsidR="008A54C0" w:rsidRPr="00623417" w:rsidRDefault="008A54C0" w:rsidP="00AB438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Вступать в беседу на занятии и в жизни.</w:t>
      </w:r>
    </w:p>
    <w:p w:rsidR="008A54C0" w:rsidRPr="00623417" w:rsidRDefault="008A54C0" w:rsidP="00AB438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 совместной деятельности договариваться и находить общее решение;</w:t>
      </w:r>
    </w:p>
    <w:p w:rsidR="008A54C0" w:rsidRPr="00623417" w:rsidRDefault="008A54C0" w:rsidP="00AB438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не только в случае общей заинтересованности, но и в ситуации спора и противоречия интересов.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8A54C0" w:rsidRPr="00623417" w:rsidRDefault="008A54C0" w:rsidP="00AB4381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Выделять и отображать в речи существенные ориентиры действия, передавать (сообщать) их партнеру.</w:t>
      </w:r>
    </w:p>
    <w:p w:rsidR="008A54C0" w:rsidRPr="00623417" w:rsidRDefault="008A54C0" w:rsidP="00AB4381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понимать возможность различных позиций и точек зрения на какой-либо предмет или вопрос;</w:t>
      </w:r>
    </w:p>
    <w:p w:rsidR="008A54C0" w:rsidRPr="00623417" w:rsidRDefault="008A54C0" w:rsidP="00AB4381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сохранять доброжелательное отношение друг к другу в ситуации конфликта интересов.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8A54C0" w:rsidRPr="00623417" w:rsidRDefault="008A54C0" w:rsidP="00AB4381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он знает и видит, а что нет;</w:t>
      </w:r>
    </w:p>
    <w:p w:rsidR="008A54C0" w:rsidRPr="00623417" w:rsidRDefault="008A54C0" w:rsidP="00AB4381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задавать вопросы, чтобы с их помощью получить необходимые сведения от партнера по деятельности;</w:t>
      </w:r>
    </w:p>
    <w:p w:rsidR="008A54C0" w:rsidRPr="00623417" w:rsidRDefault="008A54C0" w:rsidP="00AB4381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на позицию других людей, отличную </w:t>
      </w:r>
      <w:proofErr w:type="spell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отсобственной</w:t>
      </w:r>
      <w:proofErr w:type="spell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проявлять уважение к иной точке зрения;</w:t>
      </w:r>
    </w:p>
    <w:p w:rsidR="008A54C0" w:rsidRPr="00623417" w:rsidRDefault="008A54C0" w:rsidP="00AB4381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учитывать разные мнения и обосновывать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собственное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>, объясняя свой выбор, отвечая на поставленный вопрос;</w:t>
      </w:r>
    </w:p>
    <w:p w:rsidR="008A54C0" w:rsidRPr="00623417" w:rsidRDefault="008A54C0" w:rsidP="00AB4381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в ситуациях учебного сотрудничества договариваться, находить общее решение практической задачи даже в неоднозначных и спорных обстоятельствах, </w:t>
      </w: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сохраняя доброжелательное отношение друг к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другу.</w:t>
      </w: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A54C0" w:rsidRPr="00623417" w:rsidRDefault="008A54C0" w:rsidP="00685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8A54C0" w:rsidRPr="00623417" w:rsidRDefault="008A54C0" w:rsidP="00AB4381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Учиться:</w:t>
      </w:r>
    </w:p>
    <w:p w:rsidR="008A54C0" w:rsidRPr="00623417" w:rsidRDefault="008A54C0" w:rsidP="00AB4381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выражать свои мысли в соответствии с задачами и условиями коммуникации;</w:t>
      </w:r>
    </w:p>
    <w:p w:rsidR="008A54C0" w:rsidRPr="00623417" w:rsidRDefault="008A54C0" w:rsidP="00AB4381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понимать возможности разных оснований для оценки одного и того же предмета, понимать относительность оценок или подходов к выбору;</w:t>
      </w:r>
    </w:p>
    <w:p w:rsidR="008A54C0" w:rsidRPr="00623417" w:rsidRDefault="008A54C0" w:rsidP="00AB4381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высказывать и аргументировать свое предложение, убеждать и уступать;</w:t>
      </w:r>
    </w:p>
    <w:p w:rsidR="008A54C0" w:rsidRPr="00623417" w:rsidRDefault="008A54C0" w:rsidP="00AB4381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в ситуации спора и противоречия интересов, с помощью вопросов выяснять недостающую информацию;</w:t>
      </w:r>
    </w:p>
    <w:p w:rsidR="008A54C0" w:rsidRPr="00623417" w:rsidRDefault="008A54C0" w:rsidP="00AB4381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действия;</w:t>
      </w:r>
    </w:p>
    <w:p w:rsidR="008A54C0" w:rsidRPr="00623417" w:rsidRDefault="008A54C0" w:rsidP="00AB4381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взаимный контроль и взаимную помощь по ходу выполнения задания.</w:t>
      </w:r>
    </w:p>
    <w:p w:rsidR="008A54C0" w:rsidRPr="00623417" w:rsidRDefault="008A54C0" w:rsidP="00685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417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коммуникативных БУД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получит возможность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научиться:</w:t>
      </w:r>
    </w:p>
    <w:p w:rsidR="008A54C0" w:rsidRPr="00623417" w:rsidRDefault="008A54C0" w:rsidP="00AB438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</w:t>
      </w:r>
    </w:p>
    <w:p w:rsidR="008A54C0" w:rsidRPr="00623417" w:rsidRDefault="008A54C0" w:rsidP="00AB438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сотрудничать со сверстниками при выполнении заданий в паре, группе: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устанавливать 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 xml:space="preserve">очерёдность действий; </w:t>
      </w:r>
    </w:p>
    <w:p w:rsidR="008A54C0" w:rsidRPr="00623417" w:rsidRDefault="008A54C0" w:rsidP="00AB438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взаимопроверку; </w:t>
      </w:r>
    </w:p>
    <w:p w:rsidR="008A54C0" w:rsidRPr="00623417" w:rsidRDefault="008A54C0" w:rsidP="00AB438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обсуждать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совместное решение (предлагать варианты, сравнивать способы решения).</w:t>
      </w:r>
    </w:p>
    <w:p w:rsidR="008A54C0" w:rsidRPr="00623417" w:rsidRDefault="008A54C0" w:rsidP="00AB438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sz w:val="24"/>
          <w:szCs w:val="24"/>
          <w:lang w:eastAsia="ru-RU"/>
        </w:rPr>
        <w:t>продуктивно взаимодействовать с педагогом и сверстниками: </w:t>
      </w: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договариваться 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и приходить к общему решению в совместной деятельности.</w:t>
      </w:r>
    </w:p>
    <w:p w:rsidR="008A54C0" w:rsidRPr="00623417" w:rsidRDefault="008A54C0" w:rsidP="00685B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623417">
        <w:rPr>
          <w:rFonts w:ascii="Times New Roman" w:hAnsi="Times New Roman" w:cs="Times New Roman"/>
          <w:sz w:val="24"/>
          <w:szCs w:val="24"/>
          <w:lang w:eastAsia="ru-RU"/>
        </w:rPr>
        <w:t> коммуникативных БУД служит технология проблемного диалога (побуждающий и подводящий диалог), а также такие виды заданий, как диалоговое слушание, «объясни…», «опиши устно…», отзыв на работу партнера и др.</w:t>
      </w:r>
    </w:p>
    <w:p w:rsidR="008A54C0" w:rsidRPr="00623417" w:rsidRDefault="008A54C0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C0" w:rsidRPr="00623417" w:rsidRDefault="008A54C0" w:rsidP="00C63B32">
      <w:pPr>
        <w:pStyle w:val="a3"/>
        <w:widowControl/>
        <w:spacing w:after="0"/>
        <w:jc w:val="center"/>
        <w:rPr>
          <w:color w:val="000000"/>
        </w:rPr>
      </w:pPr>
      <w:r w:rsidRPr="00623417">
        <w:rPr>
          <w:b/>
          <w:bCs/>
          <w:color w:val="000000"/>
        </w:rPr>
        <w:t>2. Содержание курса «</w:t>
      </w:r>
      <w:r w:rsidRPr="00623417">
        <w:rPr>
          <w:b/>
          <w:bCs/>
          <w:lang w:eastAsia="ru-RU"/>
        </w:rPr>
        <w:t>Психокоррекционные занятия»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Структура занятий включает в себя введение в занятие, основную часть, обсуждение занятия и релаксационные упражнения. Каждое занятие традиционно начинается с процедуры приветствия. 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 xml:space="preserve">Завершает вступительный этап подвижная коммуникативная игра, которая проводиться с целью повышения энергетического ресурса группы, формирование </w:t>
      </w:r>
      <w:r w:rsidRPr="00623417">
        <w:rPr>
          <w:color w:val="000000"/>
        </w:rPr>
        <w:lastRenderedPageBreak/>
        <w:t>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Основной этап занятия 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Завершает основной этап процедура домашнего задания.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Заключительный этап 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 xml:space="preserve">Завершает занятие игра, как правило, малоподвижная. Ее целью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Основная ее задача - получение детьми позитивного опыта общения, создание положительного </w:t>
      </w:r>
      <w:proofErr w:type="spellStart"/>
      <w:r w:rsidRPr="00623417">
        <w:rPr>
          <w:color w:val="000000"/>
        </w:rPr>
        <w:t>самовосприятия</w:t>
      </w:r>
      <w:proofErr w:type="spellEnd"/>
      <w:r w:rsidRPr="00623417">
        <w:rPr>
          <w:color w:val="000000"/>
        </w:rPr>
        <w:t>, независимо от реальных успехов ребенка в учебной деятельности и повышение настроения в конце занятия.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 xml:space="preserve">Упражнения для разминки и релаксации могут варьироваться в зависимости от психоэмоционального состояния </w:t>
      </w:r>
      <w:proofErr w:type="gramStart"/>
      <w:r w:rsidRPr="00623417">
        <w:rPr>
          <w:color w:val="000000"/>
        </w:rPr>
        <w:t>обучающихся</w:t>
      </w:r>
      <w:proofErr w:type="gramEnd"/>
      <w:r w:rsidRPr="00623417">
        <w:rPr>
          <w:color w:val="000000"/>
        </w:rPr>
        <w:t xml:space="preserve"> и группы в целом.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В программу включены многофункциональные упражнения, которые могут оказывать различное воздействие: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- беседы, опросы, наблюдения;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- словесные игры;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- игровой тренинг (</w:t>
      </w:r>
      <w:proofErr w:type="spellStart"/>
      <w:r w:rsidRPr="00623417">
        <w:rPr>
          <w:color w:val="000000"/>
        </w:rPr>
        <w:t>психоигры</w:t>
      </w:r>
      <w:proofErr w:type="spellEnd"/>
      <w:r w:rsidRPr="00623417">
        <w:rPr>
          <w:color w:val="000000"/>
        </w:rPr>
        <w:t>, предметные игры);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color w:val="000000"/>
        </w:rPr>
        <w:t>- система упражнений по развитию познавательных процессов;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ab/>
        <w:t xml:space="preserve">- элементы </w:t>
      </w:r>
      <w:proofErr w:type="spellStart"/>
      <w:r w:rsidRPr="00623417">
        <w:rPr>
          <w:color w:val="000000"/>
        </w:rPr>
        <w:t>арттерапии</w:t>
      </w:r>
      <w:proofErr w:type="spellEnd"/>
      <w:r w:rsidRPr="00623417">
        <w:rPr>
          <w:color w:val="000000"/>
        </w:rPr>
        <w:t xml:space="preserve">, </w:t>
      </w:r>
      <w:proofErr w:type="spellStart"/>
      <w:r w:rsidRPr="00623417">
        <w:rPr>
          <w:color w:val="000000"/>
        </w:rPr>
        <w:t>сказкотерапии</w:t>
      </w:r>
      <w:proofErr w:type="spellEnd"/>
      <w:r w:rsidRPr="00623417">
        <w:rPr>
          <w:color w:val="000000"/>
        </w:rPr>
        <w:t xml:space="preserve">. </w:t>
      </w:r>
    </w:p>
    <w:p w:rsidR="008A54C0" w:rsidRPr="00623417" w:rsidRDefault="008A54C0" w:rsidP="00685B9D">
      <w:pPr>
        <w:pStyle w:val="a3"/>
        <w:widowControl/>
        <w:spacing w:after="0"/>
        <w:ind w:firstLine="350"/>
        <w:jc w:val="both"/>
        <w:rPr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jc w:val="both"/>
        <w:rPr>
          <w:b/>
          <w:bCs/>
          <w:i/>
          <w:iCs/>
          <w:color w:val="000000"/>
        </w:rPr>
      </w:pPr>
      <w:r w:rsidRPr="00623417">
        <w:rPr>
          <w:color w:val="000000"/>
        </w:rPr>
        <w:t>Тематика развивающих занятий для детей с умственной отсталостью легкой степени включает 4 основных блока:</w:t>
      </w:r>
    </w:p>
    <w:p w:rsidR="008A54C0" w:rsidRPr="00623417" w:rsidRDefault="008A54C0" w:rsidP="00685B9D">
      <w:pPr>
        <w:pStyle w:val="a3"/>
        <w:widowControl/>
        <w:numPr>
          <w:ilvl w:val="0"/>
          <w:numId w:val="70"/>
        </w:numPr>
        <w:tabs>
          <w:tab w:val="left" w:pos="1068"/>
        </w:tabs>
        <w:spacing w:after="0"/>
        <w:jc w:val="both"/>
        <w:rPr>
          <w:color w:val="000000"/>
        </w:rPr>
      </w:pPr>
      <w:r w:rsidRPr="00623417">
        <w:rPr>
          <w:b/>
          <w:bCs/>
          <w:i/>
          <w:iCs/>
          <w:color w:val="000000"/>
        </w:rPr>
        <w:t>Развитие и коррекция познавательной сферы: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развитие внимания, памяти, мышления;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приобретение знаний об окружающей действительности, способствующих улучшению социальных навыков;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b/>
          <w:bCs/>
          <w:i/>
          <w:iCs/>
          <w:color w:val="000000"/>
        </w:rPr>
      </w:pPr>
      <w:r w:rsidRPr="00623417">
        <w:rPr>
          <w:color w:val="000000"/>
        </w:rPr>
        <w:t>- расширение словарного запаса.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b/>
          <w:bCs/>
          <w:i/>
          <w:iCs/>
          <w:color w:val="000000"/>
        </w:rPr>
        <w:t>2. Самопознание. Что я знаю о себе: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lastRenderedPageBreak/>
        <w:t>- формирование способности к самопознанию; зачем нужно знать себя, свое тело, свой внутренний мир;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умение определять личностные качества свои и других людей;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формирование адекватной самооценки;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достоинства и недостатки;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b/>
          <w:bCs/>
          <w:i/>
          <w:iCs/>
          <w:color w:val="000000"/>
        </w:rPr>
      </w:pPr>
      <w:r w:rsidRPr="00623417">
        <w:rPr>
          <w:color w:val="000000"/>
        </w:rPr>
        <w:t xml:space="preserve">- навыки осуществления </w:t>
      </w:r>
      <w:proofErr w:type="gramStart"/>
      <w:r w:rsidRPr="00623417">
        <w:rPr>
          <w:color w:val="000000"/>
        </w:rPr>
        <w:t>контроля за</w:t>
      </w:r>
      <w:proofErr w:type="gramEnd"/>
      <w:r w:rsidRPr="00623417">
        <w:rPr>
          <w:color w:val="000000"/>
        </w:rPr>
        <w:t xml:space="preserve"> своей деятельностью, овладение контрольно-оценочными действиями;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b/>
          <w:bCs/>
          <w:i/>
          <w:iCs/>
          <w:color w:val="000000"/>
        </w:rPr>
        <w:t>3. Развитие коммуникативных навыков. Я и другие: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становление умения владеть средствами общения;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формирование установок на взаимодействие и доброжелательное отношение к одноклассникам;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формирование коллективного обсуждения заданий;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b/>
          <w:bCs/>
          <w:i/>
          <w:iCs/>
          <w:color w:val="000000"/>
        </w:rPr>
      </w:pPr>
      <w:r w:rsidRPr="00623417">
        <w:rPr>
          <w:color w:val="000000"/>
        </w:rPr>
        <w:t>- способности выражения собственного мнения, формирование позитивного образа «Я».</w:t>
      </w:r>
    </w:p>
    <w:p w:rsidR="008A54C0" w:rsidRPr="00623417" w:rsidRDefault="008A54C0" w:rsidP="00685B9D">
      <w:pPr>
        <w:pStyle w:val="a3"/>
        <w:widowControl/>
        <w:spacing w:after="0"/>
        <w:ind w:firstLine="708"/>
        <w:jc w:val="both"/>
        <w:rPr>
          <w:color w:val="000000"/>
        </w:rPr>
      </w:pPr>
      <w:r w:rsidRPr="00623417">
        <w:rPr>
          <w:b/>
          <w:bCs/>
          <w:i/>
          <w:iCs/>
          <w:color w:val="000000"/>
        </w:rPr>
        <w:t>4. Развитие и коррекция эмоционально-волевой сферы: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формирование умения  идентифицировать собственные эмоциональные состояния;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отработка методов противостояния внешнему воздействию ровесников и взрослых;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понятие группового давления и принятие собственного решения;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формирование навыков выражения и отстаивания собственного мнения;</w:t>
      </w:r>
    </w:p>
    <w:p w:rsidR="008A54C0" w:rsidRPr="00623417" w:rsidRDefault="008A54C0" w:rsidP="00685B9D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>- поиск компромиссов, умение противостоять групповому давлению;</w:t>
      </w:r>
    </w:p>
    <w:p w:rsidR="008A54C0" w:rsidRPr="00623417" w:rsidRDefault="008A54C0" w:rsidP="00AB4381">
      <w:pPr>
        <w:pStyle w:val="a3"/>
        <w:widowControl/>
        <w:spacing w:after="0"/>
        <w:jc w:val="both"/>
        <w:rPr>
          <w:color w:val="000000"/>
        </w:rPr>
      </w:pPr>
      <w:r w:rsidRPr="00623417">
        <w:rPr>
          <w:color w:val="000000"/>
        </w:rPr>
        <w:t xml:space="preserve">-  коррекция агрессивности </w:t>
      </w:r>
      <w:proofErr w:type="gramStart"/>
      <w:r w:rsidRPr="00623417">
        <w:rPr>
          <w:color w:val="000000"/>
        </w:rPr>
        <w:t>обучающихся</w:t>
      </w:r>
      <w:proofErr w:type="gramEnd"/>
      <w:r w:rsidRPr="00623417">
        <w:rPr>
          <w:color w:val="000000"/>
        </w:rPr>
        <w:t>.</w:t>
      </w: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8A54C0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  <w:r w:rsidRPr="00623417">
        <w:rPr>
          <w:b/>
          <w:bCs/>
          <w:color w:val="000000"/>
        </w:rPr>
        <w:t xml:space="preserve">3. Тематическое планирование с указанием количества часов </w:t>
      </w:r>
    </w:p>
    <w:p w:rsidR="00432C8E" w:rsidRPr="00623417" w:rsidRDefault="00432C8E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432C8E" w:rsidRPr="00623417" w:rsidRDefault="00432C8E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  <w:r w:rsidRPr="00623417">
        <w:rPr>
          <w:b/>
          <w:bCs/>
          <w:color w:val="000000"/>
        </w:rPr>
        <w:t>1 класс</w:t>
      </w:r>
    </w:p>
    <w:p w:rsidR="00432C8E" w:rsidRPr="00623417" w:rsidRDefault="00432C8E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32"/>
        <w:gridCol w:w="7007"/>
        <w:gridCol w:w="1673"/>
      </w:tblGrid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CB14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№ занятия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частей тела.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своем теле.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своем теле и окружающем пространстве.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Обучение элементам расслабления.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движения.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 школы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Ориентировка в линейном ряду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ручной моторики и зрительно-двигательной координации.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формы предметов.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величины предметов.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образа предмета.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Обозначение в речи временных представлений.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Различение звуков окружающей среды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речевого и неречевого слуха.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тактильно-двигательного восприятия и термической чувствительности.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чувства тяжести.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чувства обоняния и вкуса.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памяти. Способы запоминания.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Знакомство с языком мимики и жестов.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Я и моя внешность.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Ты и другие в зеркале (плач, смех, испуг).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662" w:rsidRPr="00623417" w:rsidTr="00BB2662"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7D4275" w:rsidRPr="00623417" w:rsidRDefault="007D4275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432C8E" w:rsidRPr="00623417" w:rsidRDefault="00432C8E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432C8E" w:rsidRPr="00623417" w:rsidRDefault="00432C8E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432C8E" w:rsidRPr="00623417" w:rsidRDefault="00432C8E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432C8E" w:rsidRPr="00623417" w:rsidRDefault="00432C8E" w:rsidP="00685B9D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p w:rsidR="008A54C0" w:rsidRPr="00623417" w:rsidRDefault="00582FF7" w:rsidP="00582F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417">
        <w:rPr>
          <w:rFonts w:ascii="Times New Roman" w:hAnsi="Times New Roman" w:cs="Times New Roman"/>
          <w:b/>
          <w:sz w:val="24"/>
          <w:szCs w:val="24"/>
          <w:lang w:eastAsia="ru-RU"/>
        </w:rPr>
        <w:t>2 класс</w:t>
      </w:r>
    </w:p>
    <w:p w:rsidR="00582FF7" w:rsidRPr="00623417" w:rsidRDefault="00582FF7" w:rsidP="00582FF7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87"/>
        <w:gridCol w:w="7117"/>
        <w:gridCol w:w="1708"/>
      </w:tblGrid>
      <w:tr w:rsidR="00582FF7" w:rsidRPr="00623417" w:rsidTr="00BB2662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82FF7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Ориентирование в схеме собственного тела и названий частей тела.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основных направлений пространства в схеме собственного тела.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основных направлений пространства относительно собственного тела.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выразительными движениями.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Элементы расслабления.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основных направлений пространства относительно </w:t>
            </w:r>
            <w:r w:rsidRPr="006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определённого предмета.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Определение расположения предметов в пространстве.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ручной моторики и зрительно-двигательных координаций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Различение основных цветов и их оттенков.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величине.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образа предмета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неречевых и речевых звуков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тактильно-зрительного восприятия и термического чувства.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барического чувства.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FF7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28F2" w:rsidRPr="00623417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чувства обоняния и вкуса.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82FF7" w:rsidRPr="00623417" w:rsidRDefault="00582FF7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8F2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8F2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памяти.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8F2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установление между ними сходства и различия по 2-3 признакам.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F2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Обобщающие понятия.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F2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Ты и другие в зеркале.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F2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Язык эмоций.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8F2" w:rsidRPr="00623417" w:rsidTr="00582FF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928F2" w:rsidRPr="00623417" w:rsidRDefault="006928F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82FF7" w:rsidRPr="00623417" w:rsidRDefault="00582FF7" w:rsidP="00685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685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3C656E">
      <w:pPr>
        <w:ind w:left="36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C0" w:rsidRPr="00623417" w:rsidRDefault="008A54C0" w:rsidP="00AB4381">
      <w:pPr>
        <w:pStyle w:val="a3"/>
        <w:widowControl/>
        <w:spacing w:after="0"/>
        <w:ind w:left="360"/>
        <w:jc w:val="center"/>
        <w:rPr>
          <w:b/>
          <w:bCs/>
          <w:color w:val="000000"/>
        </w:rPr>
      </w:pPr>
      <w:r w:rsidRPr="00623417">
        <w:rPr>
          <w:b/>
          <w:bCs/>
          <w:color w:val="000000"/>
        </w:rPr>
        <w:t>3 класс</w:t>
      </w:r>
    </w:p>
    <w:tbl>
      <w:tblPr>
        <w:tblW w:w="96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6669"/>
        <w:gridCol w:w="1565"/>
      </w:tblGrid>
      <w:tr w:rsidR="00BB2662" w:rsidRPr="00623417" w:rsidTr="00BB2662">
        <w:trPr>
          <w:trHeight w:val="443"/>
        </w:trPr>
        <w:tc>
          <w:tcPr>
            <w:tcW w:w="1413" w:type="dxa"/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565" w:type="dxa"/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7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объема внимания и наблюдательности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7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уровня распределения внимания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90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Усиление концентрации и устойчивости внимания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57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Тренировка переключения внимания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слуховой памяти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зрительной памяти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60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ассоциативной памяти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887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классификация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7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обобщение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7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Причинно-следственные отношения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Зачем нужно знать себя?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Мое тело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29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Мой волшебный мир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Самоценность</w:t>
            </w:r>
            <w:proofErr w:type="spellEnd"/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29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Мои достижения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Буду делать хорошо и не буду плохо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Взаимодействие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Как мы видим друг друга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глазами других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60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Дружба начинается с улыбки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Разговор взглядов. Пойми меня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Умеем ли мы вежливо общаться?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Поведение в общественных местах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Урок мудрости (уважение к старшим)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7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Восприятие мира (наши органы чувств). Что такое эмоции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Чувства и поступки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Стресс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7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Почему некоторые привычки бывают вредными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1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Умей выбирать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43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отвечаю за свое решение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229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Хозяин своего «Я»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674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«конфликт», мое поведение в трудных ситуациях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980ECB">
        <w:trPr>
          <w:trHeight w:val="427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669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Надо ли уметь сдерживать себя?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B2662" w:rsidRPr="00623417" w:rsidTr="00BB2662">
        <w:trPr>
          <w:trHeight w:val="427"/>
        </w:trPr>
        <w:tc>
          <w:tcPr>
            <w:tcW w:w="1413" w:type="dxa"/>
          </w:tcPr>
          <w:p w:rsidR="00BB2662" w:rsidRPr="00623417" w:rsidRDefault="00BB2662" w:rsidP="00980E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69" w:type="dxa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Итого:  </w:t>
            </w:r>
          </w:p>
        </w:tc>
        <w:tc>
          <w:tcPr>
            <w:tcW w:w="1565" w:type="dxa"/>
            <w:vAlign w:val="center"/>
          </w:tcPr>
          <w:p w:rsidR="00BB2662" w:rsidRPr="00623417" w:rsidRDefault="00BB2662" w:rsidP="00BB26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41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:rsidR="008A54C0" w:rsidRPr="00623417" w:rsidRDefault="008A54C0" w:rsidP="00AB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4C0" w:rsidRPr="00623417" w:rsidRDefault="008A54C0" w:rsidP="003C656E">
      <w:pPr>
        <w:ind w:left="36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1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6781"/>
        <w:gridCol w:w="1559"/>
      </w:tblGrid>
      <w:tr w:rsidR="00BB2662" w:rsidRPr="00623417" w:rsidTr="00BB2662">
        <w:trPr>
          <w:trHeight w:val="858"/>
        </w:trPr>
        <w:tc>
          <w:tcPr>
            <w:tcW w:w="1299" w:type="dxa"/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781" w:type="dxa"/>
            <w:vAlign w:val="center"/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559" w:type="dxa"/>
          </w:tcPr>
          <w:p w:rsidR="00BB2662" w:rsidRPr="00623417" w:rsidRDefault="00BB2662" w:rsidP="00BB2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– 2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BB2662" w:rsidRPr="00623417" w:rsidRDefault="00BB2662" w:rsidP="006F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 старт!»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4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«Секреты внимания!»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– 6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«Юные детективы!»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«Маленькие секреты большой Памяти!»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– 10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«Маленькие секреты большой Памяти!»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– 12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«Нестандартные ситуации!»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– 14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«Заверши изображение!»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– 16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 – 18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 – 20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– 22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«Психогигиена памяти!»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– 24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«Думай, рассуждая!»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– 26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мир вокруг нас!»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– 28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– 30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rPr>
          <w:trHeight w:val="380"/>
        </w:trPr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 – 32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 – 34 </w:t>
            </w:r>
          </w:p>
        </w:tc>
        <w:tc>
          <w:tcPr>
            <w:tcW w:w="6781" w:type="dxa"/>
          </w:tcPr>
          <w:p w:rsidR="00BB2662" w:rsidRPr="00623417" w:rsidRDefault="00BB2662" w:rsidP="006F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«Связующие цепочки!».</w:t>
            </w:r>
          </w:p>
        </w:tc>
        <w:tc>
          <w:tcPr>
            <w:tcW w:w="1559" w:type="dxa"/>
          </w:tcPr>
          <w:p w:rsidR="00BB2662" w:rsidRPr="00623417" w:rsidRDefault="00BB2662" w:rsidP="003C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</w:tcPr>
          <w:p w:rsidR="00BB2662" w:rsidRPr="00623417" w:rsidRDefault="00BB2662" w:rsidP="00BB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BB2662" w:rsidRPr="00623417" w:rsidRDefault="00BB2662" w:rsidP="00BB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B2662" w:rsidRPr="00623417" w:rsidTr="00BB2662">
        <w:tc>
          <w:tcPr>
            <w:tcW w:w="1299" w:type="dxa"/>
          </w:tcPr>
          <w:p w:rsidR="00BB2662" w:rsidRPr="00623417" w:rsidRDefault="00BB2662" w:rsidP="00F8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</w:tcPr>
          <w:p w:rsidR="00BB2662" w:rsidRPr="00623417" w:rsidRDefault="00BB2662" w:rsidP="00BB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курс:</w:t>
            </w:r>
          </w:p>
        </w:tc>
        <w:tc>
          <w:tcPr>
            <w:tcW w:w="1559" w:type="dxa"/>
          </w:tcPr>
          <w:p w:rsidR="00BB2662" w:rsidRPr="00623417" w:rsidRDefault="00BB2662" w:rsidP="00BB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</w:tbl>
    <w:p w:rsidR="008A54C0" w:rsidRPr="00623417" w:rsidRDefault="008A54C0" w:rsidP="003C656E">
      <w:pPr>
        <w:ind w:left="36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4C0" w:rsidRPr="00623417" w:rsidSect="00B3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359143A"/>
    <w:multiLevelType w:val="multilevel"/>
    <w:tmpl w:val="512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54F53C0"/>
    <w:multiLevelType w:val="multilevel"/>
    <w:tmpl w:val="8DC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6D72248"/>
    <w:multiLevelType w:val="multilevel"/>
    <w:tmpl w:val="AED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7F278B7"/>
    <w:multiLevelType w:val="multilevel"/>
    <w:tmpl w:val="963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A58128D"/>
    <w:multiLevelType w:val="multilevel"/>
    <w:tmpl w:val="C192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C8B5FEE"/>
    <w:multiLevelType w:val="multilevel"/>
    <w:tmpl w:val="01F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CBE09FA"/>
    <w:multiLevelType w:val="multilevel"/>
    <w:tmpl w:val="B45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E033420"/>
    <w:multiLevelType w:val="multilevel"/>
    <w:tmpl w:val="CB5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0F847449"/>
    <w:multiLevelType w:val="multilevel"/>
    <w:tmpl w:val="550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11B9223B"/>
    <w:multiLevelType w:val="multilevel"/>
    <w:tmpl w:val="E13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1D377DB4"/>
    <w:multiLevelType w:val="multilevel"/>
    <w:tmpl w:val="733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1EDD3E02"/>
    <w:multiLevelType w:val="multilevel"/>
    <w:tmpl w:val="16F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1F1C3069"/>
    <w:multiLevelType w:val="multilevel"/>
    <w:tmpl w:val="C77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4A80D1F"/>
    <w:multiLevelType w:val="multilevel"/>
    <w:tmpl w:val="429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25544FBA"/>
    <w:multiLevelType w:val="multilevel"/>
    <w:tmpl w:val="97E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284479F0"/>
    <w:multiLevelType w:val="multilevel"/>
    <w:tmpl w:val="948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2A2921F6"/>
    <w:multiLevelType w:val="multilevel"/>
    <w:tmpl w:val="F19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2D29334A"/>
    <w:multiLevelType w:val="multilevel"/>
    <w:tmpl w:val="B1C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2DB659A7"/>
    <w:multiLevelType w:val="multilevel"/>
    <w:tmpl w:val="304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325C3FA9"/>
    <w:multiLevelType w:val="multilevel"/>
    <w:tmpl w:val="EA2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32FB7913"/>
    <w:multiLevelType w:val="multilevel"/>
    <w:tmpl w:val="276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35181B82"/>
    <w:multiLevelType w:val="multilevel"/>
    <w:tmpl w:val="F14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359B27F7"/>
    <w:multiLevelType w:val="multilevel"/>
    <w:tmpl w:val="CD1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360778CE"/>
    <w:multiLevelType w:val="multilevel"/>
    <w:tmpl w:val="B6E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36F77274"/>
    <w:multiLevelType w:val="multilevel"/>
    <w:tmpl w:val="489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379A5C92"/>
    <w:multiLevelType w:val="multilevel"/>
    <w:tmpl w:val="404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39CA27B0"/>
    <w:multiLevelType w:val="multilevel"/>
    <w:tmpl w:val="8CA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3A97676E"/>
    <w:multiLevelType w:val="multilevel"/>
    <w:tmpl w:val="4E9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3AC01965"/>
    <w:multiLevelType w:val="multilevel"/>
    <w:tmpl w:val="BF0E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3E4C1E2E"/>
    <w:multiLevelType w:val="multilevel"/>
    <w:tmpl w:val="E1F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3F380994"/>
    <w:multiLevelType w:val="multilevel"/>
    <w:tmpl w:val="355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3FFF58CE"/>
    <w:multiLevelType w:val="multilevel"/>
    <w:tmpl w:val="318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40134BD2"/>
    <w:multiLevelType w:val="multilevel"/>
    <w:tmpl w:val="044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424800B3"/>
    <w:multiLevelType w:val="multilevel"/>
    <w:tmpl w:val="E34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42504199"/>
    <w:multiLevelType w:val="multilevel"/>
    <w:tmpl w:val="B1A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7">
    <w:nsid w:val="42590827"/>
    <w:multiLevelType w:val="multilevel"/>
    <w:tmpl w:val="F68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nsid w:val="441E7940"/>
    <w:multiLevelType w:val="multilevel"/>
    <w:tmpl w:val="9A3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472A5DC2"/>
    <w:multiLevelType w:val="multilevel"/>
    <w:tmpl w:val="50B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nsid w:val="49062CD4"/>
    <w:multiLevelType w:val="multilevel"/>
    <w:tmpl w:val="D96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1">
    <w:nsid w:val="4C3C5F25"/>
    <w:multiLevelType w:val="multilevel"/>
    <w:tmpl w:val="D71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2">
    <w:nsid w:val="4D4100E6"/>
    <w:multiLevelType w:val="multilevel"/>
    <w:tmpl w:val="71D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3">
    <w:nsid w:val="4E054F17"/>
    <w:multiLevelType w:val="multilevel"/>
    <w:tmpl w:val="B94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4">
    <w:nsid w:val="50A33C40"/>
    <w:multiLevelType w:val="multilevel"/>
    <w:tmpl w:val="0C5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5">
    <w:nsid w:val="5111421D"/>
    <w:multiLevelType w:val="multilevel"/>
    <w:tmpl w:val="1F2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6">
    <w:nsid w:val="51805B13"/>
    <w:multiLevelType w:val="multilevel"/>
    <w:tmpl w:val="3D8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7">
    <w:nsid w:val="565E1454"/>
    <w:multiLevelType w:val="multilevel"/>
    <w:tmpl w:val="0C9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8">
    <w:nsid w:val="5D2512AD"/>
    <w:multiLevelType w:val="multilevel"/>
    <w:tmpl w:val="720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9">
    <w:nsid w:val="5DB77913"/>
    <w:multiLevelType w:val="multilevel"/>
    <w:tmpl w:val="385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0">
    <w:nsid w:val="5EC21562"/>
    <w:multiLevelType w:val="multilevel"/>
    <w:tmpl w:val="1ED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1">
    <w:nsid w:val="5ED3001C"/>
    <w:multiLevelType w:val="multilevel"/>
    <w:tmpl w:val="C82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nsid w:val="5EDB35BF"/>
    <w:multiLevelType w:val="multilevel"/>
    <w:tmpl w:val="55F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3">
    <w:nsid w:val="5FE21998"/>
    <w:multiLevelType w:val="multilevel"/>
    <w:tmpl w:val="436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4">
    <w:nsid w:val="60FE4761"/>
    <w:multiLevelType w:val="multilevel"/>
    <w:tmpl w:val="77B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5">
    <w:nsid w:val="61DD3309"/>
    <w:multiLevelType w:val="multilevel"/>
    <w:tmpl w:val="397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6">
    <w:nsid w:val="62674F2A"/>
    <w:multiLevelType w:val="multilevel"/>
    <w:tmpl w:val="64D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7">
    <w:nsid w:val="670903EE"/>
    <w:multiLevelType w:val="multilevel"/>
    <w:tmpl w:val="48A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8">
    <w:nsid w:val="671F5D65"/>
    <w:multiLevelType w:val="multilevel"/>
    <w:tmpl w:val="7CE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9">
    <w:nsid w:val="680A0853"/>
    <w:multiLevelType w:val="multilevel"/>
    <w:tmpl w:val="202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0">
    <w:nsid w:val="6B9042B6"/>
    <w:multiLevelType w:val="multilevel"/>
    <w:tmpl w:val="26A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1">
    <w:nsid w:val="6F8F02C0"/>
    <w:multiLevelType w:val="multilevel"/>
    <w:tmpl w:val="399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2">
    <w:nsid w:val="732532A6"/>
    <w:multiLevelType w:val="multilevel"/>
    <w:tmpl w:val="A9D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3">
    <w:nsid w:val="746A4DD3"/>
    <w:multiLevelType w:val="multilevel"/>
    <w:tmpl w:val="DF9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4">
    <w:nsid w:val="748E3A79"/>
    <w:multiLevelType w:val="multilevel"/>
    <w:tmpl w:val="DE6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5">
    <w:nsid w:val="75FA5C43"/>
    <w:multiLevelType w:val="multilevel"/>
    <w:tmpl w:val="9CE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6">
    <w:nsid w:val="76F03492"/>
    <w:multiLevelType w:val="multilevel"/>
    <w:tmpl w:val="E0E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7">
    <w:nsid w:val="7B483BF6"/>
    <w:multiLevelType w:val="multilevel"/>
    <w:tmpl w:val="2BD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8">
    <w:nsid w:val="7B610045"/>
    <w:multiLevelType w:val="multilevel"/>
    <w:tmpl w:val="03E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9">
    <w:nsid w:val="7DE92B9C"/>
    <w:multiLevelType w:val="multilevel"/>
    <w:tmpl w:val="7E1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0">
    <w:nsid w:val="7EA2703D"/>
    <w:multiLevelType w:val="multilevel"/>
    <w:tmpl w:val="623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8"/>
  </w:num>
  <w:num w:numId="2">
    <w:abstractNumId w:val="26"/>
  </w:num>
  <w:num w:numId="3">
    <w:abstractNumId w:val="66"/>
  </w:num>
  <w:num w:numId="4">
    <w:abstractNumId w:val="51"/>
  </w:num>
  <w:num w:numId="5">
    <w:abstractNumId w:val="4"/>
  </w:num>
  <w:num w:numId="6">
    <w:abstractNumId w:val="61"/>
  </w:num>
  <w:num w:numId="7">
    <w:abstractNumId w:val="67"/>
  </w:num>
  <w:num w:numId="8">
    <w:abstractNumId w:val="54"/>
  </w:num>
  <w:num w:numId="9">
    <w:abstractNumId w:val="34"/>
  </w:num>
  <w:num w:numId="10">
    <w:abstractNumId w:val="11"/>
  </w:num>
  <w:num w:numId="11">
    <w:abstractNumId w:val="48"/>
  </w:num>
  <w:num w:numId="12">
    <w:abstractNumId w:val="20"/>
  </w:num>
  <w:num w:numId="13">
    <w:abstractNumId w:val="57"/>
  </w:num>
  <w:num w:numId="14">
    <w:abstractNumId w:val="25"/>
  </w:num>
  <w:num w:numId="15">
    <w:abstractNumId w:val="59"/>
  </w:num>
  <w:num w:numId="16">
    <w:abstractNumId w:val="19"/>
  </w:num>
  <w:num w:numId="17">
    <w:abstractNumId w:val="5"/>
  </w:num>
  <w:num w:numId="18">
    <w:abstractNumId w:val="35"/>
  </w:num>
  <w:num w:numId="19">
    <w:abstractNumId w:val="43"/>
  </w:num>
  <w:num w:numId="20">
    <w:abstractNumId w:val="27"/>
  </w:num>
  <w:num w:numId="21">
    <w:abstractNumId w:val="68"/>
  </w:num>
  <w:num w:numId="22">
    <w:abstractNumId w:val="12"/>
  </w:num>
  <w:num w:numId="23">
    <w:abstractNumId w:val="69"/>
  </w:num>
  <w:num w:numId="24">
    <w:abstractNumId w:val="40"/>
  </w:num>
  <w:num w:numId="25">
    <w:abstractNumId w:val="14"/>
  </w:num>
  <w:num w:numId="26">
    <w:abstractNumId w:val="63"/>
  </w:num>
  <w:num w:numId="27">
    <w:abstractNumId w:val="65"/>
  </w:num>
  <w:num w:numId="28">
    <w:abstractNumId w:val="41"/>
  </w:num>
  <w:num w:numId="29">
    <w:abstractNumId w:val="6"/>
  </w:num>
  <w:num w:numId="30">
    <w:abstractNumId w:val="23"/>
  </w:num>
  <w:num w:numId="31">
    <w:abstractNumId w:val="46"/>
  </w:num>
  <w:num w:numId="32">
    <w:abstractNumId w:val="9"/>
  </w:num>
  <w:num w:numId="33">
    <w:abstractNumId w:val="53"/>
  </w:num>
  <w:num w:numId="34">
    <w:abstractNumId w:val="15"/>
  </w:num>
  <w:num w:numId="35">
    <w:abstractNumId w:val="7"/>
  </w:num>
  <w:num w:numId="36">
    <w:abstractNumId w:val="60"/>
  </w:num>
  <w:num w:numId="37">
    <w:abstractNumId w:val="28"/>
  </w:num>
  <w:num w:numId="38">
    <w:abstractNumId w:val="49"/>
  </w:num>
  <w:num w:numId="39">
    <w:abstractNumId w:val="8"/>
  </w:num>
  <w:num w:numId="40">
    <w:abstractNumId w:val="30"/>
  </w:num>
  <w:num w:numId="41">
    <w:abstractNumId w:val="32"/>
  </w:num>
  <w:num w:numId="42">
    <w:abstractNumId w:val="58"/>
  </w:num>
  <w:num w:numId="43">
    <w:abstractNumId w:val="62"/>
  </w:num>
  <w:num w:numId="44">
    <w:abstractNumId w:val="42"/>
  </w:num>
  <w:num w:numId="45">
    <w:abstractNumId w:val="2"/>
  </w:num>
  <w:num w:numId="46">
    <w:abstractNumId w:val="64"/>
  </w:num>
  <w:num w:numId="47">
    <w:abstractNumId w:val="55"/>
  </w:num>
  <w:num w:numId="48">
    <w:abstractNumId w:val="56"/>
  </w:num>
  <w:num w:numId="49">
    <w:abstractNumId w:val="16"/>
  </w:num>
  <w:num w:numId="50">
    <w:abstractNumId w:val="3"/>
  </w:num>
  <w:num w:numId="51">
    <w:abstractNumId w:val="47"/>
  </w:num>
  <w:num w:numId="52">
    <w:abstractNumId w:val="24"/>
  </w:num>
  <w:num w:numId="53">
    <w:abstractNumId w:val="50"/>
  </w:num>
  <w:num w:numId="54">
    <w:abstractNumId w:val="70"/>
  </w:num>
  <w:num w:numId="55">
    <w:abstractNumId w:val="22"/>
  </w:num>
  <w:num w:numId="56">
    <w:abstractNumId w:val="13"/>
  </w:num>
  <w:num w:numId="57">
    <w:abstractNumId w:val="33"/>
  </w:num>
  <w:num w:numId="58">
    <w:abstractNumId w:val="45"/>
  </w:num>
  <w:num w:numId="59">
    <w:abstractNumId w:val="39"/>
  </w:num>
  <w:num w:numId="60">
    <w:abstractNumId w:val="31"/>
  </w:num>
  <w:num w:numId="61">
    <w:abstractNumId w:val="36"/>
  </w:num>
  <w:num w:numId="62">
    <w:abstractNumId w:val="17"/>
  </w:num>
  <w:num w:numId="63">
    <w:abstractNumId w:val="44"/>
  </w:num>
  <w:num w:numId="64">
    <w:abstractNumId w:val="10"/>
  </w:num>
  <w:num w:numId="65">
    <w:abstractNumId w:val="37"/>
  </w:num>
  <w:num w:numId="66">
    <w:abstractNumId w:val="29"/>
  </w:num>
  <w:num w:numId="67">
    <w:abstractNumId w:val="18"/>
  </w:num>
  <w:num w:numId="68">
    <w:abstractNumId w:val="21"/>
  </w:num>
  <w:num w:numId="69">
    <w:abstractNumId w:val="52"/>
  </w:num>
  <w:num w:numId="70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C40"/>
    <w:rsid w:val="000306F1"/>
    <w:rsid w:val="0009075C"/>
    <w:rsid w:val="00116A40"/>
    <w:rsid w:val="00152ACE"/>
    <w:rsid w:val="00203412"/>
    <w:rsid w:val="0026505F"/>
    <w:rsid w:val="002E35B4"/>
    <w:rsid w:val="00343BAA"/>
    <w:rsid w:val="003B2D82"/>
    <w:rsid w:val="003B54F3"/>
    <w:rsid w:val="003C656E"/>
    <w:rsid w:val="003E7E8D"/>
    <w:rsid w:val="0042367A"/>
    <w:rsid w:val="00432C8E"/>
    <w:rsid w:val="004B3754"/>
    <w:rsid w:val="004D0848"/>
    <w:rsid w:val="004F69A2"/>
    <w:rsid w:val="005535F6"/>
    <w:rsid w:val="00562BDF"/>
    <w:rsid w:val="00582FF7"/>
    <w:rsid w:val="00585D6A"/>
    <w:rsid w:val="005A675E"/>
    <w:rsid w:val="005C1E8D"/>
    <w:rsid w:val="00623417"/>
    <w:rsid w:val="006708CE"/>
    <w:rsid w:val="00685B9D"/>
    <w:rsid w:val="006928F2"/>
    <w:rsid w:val="006C5193"/>
    <w:rsid w:val="006D6A13"/>
    <w:rsid w:val="006F107E"/>
    <w:rsid w:val="007074CF"/>
    <w:rsid w:val="00782589"/>
    <w:rsid w:val="007D4275"/>
    <w:rsid w:val="007E4DEC"/>
    <w:rsid w:val="00843D75"/>
    <w:rsid w:val="008A54C0"/>
    <w:rsid w:val="009161F7"/>
    <w:rsid w:val="00980ECB"/>
    <w:rsid w:val="00A240BF"/>
    <w:rsid w:val="00A25C2B"/>
    <w:rsid w:val="00A64C40"/>
    <w:rsid w:val="00A85B1B"/>
    <w:rsid w:val="00AB4381"/>
    <w:rsid w:val="00AB6AF2"/>
    <w:rsid w:val="00B33FD6"/>
    <w:rsid w:val="00B902ED"/>
    <w:rsid w:val="00BB2662"/>
    <w:rsid w:val="00C40CC1"/>
    <w:rsid w:val="00C63B32"/>
    <w:rsid w:val="00CB1446"/>
    <w:rsid w:val="00D65C2E"/>
    <w:rsid w:val="00D90D11"/>
    <w:rsid w:val="00DE6E00"/>
    <w:rsid w:val="00DF010F"/>
    <w:rsid w:val="00E05183"/>
    <w:rsid w:val="00E133EA"/>
    <w:rsid w:val="00ED6D33"/>
    <w:rsid w:val="00EF3B8A"/>
    <w:rsid w:val="00EF5ADB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08C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6708CE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6708CE"/>
    <w:pPr>
      <w:ind w:left="720"/>
    </w:pPr>
  </w:style>
  <w:style w:type="paragraph" w:styleId="a6">
    <w:name w:val="Balloon Text"/>
    <w:basedOn w:val="a"/>
    <w:link w:val="a7"/>
    <w:uiPriority w:val="99"/>
    <w:semiHidden/>
    <w:rsid w:val="00E133EA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133E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5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6"/>
    <w:uiPriority w:val="99"/>
    <w:locked/>
    <w:rsid w:val="00585D6A"/>
    <w:rPr>
      <w:sz w:val="22"/>
      <w:szCs w:val="22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585D6A"/>
    <w:pPr>
      <w:widowControl w:val="0"/>
      <w:shd w:val="clear" w:color="auto" w:fill="FFFFFF"/>
      <w:spacing w:after="1740" w:line="259" w:lineRule="exact"/>
      <w:ind w:hanging="520"/>
      <w:jc w:val="right"/>
    </w:pPr>
    <w:rPr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585D6A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0">
    <w:name w:val="Знак1"/>
    <w:basedOn w:val="a"/>
    <w:uiPriority w:val="99"/>
    <w:rsid w:val="00585D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uiPriority w:val="99"/>
    <w:qFormat/>
    <w:rsid w:val="00585D6A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05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090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26</Pages>
  <Words>9270</Words>
  <Characters>52841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Кирилловская школа</Company>
  <LinksUpToDate>false</LinksUpToDate>
  <CharactersWithSpaces>61988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1</dc:creator>
  <cp:keywords/>
  <dc:description/>
  <cp:lastModifiedBy>111</cp:lastModifiedBy>
  <cp:revision>25</cp:revision>
  <cp:lastPrinted>2019-09-04T09:09:00Z</cp:lastPrinted>
  <dcterms:created xsi:type="dcterms:W3CDTF">2019-10-02T06:13:00Z</dcterms:created>
  <dcterms:modified xsi:type="dcterms:W3CDTF">2021-05-03T15:31:00Z</dcterms:modified>
</cp:coreProperties>
</file>