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40" w:rsidRDefault="00411340" w:rsidP="00EE3CE4">
      <w:pPr>
        <w:rPr>
          <w:rFonts w:ascii="Times New Roman" w:hAnsi="Times New Roman" w:cs="Times New Roman"/>
          <w:sz w:val="28"/>
          <w:lang w:eastAsia="en-US"/>
        </w:rPr>
      </w:pPr>
      <w:r>
        <w:rPr>
          <w:rFonts w:ascii="Times New Roman" w:hAnsi="Times New Roman" w:cs="Times New Roman"/>
          <w:sz w:val="28"/>
        </w:rPr>
        <w:t>СОДЕРЖАНИЕ</w:t>
      </w:r>
    </w:p>
    <w:tbl>
      <w:tblPr>
        <w:tblStyle w:val="a3"/>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3"/>
        <w:gridCol w:w="8001"/>
        <w:gridCol w:w="673"/>
        <w:gridCol w:w="578"/>
        <w:gridCol w:w="673"/>
      </w:tblGrid>
      <w:tr w:rsidR="003F7D76" w:rsidTr="00444E43">
        <w:trPr>
          <w:gridAfter w:val="1"/>
          <w:wAfter w:w="673" w:type="dxa"/>
        </w:trPr>
        <w:tc>
          <w:tcPr>
            <w:tcW w:w="8674" w:type="dxa"/>
            <w:gridSpan w:val="2"/>
            <w:vAlign w:val="bottom"/>
            <w:hideMark/>
          </w:tcPr>
          <w:p w:rsidR="003F7D76" w:rsidRDefault="003F7D76" w:rsidP="00444E43">
            <w:pPr>
              <w:tabs>
                <w:tab w:val="left" w:pos="142"/>
              </w:tabs>
              <w:autoSpaceDE w:val="0"/>
              <w:autoSpaceDN w:val="0"/>
              <w:adjustRightInd w:val="0"/>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Пояснительная записка </w:t>
            </w:r>
          </w:p>
          <w:p w:rsidR="003F7D76" w:rsidRDefault="003F7D76" w:rsidP="00444E43">
            <w:pPr>
              <w:tabs>
                <w:tab w:val="left" w:pos="142"/>
              </w:tabs>
              <w:autoSpaceDE w:val="0"/>
              <w:autoSpaceDN w:val="0"/>
              <w:adjustRightInd w:val="0"/>
              <w:rPr>
                <w:rFonts w:ascii="Times New Roman" w:hAnsi="Times New Roman" w:cs="Times New Roman"/>
                <w:sz w:val="28"/>
                <w:szCs w:val="28"/>
                <w:lang w:eastAsia="ar-SA"/>
              </w:rPr>
            </w:pP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444E43">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Описание места учебного предмета, курса в учебном плане</w:t>
            </w:r>
          </w:p>
          <w:p w:rsidR="003F7D76" w:rsidRDefault="003F7D76" w:rsidP="00444E43">
            <w:pPr>
              <w:rPr>
                <w:rFonts w:ascii="Times New Roman" w:hAnsi="Times New Roman" w:cs="Times New Roman"/>
                <w:b/>
                <w:i/>
                <w:sz w:val="28"/>
                <w:szCs w:val="28"/>
              </w:rPr>
            </w:pP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444E43">
            <w:pPr>
              <w:tabs>
                <w:tab w:val="left" w:pos="142"/>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Содержание учебного предмета</w:t>
            </w:r>
          </w:p>
          <w:p w:rsidR="003F7D76" w:rsidRDefault="003F7D76" w:rsidP="00444E43">
            <w:pPr>
              <w:tabs>
                <w:tab w:val="left" w:pos="142"/>
              </w:tabs>
              <w:rPr>
                <w:rFonts w:ascii="Times New Roman" w:hAnsi="Times New Roman" w:cs="Times New Roman"/>
                <w:b/>
                <w:i/>
                <w:sz w:val="28"/>
                <w:szCs w:val="28"/>
              </w:rPr>
            </w:pPr>
            <w:r>
              <w:rPr>
                <w:rFonts w:ascii="Times New Roman" w:eastAsia="Times New Roman" w:hAnsi="Times New Roman" w:cs="Times New Roman"/>
                <w:color w:val="000000"/>
                <w:sz w:val="28"/>
                <w:szCs w:val="28"/>
              </w:rPr>
              <w:t xml:space="preserve"> </w:t>
            </w: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444E43">
            <w:pPr>
              <w:rPr>
                <w:rFonts w:ascii="Times New Roman" w:hAnsi="Times New Roman" w:cs="Times New Roman"/>
                <w:sz w:val="28"/>
                <w:szCs w:val="28"/>
              </w:rPr>
            </w:pPr>
            <w:r>
              <w:rPr>
                <w:rFonts w:ascii="Times New Roman" w:hAnsi="Times New Roman" w:cs="Times New Roman"/>
                <w:sz w:val="28"/>
                <w:szCs w:val="28"/>
              </w:rPr>
              <w:t xml:space="preserve">         Наименование разделов учебной программы и характеристику    основных содержательных линий</w:t>
            </w:r>
          </w:p>
          <w:p w:rsidR="003F7D76" w:rsidRDefault="003F7D76" w:rsidP="00444E43">
            <w:pPr>
              <w:rPr>
                <w:rFonts w:ascii="Times New Roman" w:hAnsi="Times New Roman" w:cs="Times New Roman"/>
                <w:b/>
                <w:i/>
                <w:sz w:val="28"/>
                <w:szCs w:val="28"/>
              </w:rPr>
            </w:pP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444E43">
            <w:pPr>
              <w:rPr>
                <w:rFonts w:ascii="Times New Roman" w:hAnsi="Times New Roman" w:cs="Times New Roman"/>
                <w:sz w:val="28"/>
                <w:szCs w:val="28"/>
              </w:rPr>
            </w:pPr>
            <w:r>
              <w:rPr>
                <w:rFonts w:ascii="Times New Roman" w:hAnsi="Times New Roman" w:cs="Times New Roman"/>
                <w:sz w:val="28"/>
                <w:szCs w:val="28"/>
              </w:rPr>
              <w:t xml:space="preserve">         Требования к уровню подготовки </w:t>
            </w:r>
            <w:proofErr w:type="gramStart"/>
            <w:r>
              <w:rPr>
                <w:rFonts w:ascii="Times New Roman" w:hAnsi="Times New Roman" w:cs="Times New Roman"/>
                <w:sz w:val="28"/>
                <w:szCs w:val="28"/>
              </w:rPr>
              <w:t>обучающихся</w:t>
            </w:r>
            <w:proofErr w:type="gramEnd"/>
          </w:p>
          <w:p w:rsidR="003F7D76" w:rsidRDefault="003F7D76" w:rsidP="00444E43">
            <w:pPr>
              <w:rPr>
                <w:rFonts w:ascii="Times New Roman" w:hAnsi="Times New Roman" w:cs="Times New Roman"/>
                <w:b/>
                <w:i/>
                <w:sz w:val="28"/>
                <w:szCs w:val="28"/>
              </w:rPr>
            </w:pP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444E43">
            <w:pPr>
              <w:rPr>
                <w:rFonts w:ascii="Times New Roman" w:hAnsi="Times New Roman" w:cs="Times New Roman"/>
                <w:sz w:val="28"/>
                <w:szCs w:val="28"/>
              </w:rPr>
            </w:pPr>
            <w:r>
              <w:rPr>
                <w:rFonts w:ascii="Times New Roman" w:hAnsi="Times New Roman" w:cs="Times New Roman"/>
                <w:sz w:val="28"/>
                <w:szCs w:val="28"/>
              </w:rPr>
              <w:t xml:space="preserve">          Система оценки индивидуальных достижений</w:t>
            </w:r>
          </w:p>
          <w:p w:rsidR="003F7D76" w:rsidRDefault="003F7D76" w:rsidP="00444E43">
            <w:pPr>
              <w:rPr>
                <w:rFonts w:ascii="Times New Roman" w:hAnsi="Times New Roman" w:cs="Times New Roman"/>
                <w:b/>
                <w:i/>
                <w:sz w:val="28"/>
                <w:szCs w:val="28"/>
              </w:rPr>
            </w:pP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444E43">
            <w:pPr>
              <w:rPr>
                <w:rFonts w:ascii="Times New Roman" w:hAnsi="Times New Roman" w:cs="Times New Roman"/>
                <w:sz w:val="28"/>
                <w:szCs w:val="28"/>
              </w:rPr>
            </w:pPr>
            <w:r>
              <w:rPr>
                <w:rFonts w:ascii="Times New Roman" w:hAnsi="Times New Roman" w:cs="Times New Roman"/>
                <w:sz w:val="28"/>
                <w:szCs w:val="28"/>
              </w:rPr>
              <w:t xml:space="preserve">          Критерии оценивания</w:t>
            </w:r>
          </w:p>
          <w:p w:rsidR="003F7D76" w:rsidRDefault="003F7D76" w:rsidP="00444E43">
            <w:pPr>
              <w:rPr>
                <w:rFonts w:ascii="Times New Roman" w:hAnsi="Times New Roman" w:cs="Times New Roman"/>
                <w:b/>
                <w:i/>
                <w:sz w:val="28"/>
                <w:szCs w:val="28"/>
              </w:rPr>
            </w:pP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444E43">
            <w:pPr>
              <w:rPr>
                <w:rFonts w:ascii="Times New Roman" w:hAnsi="Times New Roman" w:cs="Times New Roman"/>
                <w:sz w:val="28"/>
                <w:szCs w:val="28"/>
              </w:rPr>
            </w:pPr>
            <w:r>
              <w:rPr>
                <w:rFonts w:ascii="Times New Roman" w:hAnsi="Times New Roman" w:cs="Times New Roman"/>
                <w:sz w:val="28"/>
                <w:szCs w:val="28"/>
              </w:rPr>
              <w:t xml:space="preserve">          Формы и виды проведения промежуточной аттестации</w:t>
            </w:r>
          </w:p>
          <w:p w:rsidR="003F7D76" w:rsidRDefault="003F7D76" w:rsidP="00444E43">
            <w:pPr>
              <w:rPr>
                <w:rFonts w:ascii="Times New Roman" w:hAnsi="Times New Roman" w:cs="Times New Roman"/>
                <w:b/>
                <w:i/>
                <w:sz w:val="28"/>
                <w:szCs w:val="28"/>
              </w:rPr>
            </w:pP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3F7D76" w:rsidTr="00444E43">
        <w:trPr>
          <w:gridAfter w:val="1"/>
          <w:wAfter w:w="673" w:type="dxa"/>
        </w:trPr>
        <w:tc>
          <w:tcPr>
            <w:tcW w:w="8674" w:type="dxa"/>
            <w:gridSpan w:val="2"/>
            <w:vAlign w:val="bottom"/>
            <w:hideMark/>
          </w:tcPr>
          <w:p w:rsidR="003F7D76" w:rsidRDefault="003F7D76" w:rsidP="003F7D76">
            <w:pPr>
              <w:tabs>
                <w:tab w:val="left" w:pos="142"/>
              </w:tabs>
              <w:autoSpaceDE w:val="0"/>
              <w:autoSpaceDN w:val="0"/>
              <w:adjustRightInd w:val="0"/>
              <w:ind w:left="426" w:hanging="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Учебно-тематический план</w:t>
            </w:r>
          </w:p>
          <w:p w:rsidR="003F7D76" w:rsidRDefault="003F7D76" w:rsidP="003F7D76">
            <w:pPr>
              <w:tabs>
                <w:tab w:val="left" w:pos="142"/>
              </w:tabs>
              <w:autoSpaceDE w:val="0"/>
              <w:autoSpaceDN w:val="0"/>
              <w:adjustRightInd w:val="0"/>
              <w:ind w:left="426" w:hanging="709"/>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tc>
        <w:tc>
          <w:tcPr>
            <w:tcW w:w="1251" w:type="dxa"/>
            <w:gridSpan w:val="2"/>
            <w:vAlign w:val="bottom"/>
            <w:hideMark/>
          </w:tcPr>
          <w:p w:rsidR="003F7D76" w:rsidRDefault="003F7D76" w:rsidP="00444E43">
            <w:pPr>
              <w:rPr>
                <w:rFonts w:ascii="Times New Roman" w:hAnsi="Times New Roman" w:cs="Times New Roman"/>
                <w:sz w:val="28"/>
                <w:szCs w:val="28"/>
              </w:rPr>
            </w:pPr>
          </w:p>
        </w:tc>
      </w:tr>
      <w:tr w:rsidR="00411340" w:rsidTr="00444E43">
        <w:tc>
          <w:tcPr>
            <w:tcW w:w="673" w:type="dxa"/>
            <w:hideMark/>
          </w:tcPr>
          <w:p w:rsidR="00411340" w:rsidRDefault="00411340" w:rsidP="00444E43">
            <w:pPr>
              <w:jc w:val="both"/>
              <w:rPr>
                <w:rFonts w:ascii="Times New Roman" w:hAnsi="Times New Roman" w:cs="Times New Roman"/>
                <w:b/>
                <w:i/>
                <w:sz w:val="28"/>
                <w:szCs w:val="28"/>
              </w:rPr>
            </w:pPr>
          </w:p>
        </w:tc>
        <w:tc>
          <w:tcPr>
            <w:tcW w:w="8674" w:type="dxa"/>
            <w:gridSpan w:val="2"/>
            <w:vAlign w:val="bottom"/>
            <w:hideMark/>
          </w:tcPr>
          <w:p w:rsidR="00411340" w:rsidRDefault="00411340" w:rsidP="00444E43">
            <w:pPr>
              <w:rPr>
                <w:rFonts w:ascii="Times New Roman" w:hAnsi="Times New Roman" w:cs="Times New Roman"/>
                <w:b/>
                <w:i/>
                <w:sz w:val="28"/>
                <w:szCs w:val="28"/>
              </w:rPr>
            </w:pPr>
          </w:p>
        </w:tc>
        <w:tc>
          <w:tcPr>
            <w:tcW w:w="1251" w:type="dxa"/>
            <w:gridSpan w:val="2"/>
            <w:vAlign w:val="bottom"/>
            <w:hideMark/>
          </w:tcPr>
          <w:p w:rsidR="00411340" w:rsidRDefault="00411340" w:rsidP="00444E43">
            <w:pPr>
              <w:rPr>
                <w:rFonts w:ascii="Times New Roman" w:hAnsi="Times New Roman" w:cs="Times New Roman"/>
                <w:sz w:val="28"/>
                <w:szCs w:val="28"/>
              </w:rPr>
            </w:pPr>
          </w:p>
        </w:tc>
      </w:tr>
      <w:tr w:rsidR="00411340" w:rsidTr="00444E43">
        <w:tc>
          <w:tcPr>
            <w:tcW w:w="673" w:type="dxa"/>
            <w:hideMark/>
          </w:tcPr>
          <w:p w:rsidR="00411340" w:rsidRDefault="00411340" w:rsidP="00444E43">
            <w:pPr>
              <w:jc w:val="both"/>
              <w:rPr>
                <w:rFonts w:ascii="Times New Roman" w:hAnsi="Times New Roman" w:cs="Times New Roman"/>
                <w:b/>
                <w:i/>
                <w:sz w:val="28"/>
                <w:szCs w:val="28"/>
              </w:rPr>
            </w:pPr>
          </w:p>
        </w:tc>
        <w:tc>
          <w:tcPr>
            <w:tcW w:w="8674" w:type="dxa"/>
            <w:gridSpan w:val="2"/>
            <w:vAlign w:val="bottom"/>
            <w:hideMark/>
          </w:tcPr>
          <w:p w:rsidR="00411340" w:rsidRDefault="00411340" w:rsidP="00444E43">
            <w:pPr>
              <w:rPr>
                <w:rFonts w:ascii="Times New Roman" w:hAnsi="Times New Roman" w:cs="Times New Roman"/>
                <w:b/>
                <w:i/>
                <w:sz w:val="28"/>
                <w:szCs w:val="28"/>
              </w:rPr>
            </w:pPr>
            <w:r>
              <w:rPr>
                <w:rFonts w:ascii="Times New Roman" w:eastAsia="Times New Roman" w:hAnsi="Times New Roman" w:cs="Times New Roman"/>
                <w:color w:val="000000"/>
                <w:sz w:val="28"/>
                <w:szCs w:val="28"/>
              </w:rPr>
              <w:t>Описание материально-технического обеспечения образовательного процесса</w:t>
            </w:r>
          </w:p>
        </w:tc>
        <w:tc>
          <w:tcPr>
            <w:tcW w:w="1251" w:type="dxa"/>
            <w:gridSpan w:val="2"/>
            <w:vAlign w:val="bottom"/>
            <w:hideMark/>
          </w:tcPr>
          <w:p w:rsidR="00411340" w:rsidRDefault="00411340" w:rsidP="00444E43">
            <w:pPr>
              <w:rPr>
                <w:rFonts w:ascii="Times New Roman" w:hAnsi="Times New Roman" w:cs="Times New Roman"/>
                <w:sz w:val="28"/>
                <w:szCs w:val="28"/>
              </w:rPr>
            </w:pPr>
          </w:p>
        </w:tc>
      </w:tr>
      <w:tr w:rsidR="00411340" w:rsidTr="00444E43">
        <w:tc>
          <w:tcPr>
            <w:tcW w:w="673" w:type="dxa"/>
            <w:hideMark/>
          </w:tcPr>
          <w:p w:rsidR="00411340" w:rsidRDefault="00411340" w:rsidP="00444E43">
            <w:pPr>
              <w:jc w:val="both"/>
              <w:rPr>
                <w:rFonts w:ascii="Times New Roman" w:hAnsi="Times New Roman" w:cs="Times New Roman"/>
                <w:b/>
                <w:i/>
                <w:sz w:val="28"/>
                <w:szCs w:val="28"/>
              </w:rPr>
            </w:pPr>
          </w:p>
        </w:tc>
        <w:tc>
          <w:tcPr>
            <w:tcW w:w="8674" w:type="dxa"/>
            <w:gridSpan w:val="2"/>
            <w:vAlign w:val="bottom"/>
            <w:hideMark/>
          </w:tcPr>
          <w:p w:rsidR="00411340" w:rsidRDefault="00411340" w:rsidP="00444E43">
            <w:pPr>
              <w:rPr>
                <w:rFonts w:ascii="Times New Roman" w:hAnsi="Times New Roman" w:cs="Times New Roman"/>
                <w:b/>
                <w:i/>
                <w:sz w:val="28"/>
                <w:szCs w:val="28"/>
              </w:rPr>
            </w:pPr>
          </w:p>
        </w:tc>
        <w:tc>
          <w:tcPr>
            <w:tcW w:w="1251" w:type="dxa"/>
            <w:gridSpan w:val="2"/>
            <w:vAlign w:val="bottom"/>
            <w:hideMark/>
          </w:tcPr>
          <w:p w:rsidR="00411340" w:rsidRDefault="00411340" w:rsidP="00444E43">
            <w:pPr>
              <w:rPr>
                <w:rFonts w:ascii="Times New Roman" w:hAnsi="Times New Roman" w:cs="Times New Roman"/>
                <w:sz w:val="28"/>
                <w:szCs w:val="28"/>
              </w:rPr>
            </w:pPr>
          </w:p>
        </w:tc>
      </w:tr>
    </w:tbl>
    <w:p w:rsidR="00411340" w:rsidRDefault="00411340" w:rsidP="00411340">
      <w:pPr>
        <w:spacing w:line="240" w:lineRule="auto"/>
        <w:ind w:firstLine="708"/>
        <w:rPr>
          <w:rFonts w:ascii="Times New Roman" w:eastAsiaTheme="minorHAnsi" w:hAnsi="Times New Roman" w:cs="Times New Roman"/>
          <w:b/>
          <w:i/>
          <w:sz w:val="28"/>
          <w:szCs w:val="28"/>
          <w:lang w:eastAsia="en-US"/>
        </w:rPr>
      </w:pPr>
    </w:p>
    <w:p w:rsidR="00411340" w:rsidRDefault="00411340" w:rsidP="00411340">
      <w:pPr>
        <w:spacing w:line="240" w:lineRule="auto"/>
        <w:ind w:firstLine="708"/>
        <w:jc w:val="right"/>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411340" w:rsidRDefault="00411340" w:rsidP="00411340">
      <w:pPr>
        <w:rPr>
          <w:rFonts w:ascii="Times New Roman" w:hAnsi="Times New Roman" w:cs="Times New Roman"/>
          <w:sz w:val="28"/>
          <w:szCs w:val="28"/>
        </w:rPr>
      </w:pPr>
    </w:p>
    <w:p w:rsidR="00157E54" w:rsidRDefault="00411340" w:rsidP="00157E54">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411340" w:rsidRPr="003F7D76" w:rsidRDefault="00411340" w:rsidP="00157E54">
      <w:pPr>
        <w:spacing w:after="0" w:line="240" w:lineRule="auto"/>
        <w:ind w:firstLine="709"/>
        <w:rPr>
          <w:rFonts w:ascii="Times New Roman" w:hAnsi="Times New Roman" w:cs="Times New Roman"/>
          <w:b/>
          <w:sz w:val="28"/>
          <w:szCs w:val="28"/>
        </w:rPr>
      </w:pPr>
      <w:r w:rsidRPr="0060297B">
        <w:rPr>
          <w:rFonts w:ascii="Times New Roman" w:hAnsi="Times New Roman" w:cs="Times New Roman"/>
          <w:b/>
          <w:sz w:val="28"/>
          <w:szCs w:val="28"/>
        </w:rPr>
        <w:lastRenderedPageBreak/>
        <w:t>1.ПОЯСНИТЕЛЬНАЯ ЗАПИСКА</w:t>
      </w:r>
    </w:p>
    <w:p w:rsidR="00411340" w:rsidRPr="0060297B" w:rsidRDefault="00411340" w:rsidP="00411340">
      <w:pPr>
        <w:spacing w:after="0" w:line="240" w:lineRule="auto"/>
        <w:ind w:firstLine="709"/>
        <w:jc w:val="both"/>
        <w:rPr>
          <w:rFonts w:ascii="Times New Roman" w:hAnsi="Times New Roman" w:cs="Times New Roman"/>
          <w:b/>
          <w:sz w:val="28"/>
          <w:szCs w:val="28"/>
        </w:rPr>
      </w:pPr>
    </w:p>
    <w:p w:rsidR="00411340" w:rsidRPr="0060297B" w:rsidRDefault="00411340" w:rsidP="00411340">
      <w:pPr>
        <w:pStyle w:val="a5"/>
        <w:ind w:firstLine="709"/>
        <w:jc w:val="both"/>
        <w:rPr>
          <w:rFonts w:ascii="Times New Roman" w:hAnsi="Times New Roman"/>
          <w:sz w:val="28"/>
          <w:szCs w:val="28"/>
        </w:rPr>
      </w:pPr>
      <w:r w:rsidRPr="0060297B">
        <w:rPr>
          <w:rFonts w:ascii="Times New Roman" w:hAnsi="Times New Roman"/>
          <w:sz w:val="28"/>
          <w:szCs w:val="28"/>
        </w:rPr>
        <w:t xml:space="preserve">Рабочая программа  по английскому  языку  для учащихся 5-9 классов составлена </w:t>
      </w:r>
      <w:r w:rsidRPr="0060297B">
        <w:rPr>
          <w:rStyle w:val="Zag11"/>
          <w:rFonts w:ascii="Times New Roman" w:hAnsi="Times New Roman"/>
          <w:sz w:val="28"/>
          <w:szCs w:val="28"/>
        </w:rPr>
        <w:t xml:space="preserve">в соответствии с </w:t>
      </w:r>
      <w:r w:rsidRPr="0060297B">
        <w:rPr>
          <w:rFonts w:ascii="Times New Roman" w:hAnsi="Times New Roman"/>
          <w:sz w:val="28"/>
          <w:szCs w:val="28"/>
        </w:rPr>
        <w:t xml:space="preserve"> Законом Российской Федерации от 29.12.2012 № 273-ФЗ «Об образовании в Российской Федерации»,</w:t>
      </w:r>
      <w:r w:rsidRPr="0048161A">
        <w:rPr>
          <w:rFonts w:ascii="Times New Roman" w:hAnsi="Times New Roman"/>
          <w:sz w:val="28"/>
          <w:szCs w:val="28"/>
        </w:rPr>
        <w:t xml:space="preserve"> </w:t>
      </w:r>
      <w:r w:rsidRPr="0060297B">
        <w:rPr>
          <w:rStyle w:val="Zag11"/>
          <w:rFonts w:ascii="Times New Roman" w:hAnsi="Times New Roman"/>
          <w:sz w:val="28"/>
          <w:szCs w:val="28"/>
        </w:rPr>
        <w:t xml:space="preserve">требованиями Федерального государственного образовательного стандарта основного общего образования (ФГОС ООО), </w:t>
      </w:r>
      <w:r w:rsidRPr="0060297B">
        <w:rPr>
          <w:rFonts w:ascii="Times New Roman" w:hAnsi="Times New Roman"/>
          <w:sz w:val="28"/>
          <w:szCs w:val="28"/>
        </w:rPr>
        <w:t>Основной образовательной программы основного общего</w:t>
      </w:r>
      <w:r w:rsidR="00A22896">
        <w:rPr>
          <w:rFonts w:ascii="Times New Roman" w:hAnsi="Times New Roman"/>
          <w:sz w:val="28"/>
          <w:szCs w:val="28"/>
        </w:rPr>
        <w:t xml:space="preserve"> образования,</w:t>
      </w:r>
      <w:r w:rsidR="00125B02">
        <w:rPr>
          <w:rFonts w:ascii="Times New Roman" w:hAnsi="Times New Roman"/>
          <w:sz w:val="28"/>
          <w:szCs w:val="28"/>
        </w:rPr>
        <w:t xml:space="preserve"> </w:t>
      </w:r>
      <w:r w:rsidRPr="0060297B">
        <w:rPr>
          <w:rFonts w:ascii="Times New Roman" w:hAnsi="Times New Roman"/>
          <w:sz w:val="28"/>
          <w:szCs w:val="28"/>
        </w:rPr>
        <w:t>Программы развития образовательного учреждения, Примерных образовательных программ по иностранным языкам(английский язык)-М.:АСТ-Астрель,2004, Программы курса английского языка к УМК «Английский язык» для 5-9 классов под ред. Ю.А. Комаровой, И.В. Ларионовой – М. : ООО « Русское слово – учебник», 201</w:t>
      </w:r>
      <w:r w:rsidR="00C07FCF">
        <w:rPr>
          <w:rFonts w:ascii="Times New Roman" w:hAnsi="Times New Roman"/>
          <w:sz w:val="28"/>
          <w:szCs w:val="28"/>
        </w:rPr>
        <w:t>2 .- (</w:t>
      </w:r>
      <w:proofErr w:type="spellStart"/>
      <w:r w:rsidR="00C07FCF">
        <w:rPr>
          <w:rFonts w:ascii="Times New Roman" w:hAnsi="Times New Roman"/>
          <w:sz w:val="28"/>
          <w:szCs w:val="28"/>
        </w:rPr>
        <w:t>ФГОС</w:t>
      </w:r>
      <w:proofErr w:type="gramStart"/>
      <w:r w:rsidR="00C07FCF">
        <w:rPr>
          <w:rFonts w:ascii="Times New Roman" w:hAnsi="Times New Roman"/>
          <w:sz w:val="28"/>
          <w:szCs w:val="28"/>
        </w:rPr>
        <w:t>.</w:t>
      </w:r>
      <w:r w:rsidR="007D1F1E">
        <w:rPr>
          <w:rFonts w:ascii="Times New Roman" w:hAnsi="Times New Roman"/>
          <w:sz w:val="28"/>
          <w:szCs w:val="28"/>
        </w:rPr>
        <w:t>И</w:t>
      </w:r>
      <w:proofErr w:type="gramEnd"/>
      <w:r w:rsidR="007D1F1E">
        <w:rPr>
          <w:rFonts w:ascii="Times New Roman" w:hAnsi="Times New Roman"/>
          <w:sz w:val="28"/>
          <w:szCs w:val="28"/>
        </w:rPr>
        <w:t>нновационная</w:t>
      </w:r>
      <w:proofErr w:type="spellEnd"/>
      <w:r w:rsidR="007D1F1E">
        <w:rPr>
          <w:rFonts w:ascii="Times New Roman" w:hAnsi="Times New Roman"/>
          <w:sz w:val="28"/>
          <w:szCs w:val="28"/>
        </w:rPr>
        <w:t xml:space="preserve"> </w:t>
      </w:r>
      <w:r>
        <w:rPr>
          <w:rFonts w:ascii="Times New Roman" w:hAnsi="Times New Roman"/>
          <w:sz w:val="28"/>
          <w:szCs w:val="28"/>
        </w:rPr>
        <w:t xml:space="preserve">школа), </w:t>
      </w:r>
      <w:r w:rsidRPr="0060297B">
        <w:rPr>
          <w:rFonts w:ascii="Times New Roman" w:hAnsi="Times New Roman"/>
          <w:sz w:val="28"/>
          <w:szCs w:val="28"/>
        </w:rPr>
        <w:t>образовательных потребностей обучающихся и их родителей (законных представителей).</w:t>
      </w:r>
    </w:p>
    <w:p w:rsidR="00411340" w:rsidRPr="00113455" w:rsidRDefault="00411340" w:rsidP="00411340">
      <w:pPr>
        <w:spacing w:after="0" w:line="240" w:lineRule="auto"/>
        <w:ind w:firstLine="709"/>
        <w:jc w:val="both"/>
        <w:rPr>
          <w:rFonts w:ascii="Times New Roman" w:hAnsi="Times New Roman" w:cs="Times New Roman"/>
          <w:sz w:val="28"/>
          <w:szCs w:val="28"/>
        </w:rPr>
      </w:pPr>
      <w:r w:rsidRPr="00113455">
        <w:rPr>
          <w:rFonts w:ascii="Times New Roman" w:hAnsi="Times New Roman" w:cs="Times New Roman"/>
          <w:sz w:val="28"/>
          <w:szCs w:val="28"/>
        </w:rPr>
        <w:t xml:space="preserve"> В ней учтены наиболее существенные положения программы развития универсальных учебных действий на ступени основного общего образования и соблюдена преемственность с программой курса «Английский язык. </w:t>
      </w:r>
      <w:proofErr w:type="spellStart"/>
      <w:r w:rsidRPr="00113455">
        <w:rPr>
          <w:rFonts w:ascii="Times New Roman" w:hAnsi="Times New Roman" w:cs="Times New Roman"/>
          <w:sz w:val="28"/>
          <w:szCs w:val="28"/>
        </w:rPr>
        <w:t>Brilliant</w:t>
      </w:r>
      <w:proofErr w:type="spellEnd"/>
      <w:r w:rsidRPr="00113455">
        <w:rPr>
          <w:rFonts w:ascii="Times New Roman" w:hAnsi="Times New Roman" w:cs="Times New Roman"/>
          <w:sz w:val="28"/>
          <w:szCs w:val="28"/>
        </w:rPr>
        <w:t>» для учащихся начальной школы.</w:t>
      </w:r>
    </w:p>
    <w:p w:rsidR="00411340" w:rsidRPr="00830EBA" w:rsidRDefault="00411340" w:rsidP="00411340">
      <w:pPr>
        <w:spacing w:after="0" w:line="240" w:lineRule="auto"/>
        <w:ind w:firstLine="709"/>
        <w:jc w:val="both"/>
        <w:rPr>
          <w:rFonts w:ascii="Times New Roman" w:hAnsi="Times New Roman" w:cs="Times New Roman"/>
          <w:sz w:val="28"/>
          <w:szCs w:val="28"/>
        </w:rPr>
      </w:pPr>
      <w:r w:rsidRPr="00830EBA">
        <w:rPr>
          <w:rFonts w:ascii="Times New Roman" w:hAnsi="Times New Roman" w:cs="Times New Roman"/>
          <w:b/>
          <w:bCs/>
          <w:sz w:val="28"/>
          <w:szCs w:val="28"/>
        </w:rPr>
        <w:t>Актуальность</w:t>
      </w:r>
      <w:r w:rsidRPr="00830EBA">
        <w:rPr>
          <w:rFonts w:ascii="Times New Roman" w:hAnsi="Times New Roman" w:cs="Times New Roman"/>
          <w:sz w:val="28"/>
          <w:szCs w:val="28"/>
        </w:rPr>
        <w:t> изучения английского языка как учебного предмета возрастает также в связи с введением ФГОС, где «развитие личности обучающегося на основе универсальных учебных действий, познание и освоение мира составляют цель и основной результ</w:t>
      </w:r>
      <w:r>
        <w:rPr>
          <w:rFonts w:ascii="Times New Roman" w:hAnsi="Times New Roman" w:cs="Times New Roman"/>
          <w:sz w:val="28"/>
          <w:szCs w:val="28"/>
        </w:rPr>
        <w:t xml:space="preserve">ат образования». Переход от </w:t>
      </w:r>
      <w:r w:rsidRPr="00830EBA">
        <w:rPr>
          <w:rFonts w:ascii="Times New Roman" w:hAnsi="Times New Roman" w:cs="Times New Roman"/>
          <w:sz w:val="28"/>
          <w:szCs w:val="28"/>
        </w:rPr>
        <w:t>парадигмы</w:t>
      </w:r>
      <w:r>
        <w:rPr>
          <w:rFonts w:ascii="Times New Roman" w:hAnsi="Times New Roman" w:cs="Times New Roman"/>
          <w:sz w:val="28"/>
          <w:szCs w:val="28"/>
        </w:rPr>
        <w:t xml:space="preserve"> знаний</w:t>
      </w:r>
      <w:r w:rsidRPr="00830EBA">
        <w:rPr>
          <w:rFonts w:ascii="Times New Roman" w:hAnsi="Times New Roman" w:cs="Times New Roman"/>
          <w:sz w:val="28"/>
          <w:szCs w:val="28"/>
        </w:rPr>
        <w:t xml:space="preserve"> </w:t>
      </w:r>
      <w:proofErr w:type="gramStart"/>
      <w:r w:rsidRPr="00830EBA">
        <w:rPr>
          <w:rFonts w:ascii="Times New Roman" w:hAnsi="Times New Roman" w:cs="Times New Roman"/>
          <w:sz w:val="28"/>
          <w:szCs w:val="28"/>
        </w:rPr>
        <w:t>к</w:t>
      </w:r>
      <w:proofErr w:type="gramEnd"/>
      <w:r w:rsidRPr="00830EBA">
        <w:rPr>
          <w:rFonts w:ascii="Times New Roman" w:hAnsi="Times New Roman" w:cs="Times New Roman"/>
          <w:sz w:val="28"/>
          <w:szCs w:val="28"/>
        </w:rPr>
        <w:t xml:space="preserve"> образовательной делает огромный образовательный потенциал предмета «Английский язык» особо востребованным. «Английский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411340" w:rsidRPr="00830EBA" w:rsidRDefault="00411340" w:rsidP="00411340">
      <w:pPr>
        <w:spacing w:after="0" w:line="240" w:lineRule="auto"/>
        <w:ind w:firstLine="709"/>
        <w:jc w:val="both"/>
        <w:rPr>
          <w:rFonts w:ascii="Times New Roman" w:hAnsi="Times New Roman" w:cs="Times New Roman"/>
          <w:sz w:val="28"/>
          <w:szCs w:val="28"/>
        </w:rPr>
      </w:pPr>
      <w:r w:rsidRPr="00830EBA">
        <w:rPr>
          <w:rFonts w:ascii="Times New Roman" w:hAnsi="Times New Roman" w:cs="Times New Roman"/>
          <w:sz w:val="28"/>
          <w:szCs w:val="28"/>
        </w:rPr>
        <w:t>Английский язык в данном курсе рассматривается как важнейшее средство воспитательного воздействия на личность. Будучи частью, инструментом культуры, английский язык формирует личность человека через заложенные в языке видение мира, менталитет, отношение к людям и т. д., то есть через культуру народа, пользующегося данным языком как средством общения.</w:t>
      </w:r>
    </w:p>
    <w:p w:rsidR="00411340" w:rsidRPr="00830EBA" w:rsidRDefault="00411340" w:rsidP="00411340">
      <w:pPr>
        <w:spacing w:after="0" w:line="240" w:lineRule="auto"/>
        <w:ind w:firstLine="709"/>
        <w:jc w:val="both"/>
        <w:rPr>
          <w:rFonts w:ascii="Times New Roman" w:hAnsi="Times New Roman" w:cs="Times New Roman"/>
          <w:sz w:val="28"/>
          <w:szCs w:val="28"/>
        </w:rPr>
      </w:pPr>
      <w:r w:rsidRPr="00830EBA">
        <w:rPr>
          <w:rFonts w:ascii="Times New Roman" w:hAnsi="Times New Roman" w:cs="Times New Roman"/>
          <w:sz w:val="28"/>
          <w:szCs w:val="28"/>
        </w:rPr>
        <w:t>Основное назначение иностранного языка состоит в формировании коммуникативной компетенции, т.е. способности и готовности осуществлять иноязычное межличностное и межкультурное общение с носителями языка.</w:t>
      </w:r>
    </w:p>
    <w:p w:rsidR="00411340" w:rsidRPr="00830EBA" w:rsidRDefault="00411340" w:rsidP="00411340">
      <w:pPr>
        <w:spacing w:after="0" w:line="240" w:lineRule="auto"/>
        <w:ind w:firstLine="709"/>
        <w:jc w:val="both"/>
        <w:rPr>
          <w:rFonts w:ascii="Times New Roman" w:hAnsi="Times New Roman" w:cs="Times New Roman"/>
          <w:sz w:val="28"/>
          <w:szCs w:val="28"/>
        </w:rPr>
      </w:pPr>
      <w:r w:rsidRPr="00830EBA">
        <w:rPr>
          <w:rFonts w:ascii="Times New Roman" w:hAnsi="Times New Roman" w:cs="Times New Roman"/>
          <w:b/>
          <w:bCs/>
          <w:sz w:val="28"/>
          <w:szCs w:val="28"/>
        </w:rPr>
        <w:t>Новизна</w:t>
      </w:r>
      <w:r w:rsidRPr="00830EBA">
        <w:rPr>
          <w:rFonts w:ascii="Times New Roman" w:hAnsi="Times New Roman" w:cs="Times New Roman"/>
          <w:sz w:val="28"/>
          <w:szCs w:val="28"/>
        </w:rPr>
        <w:t> данной программы определяется тем, что в рабочую программу включен материал, который подлежит изучению, но не включается в требования к уровню подготовки оканчивающих среднюю школу. Отличия данной рабочей программы в том, что в ней отражены те изменения и дополнения, которые внесены в материал примерной программы. Анализ примерной программы общего образования и УМК позволяет сделать вывод, что темы учебника не соответствуют требованиям примерной программы и были изменены в соответствии со стандартом.</w:t>
      </w:r>
    </w:p>
    <w:p w:rsidR="00411340" w:rsidRPr="00830EBA" w:rsidRDefault="00411340" w:rsidP="00411340">
      <w:pPr>
        <w:spacing w:after="0" w:line="240" w:lineRule="auto"/>
        <w:ind w:firstLine="709"/>
        <w:jc w:val="both"/>
        <w:rPr>
          <w:rFonts w:ascii="Times New Roman" w:hAnsi="Times New Roman" w:cs="Times New Roman"/>
          <w:sz w:val="28"/>
          <w:szCs w:val="28"/>
        </w:rPr>
      </w:pPr>
      <w:r w:rsidRPr="00830EBA">
        <w:rPr>
          <w:rFonts w:ascii="Times New Roman" w:hAnsi="Times New Roman" w:cs="Times New Roman"/>
          <w:sz w:val="28"/>
          <w:szCs w:val="28"/>
        </w:rPr>
        <w:lastRenderedPageBreak/>
        <w:t xml:space="preserve">При создании программы учитывались и психологические особенности данной возрастной группы учащихся. Это нашло отражение в выборе текстов, форме заданий, видах работы, методическом аппарате. Это даёт возможность включать иноязычную речевую деятельность в другие виды деятельности, свойственные учащимся этой возрастной группы, интегрировать знания из разных предметных областей и формировать </w:t>
      </w:r>
      <w:proofErr w:type="spellStart"/>
      <w:r w:rsidRPr="00830EBA">
        <w:rPr>
          <w:rFonts w:ascii="Times New Roman" w:hAnsi="Times New Roman" w:cs="Times New Roman"/>
          <w:sz w:val="28"/>
          <w:szCs w:val="28"/>
        </w:rPr>
        <w:t>межпредметные</w:t>
      </w:r>
      <w:proofErr w:type="spellEnd"/>
      <w:r w:rsidRPr="00830EBA">
        <w:rPr>
          <w:rFonts w:ascii="Times New Roman" w:hAnsi="Times New Roman" w:cs="Times New Roman"/>
          <w:sz w:val="28"/>
          <w:szCs w:val="28"/>
        </w:rPr>
        <w:t xml:space="preserve"> учебные умения и навыки. При формировании и развитии речевых, языковых, </w:t>
      </w:r>
      <w:proofErr w:type="spellStart"/>
      <w:r w:rsidRPr="00830EBA">
        <w:rPr>
          <w:rFonts w:ascii="Times New Roman" w:hAnsi="Times New Roman" w:cs="Times New Roman"/>
          <w:sz w:val="28"/>
          <w:szCs w:val="28"/>
        </w:rPr>
        <w:t>социокультурных</w:t>
      </w:r>
      <w:proofErr w:type="spellEnd"/>
      <w:r w:rsidRPr="00830EBA">
        <w:rPr>
          <w:rFonts w:ascii="Times New Roman" w:hAnsi="Times New Roman" w:cs="Times New Roman"/>
          <w:sz w:val="28"/>
          <w:szCs w:val="28"/>
        </w:rPr>
        <w:t xml:space="preserve"> или межкультурных умений и навыков учитывался новый уровень мотивации учащихся, который характеризуется самостоятельностью при постановке целей, поиске информации, овладении учебными действиями, осуществлении самостоятельного контроля и оценки деятельности. Благодаря коммуникативной направленности предмета «Иностранный язык» появляется возможность развивать культуру межличностного общения на основе морально-этических норм (уважения, равноправия, ответственности и т. д.). При обсуждении специально отобранных текстов формируется умение рассуждать, оперировать гипотезами, анализировать, сравнивать, оценивать </w:t>
      </w:r>
      <w:proofErr w:type="spellStart"/>
      <w:r w:rsidRPr="00830EBA">
        <w:rPr>
          <w:rFonts w:ascii="Times New Roman" w:hAnsi="Times New Roman" w:cs="Times New Roman"/>
          <w:sz w:val="28"/>
          <w:szCs w:val="28"/>
        </w:rPr>
        <w:t>социокультурные</w:t>
      </w:r>
      <w:proofErr w:type="spellEnd"/>
      <w:r w:rsidRPr="00830EBA">
        <w:rPr>
          <w:rFonts w:ascii="Times New Roman" w:hAnsi="Times New Roman" w:cs="Times New Roman"/>
          <w:sz w:val="28"/>
          <w:szCs w:val="28"/>
        </w:rPr>
        <w:t xml:space="preserve"> и языковые явления.</w:t>
      </w:r>
    </w:p>
    <w:p w:rsidR="00411340" w:rsidRDefault="00411340" w:rsidP="00411340">
      <w:pPr>
        <w:spacing w:after="0" w:line="240" w:lineRule="auto"/>
        <w:ind w:firstLine="709"/>
        <w:jc w:val="both"/>
        <w:rPr>
          <w:rFonts w:ascii="Times New Roman" w:hAnsi="Times New Roman" w:cs="Times New Roman"/>
          <w:sz w:val="28"/>
          <w:szCs w:val="28"/>
        </w:rPr>
      </w:pPr>
      <w:r w:rsidRPr="00113455">
        <w:rPr>
          <w:rFonts w:ascii="Times New Roman" w:hAnsi="Times New Roman" w:cs="Times New Roman"/>
          <w:sz w:val="28"/>
          <w:szCs w:val="28"/>
        </w:rPr>
        <w:t xml:space="preserve">Программа нацелена на реализацию интегративного подхода, являющегося системной совокупностью личностно ориентированного, </w:t>
      </w:r>
      <w:proofErr w:type="spellStart"/>
      <w:r w:rsidRPr="00113455">
        <w:rPr>
          <w:rFonts w:ascii="Times New Roman" w:hAnsi="Times New Roman" w:cs="Times New Roman"/>
          <w:sz w:val="28"/>
          <w:szCs w:val="28"/>
        </w:rPr>
        <w:t>коммуникативн</w:t>
      </w:r>
      <w:proofErr w:type="gramStart"/>
      <w:r w:rsidRPr="00113455">
        <w:rPr>
          <w:rFonts w:ascii="Times New Roman" w:hAnsi="Times New Roman" w:cs="Times New Roman"/>
          <w:sz w:val="28"/>
          <w:szCs w:val="28"/>
        </w:rPr>
        <w:t>о</w:t>
      </w:r>
      <w:proofErr w:type="spellEnd"/>
      <w:r w:rsidRPr="00113455">
        <w:rPr>
          <w:rFonts w:ascii="Times New Roman" w:hAnsi="Times New Roman" w:cs="Times New Roman"/>
          <w:sz w:val="28"/>
          <w:szCs w:val="28"/>
        </w:rPr>
        <w:t>-</w:t>
      </w:r>
      <w:proofErr w:type="gramEnd"/>
      <w:r w:rsidRPr="00113455">
        <w:rPr>
          <w:rFonts w:ascii="Times New Roman" w:hAnsi="Times New Roman" w:cs="Times New Roman"/>
          <w:sz w:val="28"/>
          <w:szCs w:val="28"/>
        </w:rPr>
        <w:t xml:space="preserve"> когнитивного, </w:t>
      </w:r>
      <w:proofErr w:type="spellStart"/>
      <w:r w:rsidRPr="00113455">
        <w:rPr>
          <w:rFonts w:ascii="Times New Roman" w:hAnsi="Times New Roman" w:cs="Times New Roman"/>
          <w:sz w:val="28"/>
          <w:szCs w:val="28"/>
        </w:rPr>
        <w:t>социокультурного</w:t>
      </w:r>
      <w:proofErr w:type="spellEnd"/>
      <w:r w:rsidRPr="00113455">
        <w:rPr>
          <w:rFonts w:ascii="Times New Roman" w:hAnsi="Times New Roman" w:cs="Times New Roman"/>
          <w:sz w:val="28"/>
          <w:szCs w:val="28"/>
        </w:rPr>
        <w:t xml:space="preserve"> и </w:t>
      </w:r>
      <w:proofErr w:type="spellStart"/>
      <w:r w:rsidRPr="00113455">
        <w:rPr>
          <w:rFonts w:ascii="Times New Roman" w:hAnsi="Times New Roman" w:cs="Times New Roman"/>
          <w:sz w:val="28"/>
          <w:szCs w:val="28"/>
        </w:rPr>
        <w:t>деятельностного</w:t>
      </w:r>
      <w:proofErr w:type="spellEnd"/>
      <w:r w:rsidRPr="00113455">
        <w:rPr>
          <w:rFonts w:ascii="Times New Roman" w:hAnsi="Times New Roman" w:cs="Times New Roman"/>
          <w:sz w:val="28"/>
          <w:szCs w:val="28"/>
        </w:rPr>
        <w:t xml:space="preserve"> подходов к обучению английскому языку.</w:t>
      </w:r>
      <w:r>
        <w:rPr>
          <w:rFonts w:ascii="Times New Roman" w:hAnsi="Times New Roman" w:cs="Times New Roman"/>
          <w:sz w:val="28"/>
          <w:szCs w:val="28"/>
        </w:rPr>
        <w:t xml:space="preserve"> </w:t>
      </w:r>
      <w:r w:rsidRPr="00113455">
        <w:rPr>
          <w:rFonts w:ascii="Times New Roman" w:hAnsi="Times New Roman" w:cs="Times New Roman"/>
          <w:sz w:val="28"/>
          <w:szCs w:val="28"/>
        </w:rPr>
        <w:t xml:space="preserve">Представленная программа информирует о целях, содержании, общей стратегии образования, воспитания и развития школьников средствами английского языка. Она конкретизирует содержание предметных тем образовательного стандарта, даёт примерное распределение учебных часов по темам курса и рекомендует последовательность изучения тем и языкового материала с учётом логики учебного процесса, возрастных особенностей учащихся, </w:t>
      </w:r>
      <w:proofErr w:type="spellStart"/>
      <w:r w:rsidRPr="00113455">
        <w:rPr>
          <w:rFonts w:ascii="Times New Roman" w:hAnsi="Times New Roman" w:cs="Times New Roman"/>
          <w:sz w:val="28"/>
          <w:szCs w:val="28"/>
        </w:rPr>
        <w:t>межпредметных</w:t>
      </w:r>
      <w:proofErr w:type="spellEnd"/>
      <w:r w:rsidRPr="00113455">
        <w:rPr>
          <w:rFonts w:ascii="Times New Roman" w:hAnsi="Times New Roman" w:cs="Times New Roman"/>
          <w:sz w:val="28"/>
          <w:szCs w:val="28"/>
        </w:rPr>
        <w:t xml:space="preserve"> и </w:t>
      </w:r>
      <w:proofErr w:type="spellStart"/>
      <w:r w:rsidRPr="00113455">
        <w:rPr>
          <w:rFonts w:ascii="Times New Roman" w:hAnsi="Times New Roman" w:cs="Times New Roman"/>
          <w:sz w:val="28"/>
          <w:szCs w:val="28"/>
        </w:rPr>
        <w:t>внутрипредметных</w:t>
      </w:r>
      <w:proofErr w:type="spellEnd"/>
      <w:r w:rsidRPr="00113455">
        <w:rPr>
          <w:rFonts w:ascii="Times New Roman" w:hAnsi="Times New Roman" w:cs="Times New Roman"/>
          <w:sz w:val="28"/>
          <w:szCs w:val="28"/>
        </w:rPr>
        <w:t xml:space="preserve"> связей. Помимо сказанного, программа задаёт требования к уровню </w:t>
      </w:r>
      <w:proofErr w:type="spellStart"/>
      <w:r w:rsidRPr="00113455">
        <w:rPr>
          <w:rFonts w:ascii="Times New Roman" w:hAnsi="Times New Roman" w:cs="Times New Roman"/>
          <w:sz w:val="28"/>
          <w:szCs w:val="28"/>
        </w:rPr>
        <w:t>обученности</w:t>
      </w:r>
      <w:proofErr w:type="spellEnd"/>
      <w:r w:rsidRPr="00113455">
        <w:rPr>
          <w:rFonts w:ascii="Times New Roman" w:hAnsi="Times New Roman" w:cs="Times New Roman"/>
          <w:sz w:val="28"/>
          <w:szCs w:val="28"/>
        </w:rPr>
        <w:t xml:space="preserve"> учащихся на каждом образовательном этапе в основной школе, что позволяет ей служить основой для сравнения полученных в ходе контроля результатов.</w:t>
      </w:r>
    </w:p>
    <w:p w:rsidR="00411340" w:rsidRDefault="00411340" w:rsidP="00411340">
      <w:pPr>
        <w:spacing w:after="0" w:line="240" w:lineRule="auto"/>
        <w:ind w:firstLine="709"/>
        <w:jc w:val="both"/>
        <w:rPr>
          <w:rFonts w:ascii="Times New Roman" w:hAnsi="Times New Roman" w:cs="Times New Roman"/>
          <w:sz w:val="28"/>
          <w:szCs w:val="28"/>
        </w:rPr>
      </w:pPr>
      <w:r w:rsidRPr="00113455">
        <w:rPr>
          <w:rFonts w:ascii="Times New Roman" w:hAnsi="Times New Roman" w:cs="Times New Roman"/>
          <w:sz w:val="28"/>
          <w:szCs w:val="28"/>
        </w:rPr>
        <w:t>Программа может выступать в качестве ориентира при тематическом планировании курса. Она определяет инвариантную (обязате</w:t>
      </w:r>
      <w:r>
        <w:rPr>
          <w:rFonts w:ascii="Times New Roman" w:hAnsi="Times New Roman" w:cs="Times New Roman"/>
          <w:sz w:val="28"/>
          <w:szCs w:val="28"/>
        </w:rPr>
        <w:t xml:space="preserve">льную) часть учебного курса, за </w:t>
      </w:r>
      <w:r w:rsidRPr="00113455">
        <w:rPr>
          <w:rFonts w:ascii="Times New Roman" w:hAnsi="Times New Roman" w:cs="Times New Roman"/>
          <w:sz w:val="28"/>
          <w:szCs w:val="28"/>
        </w:rPr>
        <w:t xml:space="preserve">пределами которой остаётся возможность выбора вариативной составляющей содержания образования. Программа не сковывает творческой инициативы учителей, предоставляет широкие возможности для реализации различных подходов к построению курса, в том числе с учётом особенностей регионов. </w:t>
      </w:r>
    </w:p>
    <w:p w:rsidR="00411340" w:rsidRPr="00831560" w:rsidRDefault="00411340" w:rsidP="0041134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Учебный предмет « Английский язык» входит в общеобразовательную область «Иностранные языки». Учебный курс «Английский язык» характеризируется следующими особенностями: </w:t>
      </w:r>
    </w:p>
    <w:p w:rsidR="00411340" w:rsidRDefault="00411340" w:rsidP="00411340">
      <w:pPr>
        <w:pStyle w:val="a4"/>
        <w:numPr>
          <w:ilvl w:val="0"/>
          <w:numId w:val="4"/>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межп</w:t>
      </w:r>
      <w:r w:rsidRPr="00693FD7">
        <w:rPr>
          <w:rFonts w:ascii="Times New Roman" w:hAnsi="Times New Roman" w:cs="Times New Roman"/>
          <w:sz w:val="28"/>
          <w:szCs w:val="28"/>
        </w:rPr>
        <w:t>редметностью</w:t>
      </w:r>
      <w:proofErr w:type="spellEnd"/>
      <w:r>
        <w:rPr>
          <w:rFonts w:ascii="Times New Roman" w:hAnsi="Times New Roman" w:cs="Times New Roman"/>
          <w:sz w:val="28"/>
          <w:szCs w:val="28"/>
        </w:rPr>
        <w:t>, содержанием речи на английском языке могут быть сведения из разных областей знания: литературы, истории, географии, математики и др.;</w:t>
      </w:r>
    </w:p>
    <w:p w:rsidR="00411340" w:rsidRDefault="00411340" w:rsidP="00411340">
      <w:pPr>
        <w:pStyle w:val="a4"/>
        <w:numPr>
          <w:ilvl w:val="0"/>
          <w:numId w:val="4"/>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комплексностью, с одной стороны, необходимо овладение различными языковыми средствами: лексическими, грамматическими, фонетическими, с другой – умениями в четырех видах речевой деятельности</w:t>
      </w:r>
      <w:proofErr w:type="gramStart"/>
      <w:r>
        <w:rPr>
          <w:rFonts w:ascii="Times New Roman" w:hAnsi="Times New Roman" w:cs="Times New Roman"/>
          <w:sz w:val="28"/>
          <w:szCs w:val="28"/>
        </w:rPr>
        <w:t>.;</w:t>
      </w:r>
      <w:proofErr w:type="gramEnd"/>
    </w:p>
    <w:p w:rsidR="00411340" w:rsidRDefault="00411340" w:rsidP="00411340">
      <w:pPr>
        <w:pStyle w:val="a4"/>
        <w:numPr>
          <w:ilvl w:val="0"/>
          <w:numId w:val="4"/>
        </w:numPr>
        <w:spacing w:after="0" w:line="240" w:lineRule="auto"/>
        <w:ind w:left="0" w:firstLine="709"/>
        <w:jc w:val="both"/>
        <w:rPr>
          <w:rFonts w:ascii="Times New Roman" w:hAnsi="Times New Roman" w:cs="Times New Roman"/>
          <w:sz w:val="28"/>
          <w:szCs w:val="28"/>
        </w:rPr>
      </w:pPr>
      <w:proofErr w:type="spellStart"/>
      <w:r>
        <w:rPr>
          <w:rFonts w:ascii="Times New Roman" w:hAnsi="Times New Roman" w:cs="Times New Roman"/>
          <w:sz w:val="28"/>
          <w:szCs w:val="28"/>
        </w:rPr>
        <w:t>полифункциональностью</w:t>
      </w:r>
      <w:proofErr w:type="spellEnd"/>
      <w:r>
        <w:rPr>
          <w:rFonts w:ascii="Times New Roman" w:hAnsi="Times New Roman" w:cs="Times New Roman"/>
          <w:sz w:val="28"/>
          <w:szCs w:val="28"/>
        </w:rPr>
        <w:t>, английский язык может выступать как цель обучения и как средство приобретения знаний и их применения в различных областях жизни.</w:t>
      </w:r>
    </w:p>
    <w:p w:rsidR="00411340" w:rsidRDefault="00411340" w:rsidP="00411340">
      <w:pPr>
        <w:pStyle w:val="a4"/>
        <w:spacing w:after="0" w:line="240" w:lineRule="auto"/>
        <w:ind w:left="0" w:firstLine="709"/>
        <w:jc w:val="both"/>
        <w:rPr>
          <w:rFonts w:ascii="Times New Roman" w:hAnsi="Times New Roman" w:cs="Times New Roman"/>
          <w:sz w:val="28"/>
          <w:szCs w:val="28"/>
        </w:rPr>
      </w:pPr>
    </w:p>
    <w:p w:rsidR="00411340" w:rsidRDefault="00411340" w:rsidP="00411340">
      <w:pPr>
        <w:pStyle w:val="a4"/>
        <w:spacing w:after="0" w:line="240" w:lineRule="auto"/>
        <w:ind w:left="0" w:firstLine="709"/>
        <w:jc w:val="both"/>
        <w:rPr>
          <w:rFonts w:ascii="Times New Roman" w:hAnsi="Times New Roman" w:cs="Times New Roman"/>
          <w:b/>
          <w:sz w:val="28"/>
          <w:szCs w:val="28"/>
        </w:rPr>
      </w:pPr>
      <w:r w:rsidRPr="00112439">
        <w:rPr>
          <w:rFonts w:ascii="Times New Roman" w:hAnsi="Times New Roman" w:cs="Times New Roman"/>
          <w:b/>
          <w:sz w:val="28"/>
          <w:szCs w:val="28"/>
        </w:rPr>
        <w:t xml:space="preserve">       Цели изучения английского языка в основной школе</w:t>
      </w:r>
      <w:r>
        <w:rPr>
          <w:rFonts w:ascii="Times New Roman" w:hAnsi="Times New Roman" w:cs="Times New Roman"/>
          <w:b/>
          <w:sz w:val="28"/>
          <w:szCs w:val="28"/>
        </w:rPr>
        <w:t>.</w:t>
      </w:r>
    </w:p>
    <w:p w:rsidR="00411340" w:rsidRPr="00112439" w:rsidRDefault="00411340" w:rsidP="00411340">
      <w:pPr>
        <w:pStyle w:val="a4"/>
        <w:spacing w:after="0" w:line="240" w:lineRule="auto"/>
        <w:ind w:left="0" w:firstLine="709"/>
        <w:jc w:val="both"/>
        <w:rPr>
          <w:rFonts w:ascii="Times New Roman" w:hAnsi="Times New Roman" w:cs="Times New Roman"/>
          <w:b/>
          <w:sz w:val="28"/>
          <w:szCs w:val="28"/>
        </w:rPr>
      </w:pPr>
    </w:p>
    <w:p w:rsidR="00411340" w:rsidRDefault="00411340" w:rsidP="00411340">
      <w:pPr>
        <w:pStyle w:val="a4"/>
        <w:spacing w:after="0" w:line="240" w:lineRule="auto"/>
        <w:ind w:left="0" w:firstLine="709"/>
        <w:jc w:val="both"/>
        <w:rPr>
          <w:rFonts w:ascii="Times New Roman" w:hAnsi="Times New Roman" w:cs="Times New Roman"/>
          <w:sz w:val="28"/>
          <w:szCs w:val="28"/>
        </w:rPr>
      </w:pPr>
      <w:r w:rsidRPr="00E82B59">
        <w:rPr>
          <w:rFonts w:ascii="Times New Roman" w:hAnsi="Times New Roman" w:cs="Times New Roman"/>
          <w:b/>
          <w:sz w:val="28"/>
          <w:szCs w:val="28"/>
        </w:rPr>
        <w:t>1</w:t>
      </w:r>
      <w:r>
        <w:rPr>
          <w:rFonts w:ascii="Times New Roman" w:hAnsi="Times New Roman" w:cs="Times New Roman"/>
          <w:b/>
          <w:sz w:val="28"/>
          <w:szCs w:val="28"/>
        </w:rPr>
        <w:t>.У</w:t>
      </w:r>
      <w:r w:rsidRPr="005C287D">
        <w:rPr>
          <w:rFonts w:ascii="Times New Roman" w:hAnsi="Times New Roman" w:cs="Times New Roman"/>
          <w:b/>
          <w:sz w:val="28"/>
          <w:szCs w:val="28"/>
        </w:rPr>
        <w:t>чебная цель:</w:t>
      </w:r>
      <w:r>
        <w:rPr>
          <w:rFonts w:ascii="Times New Roman" w:hAnsi="Times New Roman" w:cs="Times New Roman"/>
          <w:sz w:val="28"/>
          <w:szCs w:val="28"/>
        </w:rPr>
        <w:t xml:space="preserve"> развитие коммуникативной компетенции в совокупности следующих ее составляющих:</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речевая компетенция, развитие коммуникативных умений в четырех основных видах речевой деятельности (говорении, </w:t>
      </w:r>
      <w:proofErr w:type="spellStart"/>
      <w:r>
        <w:rPr>
          <w:rFonts w:ascii="Times New Roman" w:hAnsi="Times New Roman" w:cs="Times New Roman"/>
          <w:sz w:val="28"/>
          <w:szCs w:val="28"/>
        </w:rPr>
        <w:t>аудировании</w:t>
      </w:r>
      <w:proofErr w:type="spellEnd"/>
      <w:r>
        <w:rPr>
          <w:rFonts w:ascii="Times New Roman" w:hAnsi="Times New Roman" w:cs="Times New Roman"/>
          <w:sz w:val="28"/>
          <w:szCs w:val="28"/>
        </w:rPr>
        <w:t>, чтении, письме);</w:t>
      </w:r>
    </w:p>
    <w:p w:rsidR="00411340" w:rsidRDefault="00411340" w:rsidP="00411340">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языковая компетенция, овладение  новыми языковыми  средствам                   (фонетическими, лексическими, грамматическими)  в соответствии с темами и ситуациями общения, отобранными для основной школы; освоение знаний о языковых явлениях английского языка, разных способах выражения мысли на родном и английских языках;</w:t>
      </w:r>
      <w:proofErr w:type="gramEnd"/>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социокультурная</w:t>
      </w:r>
      <w:proofErr w:type="spellEnd"/>
      <w:r>
        <w:rPr>
          <w:rFonts w:ascii="Times New Roman" w:hAnsi="Times New Roman" w:cs="Times New Roman"/>
          <w:sz w:val="28"/>
          <w:szCs w:val="28"/>
        </w:rPr>
        <w:t xml:space="preserve"> компетенция, приобщение к культуре, традициям, реалиям англоязычных стран в рамках тем и ситуаций общения, отвечающих опыту, интересам, психологическим особенностям учащихся основной школы; формирование умения представлять свою страну, ее культуру в условиях межкультурного общения;</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компенсаторная компетенция, развитие умения выходить из положения в условиях дефицита языковых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получении и передаче информации;</w:t>
      </w:r>
    </w:p>
    <w:p w:rsidR="00411340" w:rsidRDefault="00411340" w:rsidP="00411340">
      <w:pPr>
        <w:pStyle w:val="a4"/>
        <w:spacing w:after="0" w:line="240" w:lineRule="auto"/>
        <w:ind w:left="0" w:firstLine="709"/>
        <w:jc w:val="both"/>
        <w:rPr>
          <w:rFonts w:ascii="Times New Roman" w:hAnsi="Times New Roman" w:cs="Times New Roman"/>
          <w:sz w:val="28"/>
          <w:szCs w:val="28"/>
        </w:rPr>
      </w:pPr>
      <w:proofErr w:type="gramStart"/>
      <w:r>
        <w:rPr>
          <w:rFonts w:ascii="Times New Roman" w:hAnsi="Times New Roman" w:cs="Times New Roman"/>
          <w:sz w:val="28"/>
          <w:szCs w:val="28"/>
        </w:rPr>
        <w:t>- учебно-познавательная компетенция, дальнейшее развитие общих и специальных учебных умений, универсальных способов деятельности; ознакомление с доступными учащимся способами и приемами самостоятельного изучения языков и культур, в том числе использование информационных технологий.</w:t>
      </w:r>
      <w:proofErr w:type="gramEnd"/>
    </w:p>
    <w:p w:rsidR="00411340" w:rsidRDefault="00411340" w:rsidP="00411340">
      <w:pPr>
        <w:pStyle w:val="a4"/>
        <w:spacing w:after="0" w:line="240" w:lineRule="auto"/>
        <w:ind w:left="0" w:firstLine="709"/>
        <w:jc w:val="both"/>
        <w:rPr>
          <w:rFonts w:ascii="Times New Roman" w:hAnsi="Times New Roman" w:cs="Times New Roman"/>
          <w:sz w:val="28"/>
          <w:szCs w:val="28"/>
        </w:rPr>
      </w:pPr>
      <w:r w:rsidRPr="00B46538">
        <w:rPr>
          <w:rFonts w:ascii="Times New Roman" w:hAnsi="Times New Roman" w:cs="Times New Roman"/>
          <w:b/>
          <w:sz w:val="28"/>
          <w:szCs w:val="28"/>
        </w:rPr>
        <w:t>2. Воспитательная цель:</w:t>
      </w:r>
      <w:r>
        <w:rPr>
          <w:rFonts w:ascii="Times New Roman" w:hAnsi="Times New Roman" w:cs="Times New Roman"/>
          <w:b/>
          <w:sz w:val="28"/>
          <w:szCs w:val="28"/>
        </w:rPr>
        <w:t xml:space="preserve"> </w:t>
      </w:r>
      <w:r>
        <w:rPr>
          <w:rFonts w:ascii="Times New Roman" w:hAnsi="Times New Roman" w:cs="Times New Roman"/>
          <w:sz w:val="28"/>
          <w:szCs w:val="28"/>
        </w:rPr>
        <w:t>развитие личности учащихся посредством реализации воспитательного потенциала английского языка:</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учащихся потребности изучения английского языка и овладения им как средством общения, познания, самореализации и социальной адаптации в поликультурном </w:t>
      </w:r>
      <w:proofErr w:type="spellStart"/>
      <w:r>
        <w:rPr>
          <w:rFonts w:ascii="Times New Roman" w:hAnsi="Times New Roman" w:cs="Times New Roman"/>
          <w:sz w:val="28"/>
          <w:szCs w:val="28"/>
        </w:rPr>
        <w:t>полиэтническом</w:t>
      </w:r>
      <w:proofErr w:type="spellEnd"/>
      <w:r>
        <w:rPr>
          <w:rFonts w:ascii="Times New Roman" w:hAnsi="Times New Roman" w:cs="Times New Roman"/>
          <w:sz w:val="28"/>
          <w:szCs w:val="28"/>
        </w:rPr>
        <w:t xml:space="preserve"> мире в условиях глобализации;</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формирование общекультурной и этнической идентичности личности учащихся как составляющих гражданской идентичности; воспитание каче</w:t>
      </w:r>
      <w:proofErr w:type="gramStart"/>
      <w:r>
        <w:rPr>
          <w:rFonts w:ascii="Times New Roman" w:hAnsi="Times New Roman" w:cs="Times New Roman"/>
          <w:sz w:val="28"/>
          <w:szCs w:val="28"/>
        </w:rPr>
        <w:t>ств гр</w:t>
      </w:r>
      <w:proofErr w:type="gramEnd"/>
      <w:r>
        <w:rPr>
          <w:rFonts w:ascii="Times New Roman" w:hAnsi="Times New Roman" w:cs="Times New Roman"/>
          <w:sz w:val="28"/>
          <w:szCs w:val="28"/>
        </w:rPr>
        <w:t>ажданина, патриота; развитие национального самосознания, стремления к взаимопониманию с людьми разных сообществ, толерантного отношения к проявлению иной культуры; глубокое осознание своей собственной культуры; развитие стремления к овладению основами мировой культуры средствами английского языка;</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мотивация учащихся к осознанию необходимости вести здоровый образ жизни путем информирования их об общественно призванных формах поддержания здоровья и необходимости отказа от вредных привычек.</w:t>
      </w:r>
    </w:p>
    <w:p w:rsidR="00411340" w:rsidRDefault="00411340" w:rsidP="00411340">
      <w:pPr>
        <w:pStyle w:val="a4"/>
        <w:spacing w:after="0" w:line="240" w:lineRule="auto"/>
        <w:ind w:left="0" w:firstLine="709"/>
        <w:jc w:val="both"/>
        <w:rPr>
          <w:rFonts w:ascii="Times New Roman" w:hAnsi="Times New Roman" w:cs="Times New Roman"/>
          <w:sz w:val="28"/>
          <w:szCs w:val="28"/>
        </w:rPr>
      </w:pPr>
      <w:r w:rsidRPr="003B3A40">
        <w:rPr>
          <w:rFonts w:ascii="Times New Roman" w:hAnsi="Times New Roman" w:cs="Times New Roman"/>
          <w:b/>
          <w:sz w:val="28"/>
          <w:szCs w:val="28"/>
        </w:rPr>
        <w:t>3. Образовательная цель</w:t>
      </w:r>
      <w:r>
        <w:rPr>
          <w:rFonts w:ascii="Times New Roman" w:hAnsi="Times New Roman" w:cs="Times New Roman"/>
          <w:sz w:val="28"/>
          <w:szCs w:val="28"/>
        </w:rPr>
        <w:t xml:space="preserve"> предполагает использование английского языка для повышения общей культуры учащихся, расширения кругозора, знаний о странах изучаемого языка и – посредством языка – об окружающем мире в целом.</w:t>
      </w:r>
    </w:p>
    <w:p w:rsidR="00411340" w:rsidRDefault="00411340" w:rsidP="00411340">
      <w:pPr>
        <w:pStyle w:val="a4"/>
        <w:spacing w:after="0" w:line="240" w:lineRule="auto"/>
        <w:ind w:left="0" w:firstLine="709"/>
        <w:jc w:val="both"/>
        <w:rPr>
          <w:rFonts w:ascii="Times New Roman" w:hAnsi="Times New Roman" w:cs="Times New Roman"/>
          <w:sz w:val="28"/>
          <w:szCs w:val="28"/>
        </w:rPr>
      </w:pPr>
      <w:r w:rsidRPr="001873D8">
        <w:rPr>
          <w:rFonts w:ascii="Times New Roman" w:hAnsi="Times New Roman" w:cs="Times New Roman"/>
          <w:b/>
          <w:sz w:val="28"/>
          <w:szCs w:val="28"/>
        </w:rPr>
        <w:t>4. Развивающая цель</w:t>
      </w:r>
      <w:r>
        <w:rPr>
          <w:rFonts w:ascii="Times New Roman" w:hAnsi="Times New Roman" w:cs="Times New Roman"/>
          <w:sz w:val="28"/>
          <w:szCs w:val="28"/>
        </w:rPr>
        <w:t xml:space="preserve"> проявляется в деятельности преподавателя, направленной на развитие языковых способностей учащихся, культуры речевого поведения, </w:t>
      </w:r>
      <w:proofErr w:type="spellStart"/>
      <w:r>
        <w:rPr>
          <w:rFonts w:ascii="Times New Roman" w:hAnsi="Times New Roman" w:cs="Times New Roman"/>
          <w:sz w:val="28"/>
          <w:szCs w:val="28"/>
        </w:rPr>
        <w:t>общеучебных</w:t>
      </w:r>
      <w:proofErr w:type="spellEnd"/>
      <w:r>
        <w:rPr>
          <w:rFonts w:ascii="Times New Roman" w:hAnsi="Times New Roman" w:cs="Times New Roman"/>
          <w:sz w:val="28"/>
          <w:szCs w:val="28"/>
        </w:rPr>
        <w:t xml:space="preserve"> умений, интереса к изучению языка, свойств личности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положительные эмоции, волевые качества, память и др.).</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Особенности содержания обучения английскому языку в основной школе обусловлены динамикой развития школьников. Продолжается развитие иноязычной коммуникативной компетенции в единстве всех ее составляющих. К концу обучения в основной школе усиливается стремление школьников к самоопределению, помочь которому призвана </w:t>
      </w:r>
      <w:proofErr w:type="spellStart"/>
      <w:r>
        <w:rPr>
          <w:rFonts w:ascii="Times New Roman" w:hAnsi="Times New Roman" w:cs="Times New Roman"/>
          <w:sz w:val="28"/>
          <w:szCs w:val="28"/>
        </w:rPr>
        <w:t>предпрофильная</w:t>
      </w:r>
      <w:proofErr w:type="spellEnd"/>
      <w:r>
        <w:rPr>
          <w:rFonts w:ascii="Times New Roman" w:hAnsi="Times New Roman" w:cs="Times New Roman"/>
          <w:sz w:val="28"/>
          <w:szCs w:val="28"/>
        </w:rPr>
        <w:t xml:space="preserve"> подготовка, начинающаяся в конце 8 класса и продолжающаяся в 9 классе. Данная подготовка способствует выявлению склонностей школьников, их потенциальных  способностей, готовности к выбору дальнейшего направления своего образования и к определению в нем места иностранного языка. Еще большее значение приобретают принципы дифференциации и индивидуализации обучения. Школьники все чаще оказываются в ситуациях выбора, в том числе в </w:t>
      </w:r>
      <w:proofErr w:type="gramStart"/>
      <w:r>
        <w:rPr>
          <w:rFonts w:ascii="Times New Roman" w:hAnsi="Times New Roman" w:cs="Times New Roman"/>
          <w:sz w:val="28"/>
          <w:szCs w:val="28"/>
        </w:rPr>
        <w:t>ситуациях</w:t>
      </w:r>
      <w:proofErr w:type="gramEnd"/>
      <w:r>
        <w:rPr>
          <w:rFonts w:ascii="Times New Roman" w:hAnsi="Times New Roman" w:cs="Times New Roman"/>
          <w:sz w:val="28"/>
          <w:szCs w:val="28"/>
        </w:rPr>
        <w:t xml:space="preserve"> так называемых профессиональных проб, предлагаемых в рамках </w:t>
      </w:r>
      <w:proofErr w:type="spellStart"/>
      <w:r>
        <w:rPr>
          <w:rFonts w:ascii="Times New Roman" w:hAnsi="Times New Roman" w:cs="Times New Roman"/>
          <w:sz w:val="28"/>
          <w:szCs w:val="28"/>
        </w:rPr>
        <w:t>предпрофильной</w:t>
      </w:r>
      <w:proofErr w:type="spellEnd"/>
      <w:r>
        <w:rPr>
          <w:rFonts w:ascii="Times New Roman" w:hAnsi="Times New Roman" w:cs="Times New Roman"/>
          <w:sz w:val="28"/>
          <w:szCs w:val="28"/>
        </w:rPr>
        <w:t xml:space="preserve"> подготовки в урочной деятельности, элективных курсов, факультативов.</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Это придает обучению ярко выраженный практико-ориентированный характер, что способствует реализации следующих </w:t>
      </w:r>
      <w:proofErr w:type="spellStart"/>
      <w:r>
        <w:rPr>
          <w:rFonts w:ascii="Times New Roman" w:hAnsi="Times New Roman" w:cs="Times New Roman"/>
          <w:sz w:val="28"/>
          <w:szCs w:val="28"/>
        </w:rPr>
        <w:t>надпредметных</w:t>
      </w:r>
      <w:proofErr w:type="spellEnd"/>
      <w:r>
        <w:rPr>
          <w:rFonts w:ascii="Times New Roman" w:hAnsi="Times New Roman" w:cs="Times New Roman"/>
          <w:sz w:val="28"/>
          <w:szCs w:val="28"/>
        </w:rPr>
        <w:t xml:space="preserve"> задач:</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у учащихся среднего школьного возраста познавательной активности, формирование у них потребности в самостоятельном приобретении знаний и способности к самостоятельному обучению в течение жизни;</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интеллектуальное и эмоциональное развитие учащихся, развитие их творческих способностей;</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у учащихся способности к социальному взаимодействию, предполагающему сотрудничество и совместное решение проблем различного характера;</w:t>
      </w:r>
    </w:p>
    <w:p w:rsidR="00411340"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развитие у учащихся стремления к изучению английского языка и культур англоязычных стран.</w:t>
      </w:r>
    </w:p>
    <w:p w:rsidR="00411340" w:rsidRDefault="00411340" w:rsidP="00411340">
      <w:pPr>
        <w:pStyle w:val="a4"/>
        <w:spacing w:after="0" w:line="240" w:lineRule="auto"/>
        <w:ind w:left="0" w:firstLine="709"/>
        <w:jc w:val="both"/>
        <w:rPr>
          <w:rFonts w:ascii="Times New Roman" w:hAnsi="Times New Roman" w:cs="Times New Roman"/>
          <w:sz w:val="28"/>
          <w:szCs w:val="28"/>
        </w:rPr>
      </w:pPr>
    </w:p>
    <w:p w:rsidR="00411340" w:rsidRDefault="00411340" w:rsidP="00411340">
      <w:pPr>
        <w:pStyle w:val="a4"/>
        <w:spacing w:after="0" w:line="240" w:lineRule="auto"/>
        <w:ind w:left="0" w:firstLine="709"/>
        <w:rPr>
          <w:rFonts w:ascii="Times New Roman" w:hAnsi="Times New Roman" w:cs="Times New Roman"/>
          <w:sz w:val="28"/>
          <w:szCs w:val="28"/>
        </w:rPr>
      </w:pPr>
    </w:p>
    <w:p w:rsidR="00411340" w:rsidRDefault="00411340" w:rsidP="00411340">
      <w:pPr>
        <w:tabs>
          <w:tab w:val="left" w:pos="1260"/>
        </w:tabs>
        <w:autoSpaceDE w:val="0"/>
        <w:autoSpaceDN w:val="0"/>
        <w:adjustRightInd w:val="0"/>
        <w:spacing w:after="0" w:line="240" w:lineRule="auto"/>
        <w:jc w:val="both"/>
        <w:rPr>
          <w:rFonts w:ascii="Times New Roman" w:hAnsi="Times New Roman" w:cs="Times New Roman"/>
          <w:sz w:val="28"/>
          <w:szCs w:val="28"/>
        </w:rPr>
      </w:pPr>
    </w:p>
    <w:p w:rsidR="00A02B43" w:rsidRDefault="00411340" w:rsidP="00411340">
      <w:pPr>
        <w:tabs>
          <w:tab w:val="left" w:pos="126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A02B43" w:rsidRDefault="00A02B43" w:rsidP="00411340">
      <w:pPr>
        <w:tabs>
          <w:tab w:val="left" w:pos="1260"/>
        </w:tabs>
        <w:autoSpaceDE w:val="0"/>
        <w:autoSpaceDN w:val="0"/>
        <w:adjustRightInd w:val="0"/>
        <w:spacing w:after="0" w:line="240" w:lineRule="auto"/>
        <w:jc w:val="both"/>
        <w:rPr>
          <w:rFonts w:ascii="Times New Roman" w:hAnsi="Times New Roman" w:cs="Times New Roman"/>
          <w:sz w:val="28"/>
          <w:szCs w:val="28"/>
        </w:rPr>
      </w:pPr>
    </w:p>
    <w:p w:rsidR="00A02B43" w:rsidRDefault="00A02B43" w:rsidP="00411340">
      <w:pPr>
        <w:tabs>
          <w:tab w:val="left" w:pos="1260"/>
        </w:tabs>
        <w:autoSpaceDE w:val="0"/>
        <w:autoSpaceDN w:val="0"/>
        <w:adjustRightInd w:val="0"/>
        <w:spacing w:after="0" w:line="240" w:lineRule="auto"/>
        <w:jc w:val="both"/>
        <w:rPr>
          <w:rFonts w:ascii="Times New Roman" w:hAnsi="Times New Roman" w:cs="Times New Roman"/>
          <w:sz w:val="28"/>
          <w:szCs w:val="28"/>
        </w:rPr>
      </w:pPr>
    </w:p>
    <w:p w:rsidR="00411340" w:rsidRDefault="00411340" w:rsidP="00411340">
      <w:pPr>
        <w:tabs>
          <w:tab w:val="left" w:pos="1260"/>
        </w:tabs>
        <w:autoSpaceDE w:val="0"/>
        <w:autoSpaceDN w:val="0"/>
        <w:adjustRightInd w:val="0"/>
        <w:spacing w:after="0" w:line="240" w:lineRule="auto"/>
        <w:jc w:val="both"/>
        <w:rPr>
          <w:rFonts w:ascii="Times New Roman" w:hAnsi="Times New Roman" w:cs="Times New Roman"/>
          <w:b/>
          <w:sz w:val="28"/>
          <w:szCs w:val="28"/>
          <w:lang w:eastAsia="ar-SA"/>
        </w:rPr>
      </w:pPr>
      <w:r>
        <w:rPr>
          <w:rFonts w:ascii="Times New Roman" w:hAnsi="Times New Roman" w:cs="Times New Roman"/>
          <w:sz w:val="28"/>
          <w:szCs w:val="28"/>
        </w:rPr>
        <w:lastRenderedPageBreak/>
        <w:t xml:space="preserve"> </w:t>
      </w:r>
      <w:r>
        <w:rPr>
          <w:rFonts w:ascii="Times New Roman" w:hAnsi="Times New Roman" w:cs="Times New Roman"/>
          <w:b/>
          <w:sz w:val="28"/>
          <w:szCs w:val="28"/>
        </w:rPr>
        <w:t>2.</w:t>
      </w:r>
      <w:r w:rsidRPr="00D31AD0">
        <w:rPr>
          <w:rFonts w:ascii="Times New Roman" w:hAnsi="Times New Roman" w:cs="Times New Roman"/>
          <w:b/>
          <w:sz w:val="28"/>
          <w:szCs w:val="28"/>
          <w:lang w:eastAsia="ar-SA"/>
        </w:rPr>
        <w:t>Описание</w:t>
      </w:r>
      <w:r>
        <w:rPr>
          <w:rFonts w:ascii="Times New Roman" w:hAnsi="Times New Roman" w:cs="Times New Roman"/>
          <w:b/>
          <w:sz w:val="28"/>
          <w:szCs w:val="28"/>
          <w:lang w:eastAsia="ar-SA"/>
        </w:rPr>
        <w:t xml:space="preserve"> места учебного предмета «Английский язык»</w:t>
      </w:r>
      <w:r w:rsidRPr="00D31AD0">
        <w:rPr>
          <w:rFonts w:ascii="Times New Roman" w:hAnsi="Times New Roman" w:cs="Times New Roman"/>
          <w:b/>
          <w:sz w:val="28"/>
          <w:szCs w:val="28"/>
          <w:lang w:eastAsia="ar-SA"/>
        </w:rPr>
        <w:t xml:space="preserve"> в учебном плане.</w:t>
      </w:r>
    </w:p>
    <w:p w:rsidR="00411340" w:rsidRDefault="00411340" w:rsidP="00411340">
      <w:pPr>
        <w:tabs>
          <w:tab w:val="left" w:pos="1260"/>
        </w:tabs>
        <w:autoSpaceDE w:val="0"/>
        <w:autoSpaceDN w:val="0"/>
        <w:adjustRightInd w:val="0"/>
        <w:spacing w:after="0" w:line="240" w:lineRule="auto"/>
        <w:jc w:val="both"/>
        <w:rPr>
          <w:rFonts w:ascii="Times New Roman" w:hAnsi="Times New Roman" w:cs="Times New Roman"/>
          <w:b/>
          <w:sz w:val="28"/>
          <w:szCs w:val="28"/>
          <w:lang w:eastAsia="ar-SA"/>
        </w:rPr>
      </w:pPr>
    </w:p>
    <w:p w:rsidR="00411340" w:rsidRDefault="00411340" w:rsidP="00411340">
      <w:pPr>
        <w:tabs>
          <w:tab w:val="left" w:pos="1260"/>
        </w:tabs>
        <w:autoSpaceDE w:val="0"/>
        <w:autoSpaceDN w:val="0"/>
        <w:adjustRightInd w:val="0"/>
        <w:spacing w:after="0" w:line="240" w:lineRule="auto"/>
        <w:ind w:left="284"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Английский язык как учебный предмет наряду с родным языком и литературой входит в образовательную область «Филология», закладывая основы филологического образования и формируя коммуникативную культуру школьника.</w:t>
      </w:r>
    </w:p>
    <w:p w:rsidR="00411340" w:rsidRPr="00803B41" w:rsidRDefault="00411340" w:rsidP="00411340">
      <w:pPr>
        <w:tabs>
          <w:tab w:val="left" w:pos="1260"/>
        </w:tabs>
        <w:autoSpaceDE w:val="0"/>
        <w:autoSpaceDN w:val="0"/>
        <w:adjustRightInd w:val="0"/>
        <w:spacing w:after="0" w:line="240" w:lineRule="auto"/>
        <w:ind w:left="284" w:firstLine="567"/>
        <w:jc w:val="both"/>
        <w:rPr>
          <w:rFonts w:ascii="Times New Roman" w:hAnsi="Times New Roman" w:cs="Times New Roman"/>
          <w:sz w:val="28"/>
          <w:szCs w:val="28"/>
          <w:lang w:eastAsia="ar-SA"/>
        </w:rPr>
      </w:pPr>
      <w:r>
        <w:rPr>
          <w:rFonts w:ascii="Times New Roman" w:hAnsi="Times New Roman" w:cs="Times New Roman"/>
          <w:sz w:val="28"/>
          <w:szCs w:val="28"/>
          <w:lang w:eastAsia="ar-SA"/>
        </w:rPr>
        <w:t>Федеральный базисный учебный план для образовательных учреждений Российской Федерации отводит 525 часов (из расчета 3 учебных часа в неделю) для обязательного изучения учебного предмета «Английский язык» на этапе основного (общего) образования.</w:t>
      </w:r>
    </w:p>
    <w:p w:rsidR="00411340" w:rsidRDefault="00411340" w:rsidP="00411340">
      <w:pPr>
        <w:pStyle w:val="a4"/>
        <w:spacing w:after="0" w:line="240" w:lineRule="auto"/>
        <w:ind w:left="0" w:firstLine="709"/>
        <w:rPr>
          <w:rFonts w:ascii="Times New Roman" w:hAnsi="Times New Roman" w:cs="Times New Roman"/>
          <w:sz w:val="28"/>
          <w:szCs w:val="28"/>
        </w:rPr>
      </w:pPr>
    </w:p>
    <w:p w:rsidR="00411340" w:rsidRDefault="00411340" w:rsidP="00411340">
      <w:pPr>
        <w:pStyle w:val="a4"/>
        <w:spacing w:after="0" w:line="240" w:lineRule="auto"/>
        <w:ind w:left="0" w:firstLine="709"/>
        <w:rPr>
          <w:rFonts w:ascii="Times New Roman" w:hAnsi="Times New Roman" w:cs="Times New Roman"/>
          <w:sz w:val="28"/>
          <w:szCs w:val="28"/>
        </w:rPr>
      </w:pPr>
    </w:p>
    <w:p w:rsidR="00411340" w:rsidRPr="00E53705" w:rsidRDefault="00411340" w:rsidP="00411340">
      <w:pPr>
        <w:spacing w:line="240" w:lineRule="auto"/>
        <w:rPr>
          <w:rFonts w:ascii="Times New Roman" w:hAnsi="Times New Roman" w:cs="Times New Roman"/>
          <w:b/>
          <w:sz w:val="28"/>
          <w:szCs w:val="28"/>
        </w:rPr>
      </w:pPr>
      <w:r w:rsidRPr="00E53705">
        <w:rPr>
          <w:rFonts w:ascii="Times New Roman" w:hAnsi="Times New Roman" w:cs="Times New Roman"/>
          <w:b/>
          <w:sz w:val="28"/>
          <w:szCs w:val="28"/>
        </w:rPr>
        <w:t xml:space="preserve">                     Информация о количестве учебных часов, на которое рассчитана рабочая программа  по </w:t>
      </w:r>
      <w:r>
        <w:rPr>
          <w:rFonts w:ascii="Times New Roman" w:hAnsi="Times New Roman" w:cs="Times New Roman"/>
          <w:b/>
          <w:sz w:val="28"/>
          <w:szCs w:val="28"/>
        </w:rPr>
        <w:t xml:space="preserve">английскому языку </w:t>
      </w:r>
      <w:r w:rsidRPr="00E53705">
        <w:rPr>
          <w:rFonts w:ascii="Times New Roman" w:hAnsi="Times New Roman" w:cs="Times New Roman"/>
          <w:b/>
          <w:sz w:val="28"/>
          <w:szCs w:val="28"/>
        </w:rPr>
        <w:t xml:space="preserve"> в соответствии с учебным планом.</w:t>
      </w:r>
    </w:p>
    <w:p w:rsidR="00411340" w:rsidRDefault="00411340" w:rsidP="00411340">
      <w:pPr>
        <w:spacing w:line="240" w:lineRule="auto"/>
        <w:ind w:firstLine="708"/>
        <w:jc w:val="center"/>
        <w:rPr>
          <w:rFonts w:ascii="Times New Roman" w:hAnsi="Times New Roman" w:cs="Times New Roman"/>
          <w:color w:val="FF0000"/>
          <w:sz w:val="28"/>
          <w:szCs w:val="28"/>
        </w:rPr>
      </w:pPr>
    </w:p>
    <w:tbl>
      <w:tblPr>
        <w:tblStyle w:val="a3"/>
        <w:tblW w:w="0" w:type="auto"/>
        <w:tblLook w:val="04A0"/>
      </w:tblPr>
      <w:tblGrid>
        <w:gridCol w:w="1626"/>
        <w:gridCol w:w="1589"/>
        <w:gridCol w:w="1589"/>
        <w:gridCol w:w="1589"/>
        <w:gridCol w:w="1589"/>
        <w:gridCol w:w="1589"/>
      </w:tblGrid>
      <w:tr w:rsidR="00411340" w:rsidTr="00444E43">
        <w:tc>
          <w:tcPr>
            <w:tcW w:w="1736" w:type="dxa"/>
            <w:tcBorders>
              <w:top w:val="single" w:sz="4" w:space="0" w:color="auto"/>
              <w:left w:val="single" w:sz="4" w:space="0" w:color="auto"/>
              <w:bottom w:val="single" w:sz="4" w:space="0" w:color="auto"/>
              <w:right w:val="single" w:sz="4" w:space="0" w:color="auto"/>
            </w:tcBorders>
            <w:hideMark/>
          </w:tcPr>
          <w:p w:rsidR="00411340" w:rsidRDefault="00411340" w:rsidP="00444E43">
            <w:pPr>
              <w:rPr>
                <w:rFonts w:ascii="Times New Roman" w:hAnsi="Times New Roman" w:cs="Times New Roman"/>
                <w:b/>
                <w:sz w:val="28"/>
                <w:szCs w:val="26"/>
                <w:lang w:eastAsia="ar-SA"/>
              </w:rPr>
            </w:pPr>
            <w:r>
              <w:rPr>
                <w:rFonts w:ascii="Times New Roman" w:hAnsi="Times New Roman" w:cs="Times New Roman"/>
                <w:b/>
                <w:sz w:val="28"/>
                <w:szCs w:val="26"/>
                <w:lang w:eastAsia="ar-SA"/>
              </w:rPr>
              <w:t>класс</w:t>
            </w:r>
          </w:p>
          <w:p w:rsidR="00411340" w:rsidRDefault="00411340" w:rsidP="00444E43">
            <w:pPr>
              <w:jc w:val="right"/>
              <w:rPr>
                <w:rFonts w:ascii="Times New Roman" w:hAnsi="Times New Roman" w:cs="Times New Roman"/>
                <w:b/>
                <w:sz w:val="24"/>
                <w:szCs w:val="26"/>
                <w:lang w:eastAsia="ar-SA"/>
              </w:rPr>
            </w:pPr>
            <w:r>
              <w:rPr>
                <w:rFonts w:ascii="Times New Roman" w:hAnsi="Times New Roman" w:cs="Times New Roman"/>
                <w:b/>
                <w:sz w:val="24"/>
                <w:szCs w:val="26"/>
                <w:lang w:eastAsia="ar-SA"/>
              </w:rPr>
              <w:t xml:space="preserve">кол-во </w:t>
            </w:r>
          </w:p>
          <w:p w:rsidR="00411340" w:rsidRDefault="00411340" w:rsidP="00444E43">
            <w:pPr>
              <w:jc w:val="right"/>
              <w:rPr>
                <w:rFonts w:ascii="Times New Roman" w:hAnsi="Times New Roman" w:cs="Times New Roman"/>
                <w:b/>
                <w:sz w:val="36"/>
                <w:szCs w:val="26"/>
                <w:lang w:eastAsia="ar-SA"/>
              </w:rPr>
            </w:pPr>
            <w:r>
              <w:rPr>
                <w:rFonts w:ascii="Times New Roman" w:hAnsi="Times New Roman" w:cs="Times New Roman"/>
                <w:b/>
                <w:sz w:val="24"/>
                <w:szCs w:val="26"/>
                <w:lang w:eastAsia="ar-SA"/>
              </w:rPr>
              <w:t>часов</w:t>
            </w:r>
          </w:p>
        </w:tc>
        <w:tc>
          <w:tcPr>
            <w:tcW w:w="1737"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5 класс</w:t>
            </w:r>
          </w:p>
        </w:tc>
        <w:tc>
          <w:tcPr>
            <w:tcW w:w="1737"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6 класс</w:t>
            </w:r>
          </w:p>
        </w:tc>
        <w:tc>
          <w:tcPr>
            <w:tcW w:w="1737"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7 класс</w:t>
            </w:r>
          </w:p>
        </w:tc>
        <w:tc>
          <w:tcPr>
            <w:tcW w:w="1737"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8 класс</w:t>
            </w:r>
          </w:p>
        </w:tc>
        <w:tc>
          <w:tcPr>
            <w:tcW w:w="1737"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9 класс</w:t>
            </w:r>
          </w:p>
        </w:tc>
      </w:tr>
      <w:tr w:rsidR="00411340" w:rsidTr="00444E43">
        <w:tc>
          <w:tcPr>
            <w:tcW w:w="1736"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в неделю</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3</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3</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3</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3</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3</w:t>
            </w:r>
          </w:p>
        </w:tc>
      </w:tr>
      <w:tr w:rsidR="00411340" w:rsidTr="00444E43">
        <w:tc>
          <w:tcPr>
            <w:tcW w:w="1736"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8"/>
                <w:szCs w:val="26"/>
                <w:lang w:eastAsia="ar-SA"/>
              </w:rPr>
            </w:pPr>
            <w:r>
              <w:rPr>
                <w:rFonts w:ascii="Times New Roman" w:hAnsi="Times New Roman" w:cs="Times New Roman"/>
                <w:b/>
                <w:sz w:val="28"/>
                <w:szCs w:val="26"/>
                <w:lang w:eastAsia="ar-SA"/>
              </w:rPr>
              <w:t>за год</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102</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102</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102</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102</w:t>
            </w:r>
          </w:p>
        </w:tc>
        <w:tc>
          <w:tcPr>
            <w:tcW w:w="1737" w:type="dxa"/>
            <w:tcBorders>
              <w:top w:val="single" w:sz="4" w:space="0" w:color="auto"/>
              <w:left w:val="single" w:sz="4" w:space="0" w:color="auto"/>
              <w:bottom w:val="single" w:sz="4" w:space="0" w:color="auto"/>
              <w:right w:val="single" w:sz="4" w:space="0" w:color="auto"/>
            </w:tcBorders>
            <w:hideMark/>
          </w:tcPr>
          <w:p w:rsidR="00411340" w:rsidRPr="00E53705" w:rsidRDefault="00411340" w:rsidP="00444E43">
            <w:pPr>
              <w:spacing w:after="200"/>
              <w:jc w:val="center"/>
              <w:rPr>
                <w:rFonts w:ascii="Times New Roman" w:hAnsi="Times New Roman" w:cs="Times New Roman"/>
                <w:b/>
                <w:sz w:val="28"/>
                <w:szCs w:val="26"/>
                <w:lang w:eastAsia="ar-SA"/>
              </w:rPr>
            </w:pPr>
            <w:r w:rsidRPr="00E53705">
              <w:rPr>
                <w:rFonts w:ascii="Times New Roman" w:hAnsi="Times New Roman" w:cs="Times New Roman"/>
                <w:b/>
                <w:sz w:val="28"/>
                <w:szCs w:val="26"/>
                <w:lang w:eastAsia="ar-SA"/>
              </w:rPr>
              <w:t>102</w:t>
            </w:r>
          </w:p>
        </w:tc>
      </w:tr>
    </w:tbl>
    <w:p w:rsidR="00564E26" w:rsidRDefault="00564E26" w:rsidP="00564E26">
      <w:pPr>
        <w:spacing w:after="0" w:line="240" w:lineRule="auto"/>
        <w:jc w:val="both"/>
        <w:rPr>
          <w:rFonts w:ascii="Times New Roman" w:eastAsiaTheme="minorHAnsi" w:hAnsi="Times New Roman" w:cs="Times New Roman"/>
          <w:b/>
          <w:sz w:val="36"/>
          <w:szCs w:val="26"/>
          <w:lang w:eastAsia="ar-SA"/>
        </w:rPr>
      </w:pPr>
    </w:p>
    <w:p w:rsidR="00411340" w:rsidRPr="00564E26" w:rsidRDefault="00564E26" w:rsidP="00564E26">
      <w:pPr>
        <w:pStyle w:val="a4"/>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w:t>
      </w:r>
      <w:r w:rsidRPr="00564E26">
        <w:rPr>
          <w:rFonts w:ascii="Times New Roman" w:hAnsi="Times New Roman" w:cs="Times New Roman"/>
          <w:b/>
          <w:sz w:val="28"/>
          <w:szCs w:val="28"/>
        </w:rPr>
        <w:t>С</w:t>
      </w:r>
      <w:r w:rsidR="00411340" w:rsidRPr="00564E26">
        <w:rPr>
          <w:rFonts w:ascii="Times New Roman" w:hAnsi="Times New Roman" w:cs="Times New Roman"/>
          <w:b/>
          <w:sz w:val="28"/>
          <w:szCs w:val="28"/>
        </w:rPr>
        <w:t>одержание учебного предмета.</w:t>
      </w:r>
    </w:p>
    <w:p w:rsidR="00411340" w:rsidRDefault="00411340" w:rsidP="00411340">
      <w:pPr>
        <w:pStyle w:val="a4"/>
        <w:spacing w:after="0" w:line="240" w:lineRule="auto"/>
        <w:ind w:left="2790"/>
        <w:jc w:val="both"/>
        <w:rPr>
          <w:rFonts w:ascii="Times New Roman" w:hAnsi="Times New Roman" w:cs="Times New Roman"/>
          <w:b/>
          <w:sz w:val="28"/>
          <w:szCs w:val="28"/>
        </w:rPr>
      </w:pPr>
    </w:p>
    <w:p w:rsidR="00411340" w:rsidRPr="008433E6" w:rsidRDefault="00411340" w:rsidP="00411340">
      <w:pPr>
        <w:spacing w:after="0" w:line="240" w:lineRule="auto"/>
        <w:jc w:val="center"/>
        <w:rPr>
          <w:rFonts w:ascii="Times New Roman" w:hAnsi="Times New Roman" w:cs="Times New Roman"/>
          <w:b/>
          <w:sz w:val="28"/>
          <w:szCs w:val="28"/>
        </w:rPr>
      </w:pPr>
      <w:r w:rsidRPr="008433E6">
        <w:rPr>
          <w:rFonts w:ascii="Times New Roman" w:hAnsi="Times New Roman" w:cs="Times New Roman"/>
          <w:b/>
          <w:sz w:val="28"/>
          <w:szCs w:val="28"/>
        </w:rPr>
        <w:t>3.1 Основные содержательные линии.</w:t>
      </w:r>
    </w:p>
    <w:p w:rsidR="00411340" w:rsidRPr="008433E6" w:rsidRDefault="00411340" w:rsidP="00411340">
      <w:pPr>
        <w:spacing w:after="0" w:line="240" w:lineRule="auto"/>
        <w:jc w:val="both"/>
        <w:rPr>
          <w:rFonts w:ascii="Times New Roman" w:hAnsi="Times New Roman" w:cs="Times New Roman"/>
          <w:b/>
          <w:sz w:val="28"/>
          <w:szCs w:val="28"/>
        </w:rPr>
      </w:pPr>
    </w:p>
    <w:p w:rsidR="00411340" w:rsidRPr="008433E6" w:rsidRDefault="00411340" w:rsidP="00411340">
      <w:pPr>
        <w:pStyle w:val="a7"/>
        <w:spacing w:before="0" w:beforeAutospacing="0" w:after="0" w:afterAutospacing="0"/>
        <w:ind w:firstLine="709"/>
        <w:jc w:val="both"/>
        <w:rPr>
          <w:rFonts w:ascii="Times New Roman" w:hAnsi="Times New Roman" w:cs="Times New Roman"/>
          <w:color w:val="auto"/>
          <w:sz w:val="28"/>
          <w:szCs w:val="28"/>
        </w:rPr>
      </w:pPr>
      <w:r w:rsidRPr="008433E6">
        <w:rPr>
          <w:rFonts w:ascii="Times New Roman" w:hAnsi="Times New Roman" w:cs="Times New Roman"/>
          <w:color w:val="auto"/>
          <w:sz w:val="28"/>
          <w:szCs w:val="28"/>
        </w:rPr>
        <w:t xml:space="preserve">Первой содержательной линией учебного предмета «Иностранный язык» являются коммуникативные умения в основных видах речевой деятельности,  второй - языковые средства и навыки оперирования ими, третьей - </w:t>
      </w:r>
      <w:proofErr w:type="spellStart"/>
      <w:r w:rsidRPr="008433E6">
        <w:rPr>
          <w:rFonts w:ascii="Times New Roman" w:hAnsi="Times New Roman" w:cs="Times New Roman"/>
          <w:color w:val="auto"/>
          <w:sz w:val="28"/>
          <w:szCs w:val="28"/>
        </w:rPr>
        <w:t>социокультурные</w:t>
      </w:r>
      <w:proofErr w:type="spellEnd"/>
      <w:r w:rsidRPr="008433E6">
        <w:rPr>
          <w:rFonts w:ascii="Times New Roman" w:hAnsi="Times New Roman" w:cs="Times New Roman"/>
          <w:color w:val="auto"/>
          <w:sz w:val="28"/>
          <w:szCs w:val="28"/>
        </w:rPr>
        <w:t xml:space="preserve"> знания и умения.</w:t>
      </w:r>
    </w:p>
    <w:p w:rsidR="00411340" w:rsidRPr="008433E6" w:rsidRDefault="00411340" w:rsidP="00411340">
      <w:pPr>
        <w:pStyle w:val="a7"/>
        <w:spacing w:before="0" w:beforeAutospacing="0" w:after="0" w:afterAutospacing="0"/>
        <w:ind w:firstLine="709"/>
        <w:jc w:val="both"/>
        <w:rPr>
          <w:rFonts w:ascii="Times New Roman" w:hAnsi="Times New Roman" w:cs="Times New Roman"/>
          <w:color w:val="auto"/>
          <w:sz w:val="28"/>
          <w:szCs w:val="28"/>
        </w:rPr>
      </w:pPr>
      <w:r w:rsidRPr="008433E6">
        <w:rPr>
          <w:rFonts w:ascii="Times New Roman" w:hAnsi="Times New Roman" w:cs="Times New Roman"/>
          <w:color w:val="auto"/>
          <w:sz w:val="28"/>
          <w:szCs w:val="28"/>
        </w:rPr>
        <w:t xml:space="preserve">Указанные содержательные линии находятся в тесной взаимосвязи, что обусловлено единством составляющих коммуникативной компетенции как цели обучения: речевой, языковой, </w:t>
      </w:r>
      <w:proofErr w:type="spellStart"/>
      <w:r w:rsidRPr="008433E6">
        <w:rPr>
          <w:rFonts w:ascii="Times New Roman" w:hAnsi="Times New Roman" w:cs="Times New Roman"/>
          <w:color w:val="auto"/>
          <w:sz w:val="28"/>
          <w:szCs w:val="28"/>
        </w:rPr>
        <w:t>социокультурной</w:t>
      </w:r>
      <w:proofErr w:type="spellEnd"/>
      <w:r w:rsidRPr="008433E6">
        <w:rPr>
          <w:rFonts w:ascii="Times New Roman" w:hAnsi="Times New Roman" w:cs="Times New Roman"/>
          <w:color w:val="auto"/>
          <w:sz w:val="28"/>
          <w:szCs w:val="28"/>
        </w:rPr>
        <w:t>.</w:t>
      </w:r>
    </w:p>
    <w:p w:rsidR="00411340" w:rsidRPr="008433E6" w:rsidRDefault="00411340" w:rsidP="00411340">
      <w:pPr>
        <w:pStyle w:val="a7"/>
        <w:spacing w:before="0" w:beforeAutospacing="0" w:after="0" w:afterAutospacing="0"/>
        <w:ind w:firstLine="709"/>
        <w:jc w:val="both"/>
        <w:rPr>
          <w:rFonts w:ascii="Times New Roman" w:hAnsi="Times New Roman" w:cs="Times New Roman"/>
          <w:color w:val="auto"/>
          <w:sz w:val="28"/>
          <w:szCs w:val="28"/>
        </w:rPr>
      </w:pPr>
      <w:r w:rsidRPr="008433E6">
        <w:rPr>
          <w:rFonts w:ascii="Times New Roman" w:hAnsi="Times New Roman" w:cs="Times New Roman"/>
          <w:color w:val="auto"/>
          <w:sz w:val="28"/>
          <w:szCs w:val="28"/>
        </w:rPr>
        <w:t xml:space="preserve">Основной линией следует считать коммуникативные умения, которые представляют собой результат овладения иностранным языком на данном этапе обучения. Формирование коммуникативных умений предполагает овладение языковыми средствами, а также навыками оперирования ими в процессе говорения, </w:t>
      </w:r>
      <w:proofErr w:type="spellStart"/>
      <w:r w:rsidRPr="008433E6">
        <w:rPr>
          <w:rFonts w:ascii="Times New Roman" w:hAnsi="Times New Roman" w:cs="Times New Roman"/>
          <w:color w:val="auto"/>
          <w:sz w:val="28"/>
          <w:szCs w:val="28"/>
        </w:rPr>
        <w:t>аудирования</w:t>
      </w:r>
      <w:proofErr w:type="spellEnd"/>
      <w:r w:rsidRPr="008433E6">
        <w:rPr>
          <w:rFonts w:ascii="Times New Roman" w:hAnsi="Times New Roman" w:cs="Times New Roman"/>
          <w:color w:val="auto"/>
          <w:sz w:val="28"/>
          <w:szCs w:val="28"/>
        </w:rPr>
        <w:t>, чтения и письма.</w:t>
      </w:r>
    </w:p>
    <w:p w:rsidR="00411340" w:rsidRDefault="00411340" w:rsidP="00411340">
      <w:pPr>
        <w:pStyle w:val="a7"/>
        <w:spacing w:before="0" w:beforeAutospacing="0" w:after="0" w:afterAutospacing="0"/>
        <w:ind w:firstLine="709"/>
        <w:jc w:val="both"/>
        <w:rPr>
          <w:rFonts w:ascii="Times New Roman" w:hAnsi="Times New Roman" w:cs="Times New Roman"/>
          <w:color w:val="auto"/>
          <w:sz w:val="28"/>
          <w:szCs w:val="28"/>
        </w:rPr>
      </w:pPr>
      <w:r w:rsidRPr="008433E6">
        <w:rPr>
          <w:rFonts w:ascii="Times New Roman" w:hAnsi="Times New Roman" w:cs="Times New Roman"/>
          <w:color w:val="auto"/>
          <w:sz w:val="28"/>
          <w:szCs w:val="28"/>
        </w:rPr>
        <w:t xml:space="preserve"> Таким образом, языковые знания и навыки представляют собой часть названных выше сложных коммуникативных умений. Формирование коммуникативной компетенции неразрывно связано с </w:t>
      </w:r>
      <w:proofErr w:type="spellStart"/>
      <w:r w:rsidRPr="008433E6">
        <w:rPr>
          <w:rFonts w:ascii="Times New Roman" w:hAnsi="Times New Roman" w:cs="Times New Roman"/>
          <w:color w:val="auto"/>
          <w:sz w:val="28"/>
          <w:szCs w:val="28"/>
        </w:rPr>
        <w:t>социокультурными</w:t>
      </w:r>
      <w:proofErr w:type="spellEnd"/>
      <w:r w:rsidRPr="008433E6">
        <w:rPr>
          <w:rFonts w:ascii="Times New Roman" w:hAnsi="Times New Roman" w:cs="Times New Roman"/>
          <w:color w:val="auto"/>
          <w:sz w:val="28"/>
          <w:szCs w:val="28"/>
        </w:rPr>
        <w:t xml:space="preserve"> </w:t>
      </w:r>
      <w:r w:rsidRPr="008433E6">
        <w:rPr>
          <w:rFonts w:ascii="Times New Roman" w:hAnsi="Times New Roman" w:cs="Times New Roman"/>
          <w:color w:val="auto"/>
          <w:sz w:val="28"/>
          <w:szCs w:val="28"/>
        </w:rPr>
        <w:lastRenderedPageBreak/>
        <w:t xml:space="preserve">знаниями, которые составляют предмет содержания речи и обеспечивают взаимопонимание в </w:t>
      </w:r>
      <w:proofErr w:type="spellStart"/>
      <w:r w:rsidRPr="008433E6">
        <w:rPr>
          <w:rFonts w:ascii="Times New Roman" w:hAnsi="Times New Roman" w:cs="Times New Roman"/>
          <w:color w:val="auto"/>
          <w:sz w:val="28"/>
          <w:szCs w:val="28"/>
        </w:rPr>
        <w:t>социокультурной</w:t>
      </w:r>
      <w:proofErr w:type="spellEnd"/>
      <w:r w:rsidRPr="008433E6">
        <w:rPr>
          <w:rFonts w:ascii="Times New Roman" w:hAnsi="Times New Roman" w:cs="Times New Roman"/>
          <w:color w:val="auto"/>
          <w:sz w:val="28"/>
          <w:szCs w:val="28"/>
        </w:rPr>
        <w:t>/межкультурной коммуникации. Все три указанные основные содержательные линии взаимосвязаны, и отсутствие одной из них нарушает единство учебного предмета «Иностранный язык».</w:t>
      </w:r>
    </w:p>
    <w:p w:rsidR="00411340" w:rsidRDefault="00411340" w:rsidP="00411340">
      <w:pPr>
        <w:pStyle w:val="a7"/>
        <w:spacing w:before="0" w:beforeAutospacing="0" w:after="0" w:afterAutospacing="0"/>
        <w:ind w:firstLine="709"/>
        <w:jc w:val="both"/>
        <w:rPr>
          <w:rFonts w:ascii="Times New Roman" w:hAnsi="Times New Roman" w:cs="Times New Roman"/>
          <w:color w:val="auto"/>
          <w:sz w:val="28"/>
          <w:szCs w:val="28"/>
        </w:rPr>
      </w:pPr>
    </w:p>
    <w:p w:rsidR="00411340" w:rsidRPr="008433E6" w:rsidRDefault="00411340" w:rsidP="00411340">
      <w:pPr>
        <w:pStyle w:val="a7"/>
        <w:spacing w:before="0" w:beforeAutospacing="0" w:after="0" w:afterAutospacing="0"/>
        <w:ind w:firstLine="709"/>
        <w:jc w:val="both"/>
        <w:rPr>
          <w:rFonts w:ascii="Times New Roman" w:hAnsi="Times New Roman" w:cs="Times New Roman"/>
          <w:color w:val="auto"/>
          <w:sz w:val="28"/>
          <w:szCs w:val="28"/>
        </w:rPr>
      </w:pPr>
    </w:p>
    <w:p w:rsidR="00411340" w:rsidRDefault="00411340" w:rsidP="00411340">
      <w:pPr>
        <w:shd w:val="clear" w:color="auto" w:fill="FFFFFF"/>
        <w:ind w:left="5" w:firstLine="264"/>
        <w:rPr>
          <w:rFonts w:ascii="Times New Roman" w:hAnsi="Times New Roman" w:cs="Times New Roman"/>
          <w:b/>
          <w:sz w:val="24"/>
          <w:szCs w:val="24"/>
        </w:rPr>
      </w:pPr>
    </w:p>
    <w:p w:rsidR="00411340" w:rsidRDefault="00411340" w:rsidP="00411340">
      <w:pPr>
        <w:pStyle w:val="a7"/>
        <w:spacing w:before="0" w:beforeAutospacing="0" w:after="0" w:afterAutospacing="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3.2 Планируемые р</w:t>
      </w:r>
      <w:r w:rsidRPr="00D02A4F">
        <w:rPr>
          <w:rFonts w:ascii="Times New Roman" w:hAnsi="Times New Roman" w:cs="Times New Roman"/>
          <w:b/>
          <w:bCs/>
          <w:color w:val="000000"/>
          <w:sz w:val="28"/>
          <w:szCs w:val="28"/>
        </w:rPr>
        <w:t>езультаты изучения учебного предмета</w:t>
      </w:r>
      <w:r w:rsidRPr="003D3573">
        <w:rPr>
          <w:rFonts w:ascii="Times New Roman" w:hAnsi="Times New Roman" w:cs="Times New Roman"/>
          <w:b/>
          <w:bCs/>
          <w:color w:val="000000"/>
          <w:sz w:val="28"/>
          <w:szCs w:val="28"/>
        </w:rPr>
        <w:t>.</w:t>
      </w:r>
    </w:p>
    <w:p w:rsidR="00411340" w:rsidRPr="003D3573" w:rsidRDefault="00411340" w:rsidP="00411340">
      <w:pPr>
        <w:pStyle w:val="a7"/>
        <w:spacing w:before="0" w:beforeAutospacing="0" w:after="0" w:afterAutospacing="0"/>
        <w:jc w:val="center"/>
        <w:rPr>
          <w:rFonts w:ascii="Times New Roman" w:hAnsi="Times New Roman" w:cs="Times New Roman"/>
          <w:b/>
          <w:color w:val="000000"/>
          <w:sz w:val="28"/>
          <w:szCs w:val="28"/>
        </w:rPr>
      </w:pPr>
    </w:p>
    <w:p w:rsidR="00411340"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w:t>
      </w:r>
      <w:r>
        <w:rPr>
          <w:rFonts w:ascii="Times New Roman" w:hAnsi="Times New Roman" w:cs="Times New Roman"/>
          <w:color w:val="000000"/>
          <w:sz w:val="28"/>
          <w:szCs w:val="28"/>
        </w:rPr>
        <w:t xml:space="preserve">Планируемые результаты освоения учебного курса «Английский язык» для учащихся 5-9 классов являются одним из важнейших механизмов реализации требований Стандарта к уровню </w:t>
      </w:r>
      <w:proofErr w:type="spellStart"/>
      <w:r>
        <w:rPr>
          <w:rFonts w:ascii="Times New Roman" w:hAnsi="Times New Roman" w:cs="Times New Roman"/>
          <w:color w:val="000000"/>
          <w:sz w:val="28"/>
          <w:szCs w:val="28"/>
        </w:rPr>
        <w:t>обученности</w:t>
      </w:r>
      <w:proofErr w:type="spellEnd"/>
      <w:r>
        <w:rPr>
          <w:rFonts w:ascii="Times New Roman" w:hAnsi="Times New Roman" w:cs="Times New Roman"/>
          <w:color w:val="000000"/>
          <w:sz w:val="28"/>
          <w:szCs w:val="28"/>
        </w:rPr>
        <w:t xml:space="preserve"> школьников.</w:t>
      </w:r>
    </w:p>
    <w:p w:rsidR="00411340" w:rsidRPr="00292CD4" w:rsidRDefault="00411340" w:rsidP="00411340">
      <w:pPr>
        <w:pStyle w:val="a7"/>
        <w:spacing w:before="0" w:beforeAutospacing="0" w:after="0" w:afterAutospacing="0"/>
        <w:jc w:val="both"/>
        <w:rPr>
          <w:rFonts w:ascii="Times New Roman" w:hAnsi="Times New Roman" w:cs="Times New Roman"/>
          <w:color w:val="000000"/>
          <w:sz w:val="28"/>
          <w:szCs w:val="28"/>
        </w:rPr>
      </w:pPr>
      <w:r w:rsidRPr="00292CD4">
        <w:rPr>
          <w:rFonts w:ascii="Times New Roman" w:hAnsi="Times New Roman" w:cs="Times New Roman"/>
          <w:b/>
          <w:color w:val="000000"/>
          <w:sz w:val="28"/>
          <w:szCs w:val="28"/>
        </w:rPr>
        <w:t>Личностные</w:t>
      </w:r>
      <w:r w:rsidRPr="00292CD4">
        <w:rPr>
          <w:rFonts w:ascii="Times New Roman" w:hAnsi="Times New Roman" w:cs="Times New Roman"/>
          <w:color w:val="000000"/>
          <w:sz w:val="28"/>
          <w:szCs w:val="28"/>
        </w:rPr>
        <w:t xml:space="preserve"> результаты выпускников основной школы, формируемые при изучении иностранного языка:</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формирование мотивации изучения иностранных языков и стремление к самосовершенствованию в образовательной области «Иностранный язык»;</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осознание возможностей самореализации средствами иностранного языка;</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стремление к совершенствованию собственной речевой культуры в целом;</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формирование коммуникативной компетенции в межкультурной и межэтнической коммуникации;</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xml:space="preserve">• развитие таких качеств, как воля, целеустремленность, </w:t>
      </w:r>
      <w:proofErr w:type="spellStart"/>
      <w:r w:rsidRPr="00292CD4">
        <w:rPr>
          <w:rFonts w:ascii="Times New Roman" w:hAnsi="Times New Roman" w:cs="Times New Roman"/>
          <w:color w:val="000000"/>
          <w:sz w:val="28"/>
          <w:szCs w:val="28"/>
        </w:rPr>
        <w:t>креативность</w:t>
      </w:r>
      <w:proofErr w:type="spellEnd"/>
      <w:r w:rsidRPr="00292CD4">
        <w:rPr>
          <w:rFonts w:ascii="Times New Roman" w:hAnsi="Times New Roman" w:cs="Times New Roman"/>
          <w:color w:val="000000"/>
          <w:sz w:val="28"/>
          <w:szCs w:val="28"/>
        </w:rPr>
        <w:t xml:space="preserve">, инициативность, </w:t>
      </w:r>
      <w:proofErr w:type="spellStart"/>
      <w:r w:rsidRPr="00292CD4">
        <w:rPr>
          <w:rFonts w:ascii="Times New Roman" w:hAnsi="Times New Roman" w:cs="Times New Roman"/>
          <w:color w:val="000000"/>
          <w:sz w:val="28"/>
          <w:szCs w:val="28"/>
        </w:rPr>
        <w:t>эмпатия</w:t>
      </w:r>
      <w:proofErr w:type="spellEnd"/>
      <w:r w:rsidRPr="00292CD4">
        <w:rPr>
          <w:rFonts w:ascii="Times New Roman" w:hAnsi="Times New Roman" w:cs="Times New Roman"/>
          <w:color w:val="000000"/>
          <w:sz w:val="28"/>
          <w:szCs w:val="28"/>
        </w:rPr>
        <w:t>, трудолюбие, дисциплинированность;</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формирование общекультурной и этнической идентичности как составляющих гражданской идентичности личности;</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готовность отстаивать национальн</w:t>
      </w:r>
      <w:r>
        <w:rPr>
          <w:rFonts w:ascii="Times New Roman" w:hAnsi="Times New Roman" w:cs="Times New Roman"/>
          <w:color w:val="000000"/>
          <w:sz w:val="28"/>
          <w:szCs w:val="28"/>
        </w:rPr>
        <w:t xml:space="preserve">ые и общечеловеческие </w:t>
      </w:r>
      <w:r w:rsidRPr="00292CD4">
        <w:rPr>
          <w:rFonts w:ascii="Times New Roman" w:hAnsi="Times New Roman" w:cs="Times New Roman"/>
          <w:color w:val="000000"/>
          <w:sz w:val="28"/>
          <w:szCs w:val="28"/>
        </w:rPr>
        <w:t xml:space="preserve"> ценно</w:t>
      </w:r>
      <w:r>
        <w:rPr>
          <w:rFonts w:ascii="Times New Roman" w:hAnsi="Times New Roman" w:cs="Times New Roman"/>
          <w:color w:val="000000"/>
          <w:sz w:val="28"/>
          <w:szCs w:val="28"/>
        </w:rPr>
        <w:t>сти, свою гражданскую позицию.</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proofErr w:type="spellStart"/>
      <w:r w:rsidRPr="00292CD4">
        <w:rPr>
          <w:rFonts w:ascii="Times New Roman" w:hAnsi="Times New Roman" w:cs="Times New Roman"/>
          <w:b/>
          <w:color w:val="000000"/>
          <w:sz w:val="28"/>
          <w:szCs w:val="28"/>
        </w:rPr>
        <w:t>Метапредметные</w:t>
      </w:r>
      <w:proofErr w:type="spellEnd"/>
      <w:r w:rsidRPr="00292CD4">
        <w:rPr>
          <w:rFonts w:ascii="Times New Roman" w:hAnsi="Times New Roman" w:cs="Times New Roman"/>
          <w:color w:val="000000"/>
          <w:sz w:val="28"/>
          <w:szCs w:val="28"/>
        </w:rPr>
        <w:t xml:space="preserve"> результаты изучения иностранного языка в основной школе:</w:t>
      </w:r>
    </w:p>
    <w:p w:rsidR="00411340"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развитие умения планировать свое речевое и неречевое поведение;</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развит</w:t>
      </w:r>
      <w:r>
        <w:rPr>
          <w:rFonts w:ascii="Times New Roman" w:hAnsi="Times New Roman" w:cs="Times New Roman"/>
          <w:color w:val="000000"/>
          <w:sz w:val="28"/>
          <w:szCs w:val="28"/>
        </w:rPr>
        <w:t xml:space="preserve">ие коммуникативной компетенции, </w:t>
      </w:r>
      <w:r w:rsidRPr="00292CD4">
        <w:rPr>
          <w:rFonts w:ascii="Times New Roman" w:hAnsi="Times New Roman" w:cs="Times New Roman"/>
          <w:color w:val="000000"/>
          <w:sz w:val="28"/>
          <w:szCs w:val="28"/>
        </w:rPr>
        <w:t>включая</w:t>
      </w:r>
      <w:r>
        <w:rPr>
          <w:rFonts w:ascii="Times New Roman" w:hAnsi="Times New Roman" w:cs="Times New Roman"/>
          <w:color w:val="000000"/>
          <w:sz w:val="28"/>
          <w:szCs w:val="28"/>
        </w:rPr>
        <w:t xml:space="preserve"> умение          </w:t>
      </w:r>
      <w:r w:rsidRPr="00292CD4">
        <w:rPr>
          <w:rFonts w:ascii="Times New Roman" w:hAnsi="Times New Roman" w:cs="Times New Roman"/>
          <w:color w:val="000000"/>
          <w:sz w:val="28"/>
          <w:szCs w:val="28"/>
        </w:rPr>
        <w:t>взаимодействовать с окружающими, выполняя разные социальные роли;</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xml:space="preserve">• развитие смыслового чтения, включая умение определять тему, прогнозировать содержание текста по заголовку/по ключевым словам, </w:t>
      </w:r>
      <w:r w:rsidRPr="00292CD4">
        <w:rPr>
          <w:rFonts w:ascii="Times New Roman" w:hAnsi="Times New Roman" w:cs="Times New Roman"/>
          <w:color w:val="000000"/>
          <w:sz w:val="28"/>
          <w:szCs w:val="28"/>
        </w:rPr>
        <w:lastRenderedPageBreak/>
        <w:t>выделять основную мысль, главные факты, опуская второстепенные, устанавливать логическую последовательность основных фактов;</w:t>
      </w: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color w:val="000000"/>
          <w:sz w:val="28"/>
          <w:szCs w:val="28"/>
        </w:rPr>
        <w:t>• осуществление регулятивных действий самонаблюдения, самоконтроля, самооценки в процессе коммуникативной деятельности на иностранном языке.</w:t>
      </w:r>
    </w:p>
    <w:p w:rsidR="00411340" w:rsidRPr="00292CD4" w:rsidRDefault="00411340" w:rsidP="00411340">
      <w:pPr>
        <w:rPr>
          <w:rFonts w:ascii="Times New Roman" w:hAnsi="Times New Roman" w:cs="Times New Roman"/>
          <w:sz w:val="28"/>
          <w:szCs w:val="28"/>
        </w:rPr>
      </w:pPr>
    </w:p>
    <w:p w:rsidR="00411340" w:rsidRPr="00292CD4" w:rsidRDefault="00411340" w:rsidP="00411340">
      <w:pPr>
        <w:pStyle w:val="a7"/>
        <w:spacing w:before="0" w:beforeAutospacing="0" w:after="0" w:afterAutospacing="0"/>
        <w:ind w:firstLine="709"/>
        <w:jc w:val="both"/>
        <w:rPr>
          <w:rFonts w:ascii="Times New Roman" w:hAnsi="Times New Roman" w:cs="Times New Roman"/>
          <w:color w:val="000000"/>
          <w:sz w:val="28"/>
          <w:szCs w:val="28"/>
        </w:rPr>
      </w:pPr>
      <w:r w:rsidRPr="00292CD4">
        <w:rPr>
          <w:rFonts w:ascii="Times New Roman" w:hAnsi="Times New Roman" w:cs="Times New Roman"/>
          <w:b/>
          <w:color w:val="000000"/>
          <w:sz w:val="28"/>
          <w:szCs w:val="28"/>
        </w:rPr>
        <w:t>Предметные результаты</w:t>
      </w:r>
      <w:r w:rsidRPr="00292CD4">
        <w:rPr>
          <w:rFonts w:ascii="Times New Roman" w:hAnsi="Times New Roman" w:cs="Times New Roman"/>
          <w:color w:val="000000"/>
          <w:sz w:val="28"/>
          <w:szCs w:val="28"/>
        </w:rPr>
        <w:t xml:space="preserve"> освоения выпускниками основной школы программы по иностранному языку:</w:t>
      </w:r>
    </w:p>
    <w:p w:rsidR="00411340" w:rsidRPr="00292CD4" w:rsidRDefault="00411340" w:rsidP="00411340">
      <w:pPr>
        <w:pStyle w:val="a9"/>
        <w:spacing w:line="240" w:lineRule="auto"/>
        <w:jc w:val="center"/>
        <w:rPr>
          <w:rFonts w:ascii="Times New Roman" w:hAnsi="Times New Roman" w:cs="Times New Roman"/>
          <w:b/>
        </w:rPr>
      </w:pPr>
    </w:p>
    <w:p w:rsidR="00411340" w:rsidRPr="00292CD4" w:rsidRDefault="00411340" w:rsidP="00411340">
      <w:pPr>
        <w:pStyle w:val="a9"/>
        <w:spacing w:line="240" w:lineRule="auto"/>
        <w:jc w:val="center"/>
        <w:rPr>
          <w:rFonts w:ascii="Times New Roman" w:hAnsi="Times New Roman" w:cs="Times New Roman"/>
          <w:b/>
        </w:rPr>
      </w:pPr>
      <w:r w:rsidRPr="00292CD4">
        <w:rPr>
          <w:rFonts w:ascii="Times New Roman" w:hAnsi="Times New Roman" w:cs="Times New Roman"/>
          <w:b/>
        </w:rPr>
        <w:t>Коммуникативные умения</w:t>
      </w:r>
    </w:p>
    <w:p w:rsidR="00411340" w:rsidRPr="00F40FC8" w:rsidRDefault="00411340" w:rsidP="00411340">
      <w:pPr>
        <w:ind w:firstLine="454"/>
        <w:jc w:val="both"/>
        <w:outlineLvl w:val="0"/>
        <w:rPr>
          <w:rFonts w:ascii="Times New Roman" w:hAnsi="Times New Roman" w:cs="Times New Roman"/>
          <w:b/>
          <w:sz w:val="28"/>
          <w:szCs w:val="28"/>
        </w:rPr>
      </w:pPr>
      <w:r w:rsidRPr="00F40FC8">
        <w:rPr>
          <w:rFonts w:ascii="Times New Roman" w:hAnsi="Times New Roman" w:cs="Times New Roman"/>
          <w:b/>
          <w:sz w:val="28"/>
          <w:szCs w:val="28"/>
        </w:rPr>
        <w:t>Говорение. Диалогическая речь</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411340" w:rsidRPr="00F40FC8" w:rsidRDefault="00411340" w:rsidP="00411340">
      <w:pPr>
        <w:ind w:firstLine="454"/>
        <w:jc w:val="both"/>
        <w:rPr>
          <w:rFonts w:ascii="Times New Roman" w:hAnsi="Times New Roman" w:cs="Times New Roman"/>
          <w:b/>
          <w:sz w:val="28"/>
          <w:szCs w:val="28"/>
        </w:rPr>
      </w:pPr>
      <w:r w:rsidRPr="00F40FC8">
        <w:rPr>
          <w:rFonts w:ascii="Times New Roman" w:hAnsi="Times New Roman" w:cs="Times New Roman"/>
          <w:sz w:val="28"/>
          <w:szCs w:val="28"/>
        </w:rPr>
        <w:t>Выпускник получит возможность научиться брать и давать интервью.</w:t>
      </w:r>
    </w:p>
    <w:p w:rsidR="00411340" w:rsidRPr="00F40FC8" w:rsidRDefault="00411340" w:rsidP="00411340">
      <w:pPr>
        <w:ind w:firstLine="454"/>
        <w:jc w:val="both"/>
        <w:outlineLvl w:val="0"/>
        <w:rPr>
          <w:rFonts w:ascii="Times New Roman" w:hAnsi="Times New Roman" w:cs="Times New Roman"/>
          <w:b/>
          <w:sz w:val="28"/>
          <w:szCs w:val="28"/>
        </w:rPr>
      </w:pPr>
      <w:r w:rsidRPr="00F40FC8">
        <w:rPr>
          <w:rFonts w:ascii="Times New Roman" w:hAnsi="Times New Roman" w:cs="Times New Roman"/>
          <w:b/>
          <w:sz w:val="28"/>
          <w:szCs w:val="28"/>
        </w:rPr>
        <w:t>Говорение. Монологическая речь</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Выпускник научится:</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описывать события с опорой на зрительную наглядность и/или вербальные опоры (ключевые слова, план, вопросы);</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xml:space="preserve">• давать краткую характеристику реальных людей и литературных персонажей; </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передавать основное содержание прочитанного текста с опорой или без опоры на те</w:t>
      </w:r>
      <w:proofErr w:type="gramStart"/>
      <w:r w:rsidRPr="00292CD4">
        <w:rPr>
          <w:rFonts w:ascii="Times New Roman" w:hAnsi="Times New Roman" w:cs="Times New Roman"/>
          <w:sz w:val="28"/>
          <w:szCs w:val="28"/>
        </w:rPr>
        <w:t>кст/кл</w:t>
      </w:r>
      <w:proofErr w:type="gramEnd"/>
      <w:r w:rsidRPr="00292CD4">
        <w:rPr>
          <w:rFonts w:ascii="Times New Roman" w:hAnsi="Times New Roman" w:cs="Times New Roman"/>
          <w:sz w:val="28"/>
          <w:szCs w:val="28"/>
        </w:rPr>
        <w:t>ючевые слова/план/вопросы.</w:t>
      </w:r>
    </w:p>
    <w:p w:rsidR="00411340" w:rsidRPr="00F40FC8" w:rsidRDefault="00411340" w:rsidP="00411340">
      <w:pPr>
        <w:ind w:firstLine="454"/>
        <w:jc w:val="both"/>
        <w:rPr>
          <w:rFonts w:ascii="Times New Roman" w:hAnsi="Times New Roman" w:cs="Times New Roman"/>
          <w:b/>
          <w:sz w:val="28"/>
          <w:szCs w:val="28"/>
        </w:rPr>
      </w:pPr>
      <w:r w:rsidRPr="00F40FC8">
        <w:rPr>
          <w:rFonts w:ascii="Times New Roman" w:hAnsi="Times New Roman" w:cs="Times New Roman"/>
          <w:b/>
          <w:sz w:val="28"/>
          <w:szCs w:val="28"/>
        </w:rPr>
        <w:t>Выпускник получит возможность научиться:</w:t>
      </w:r>
    </w:p>
    <w:p w:rsidR="00411340" w:rsidRPr="00F40FC8" w:rsidRDefault="00411340" w:rsidP="00411340">
      <w:pPr>
        <w:suppressAutoHyphens/>
        <w:ind w:firstLine="454"/>
        <w:jc w:val="both"/>
        <w:rPr>
          <w:rFonts w:ascii="Times New Roman" w:hAnsi="Times New Roman" w:cs="Times New Roman"/>
          <w:sz w:val="28"/>
          <w:szCs w:val="28"/>
        </w:rPr>
      </w:pPr>
      <w:r w:rsidRPr="00F40FC8">
        <w:rPr>
          <w:rFonts w:ascii="Times New Roman" w:hAnsi="Times New Roman" w:cs="Times New Roman"/>
          <w:sz w:val="28"/>
          <w:szCs w:val="28"/>
        </w:rPr>
        <w:t xml:space="preserve">• делать сообщение на заданную тему на основе </w:t>
      </w:r>
      <w:proofErr w:type="gramStart"/>
      <w:r w:rsidRPr="00F40FC8">
        <w:rPr>
          <w:rFonts w:ascii="Times New Roman" w:hAnsi="Times New Roman" w:cs="Times New Roman"/>
          <w:sz w:val="28"/>
          <w:szCs w:val="28"/>
        </w:rPr>
        <w:t>прочитанного</w:t>
      </w:r>
      <w:proofErr w:type="gramEnd"/>
      <w:r w:rsidRPr="00F40FC8">
        <w:rPr>
          <w:rFonts w:ascii="Times New Roman" w:hAnsi="Times New Roman" w:cs="Times New Roman"/>
          <w:sz w:val="28"/>
          <w:szCs w:val="28"/>
        </w:rPr>
        <w:t>;</w:t>
      </w:r>
    </w:p>
    <w:p w:rsidR="00411340" w:rsidRPr="00F40FC8" w:rsidRDefault="00411340" w:rsidP="00411340">
      <w:pPr>
        <w:suppressAutoHyphens/>
        <w:ind w:firstLine="454"/>
        <w:jc w:val="both"/>
        <w:rPr>
          <w:rFonts w:ascii="Times New Roman" w:hAnsi="Times New Roman" w:cs="Times New Roman"/>
          <w:sz w:val="28"/>
          <w:szCs w:val="28"/>
        </w:rPr>
      </w:pPr>
      <w:r w:rsidRPr="00F40FC8">
        <w:rPr>
          <w:rFonts w:ascii="Times New Roman" w:hAnsi="Times New Roman" w:cs="Times New Roman"/>
          <w:sz w:val="28"/>
          <w:szCs w:val="28"/>
        </w:rPr>
        <w:t xml:space="preserve">• комментировать факты из прочитанного/прослушанного текста, аргументировать своё отношение к </w:t>
      </w:r>
      <w:proofErr w:type="gramStart"/>
      <w:r w:rsidRPr="00F40FC8">
        <w:rPr>
          <w:rFonts w:ascii="Times New Roman" w:hAnsi="Times New Roman" w:cs="Times New Roman"/>
          <w:sz w:val="28"/>
          <w:szCs w:val="28"/>
        </w:rPr>
        <w:t>прочитанному</w:t>
      </w:r>
      <w:proofErr w:type="gramEnd"/>
      <w:r w:rsidRPr="00F40FC8">
        <w:rPr>
          <w:rFonts w:ascii="Times New Roman" w:hAnsi="Times New Roman" w:cs="Times New Roman"/>
          <w:sz w:val="28"/>
          <w:szCs w:val="28"/>
        </w:rPr>
        <w:t>/прослушанному;</w:t>
      </w:r>
    </w:p>
    <w:p w:rsidR="00411340" w:rsidRPr="00F40FC8" w:rsidRDefault="00411340" w:rsidP="00411340">
      <w:pPr>
        <w:suppressAutoHyphens/>
        <w:ind w:firstLine="454"/>
        <w:jc w:val="both"/>
        <w:rPr>
          <w:rFonts w:ascii="Times New Roman" w:hAnsi="Times New Roman" w:cs="Times New Roman"/>
          <w:sz w:val="28"/>
          <w:szCs w:val="28"/>
        </w:rPr>
      </w:pPr>
      <w:r w:rsidRPr="00F40FC8">
        <w:rPr>
          <w:rFonts w:ascii="Times New Roman" w:hAnsi="Times New Roman" w:cs="Times New Roman"/>
          <w:sz w:val="28"/>
          <w:szCs w:val="28"/>
        </w:rPr>
        <w:t>• кратко высказываться без предварительной подготовки на заданную тему в соответствии с предложенной ситуацией общения;</w:t>
      </w:r>
    </w:p>
    <w:p w:rsidR="00411340" w:rsidRPr="00F40FC8" w:rsidRDefault="00411340" w:rsidP="00411340">
      <w:pPr>
        <w:suppressAutoHyphens/>
        <w:ind w:firstLine="454"/>
        <w:jc w:val="both"/>
        <w:rPr>
          <w:rFonts w:ascii="Times New Roman" w:hAnsi="Times New Roman" w:cs="Times New Roman"/>
          <w:sz w:val="28"/>
          <w:szCs w:val="28"/>
        </w:rPr>
      </w:pPr>
      <w:r w:rsidRPr="00F40FC8">
        <w:rPr>
          <w:rFonts w:ascii="Times New Roman" w:hAnsi="Times New Roman" w:cs="Times New Roman"/>
          <w:sz w:val="28"/>
          <w:szCs w:val="28"/>
        </w:rPr>
        <w:lastRenderedPageBreak/>
        <w:t>• кратко излагать результаты выполненной проектной работы.</w:t>
      </w:r>
    </w:p>
    <w:p w:rsidR="00411340" w:rsidRPr="00F40FC8" w:rsidRDefault="00411340" w:rsidP="00411340">
      <w:pPr>
        <w:ind w:firstLine="454"/>
        <w:jc w:val="both"/>
        <w:outlineLvl w:val="0"/>
        <w:rPr>
          <w:rFonts w:ascii="Times New Roman" w:hAnsi="Times New Roman" w:cs="Times New Roman"/>
          <w:b/>
          <w:sz w:val="28"/>
          <w:szCs w:val="28"/>
        </w:rPr>
      </w:pPr>
      <w:proofErr w:type="spellStart"/>
      <w:r w:rsidRPr="00F40FC8">
        <w:rPr>
          <w:rFonts w:ascii="Times New Roman" w:hAnsi="Times New Roman" w:cs="Times New Roman"/>
          <w:b/>
          <w:sz w:val="28"/>
          <w:szCs w:val="28"/>
        </w:rPr>
        <w:t>Аудирование</w:t>
      </w:r>
      <w:proofErr w:type="spellEnd"/>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Выпускник научится:</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411340" w:rsidRPr="00F935A8" w:rsidRDefault="00411340" w:rsidP="00411340">
      <w:pPr>
        <w:ind w:firstLine="454"/>
        <w:jc w:val="both"/>
        <w:rPr>
          <w:rFonts w:ascii="Times New Roman" w:hAnsi="Times New Roman" w:cs="Times New Roman"/>
          <w:sz w:val="28"/>
          <w:szCs w:val="28"/>
        </w:rPr>
      </w:pPr>
      <w:r w:rsidRPr="00F935A8">
        <w:rPr>
          <w:rFonts w:ascii="Times New Roman" w:hAnsi="Times New Roman" w:cs="Times New Roman"/>
          <w:sz w:val="28"/>
          <w:szCs w:val="28"/>
        </w:rPr>
        <w:t>Выпускник получит возможность научиться:</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выделять основную мысль в воспринимаемом на слух тексте;</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xml:space="preserve">• отделять в тексте, воспринимаемом на слух, главные факты от </w:t>
      </w:r>
      <w:proofErr w:type="gramStart"/>
      <w:r w:rsidRPr="00F935A8">
        <w:rPr>
          <w:rFonts w:ascii="Times New Roman" w:hAnsi="Times New Roman" w:cs="Times New Roman"/>
          <w:sz w:val="28"/>
          <w:szCs w:val="28"/>
        </w:rPr>
        <w:t>второстепенных</w:t>
      </w:r>
      <w:proofErr w:type="gramEnd"/>
      <w:r w:rsidRPr="00F935A8">
        <w:rPr>
          <w:rFonts w:ascii="Times New Roman" w:hAnsi="Times New Roman" w:cs="Times New Roman"/>
          <w:sz w:val="28"/>
          <w:szCs w:val="28"/>
        </w:rPr>
        <w:t>;</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использовать контекстуальную или языковую догадку при восприятии на слух текстов, содержащих незнакомые слова;</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игнорировать незнакомые языковые явления, несущественные для понимания основного содержания воспринимаемого на слух текста.</w:t>
      </w:r>
    </w:p>
    <w:p w:rsidR="00411340" w:rsidRPr="00292CD4" w:rsidRDefault="00411340" w:rsidP="00411340">
      <w:pPr>
        <w:ind w:firstLine="454"/>
        <w:jc w:val="both"/>
        <w:outlineLvl w:val="0"/>
        <w:rPr>
          <w:rFonts w:ascii="Times New Roman" w:hAnsi="Times New Roman" w:cs="Times New Roman"/>
          <w:b/>
          <w:i/>
          <w:sz w:val="28"/>
          <w:szCs w:val="28"/>
        </w:rPr>
      </w:pPr>
    </w:p>
    <w:p w:rsidR="00411340" w:rsidRPr="00F935A8" w:rsidRDefault="00411340" w:rsidP="00411340">
      <w:pPr>
        <w:ind w:firstLine="454"/>
        <w:jc w:val="both"/>
        <w:outlineLvl w:val="0"/>
        <w:rPr>
          <w:rFonts w:ascii="Times New Roman" w:hAnsi="Times New Roman" w:cs="Times New Roman"/>
          <w:b/>
          <w:sz w:val="28"/>
          <w:szCs w:val="28"/>
        </w:rPr>
      </w:pPr>
      <w:r w:rsidRPr="00F935A8">
        <w:rPr>
          <w:rFonts w:ascii="Times New Roman" w:hAnsi="Times New Roman" w:cs="Times New Roman"/>
          <w:b/>
          <w:sz w:val="28"/>
          <w:szCs w:val="28"/>
        </w:rPr>
        <w:t>Чтение</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Выпускник научится:</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читать и понимать основное содержание несложных аутентичных текстов, содержащих некоторое количество неизученных языковых явлений;</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411340" w:rsidRPr="00F935A8" w:rsidRDefault="00411340" w:rsidP="00411340">
      <w:pPr>
        <w:ind w:firstLine="454"/>
        <w:jc w:val="both"/>
        <w:rPr>
          <w:rFonts w:ascii="Times New Roman" w:hAnsi="Times New Roman" w:cs="Times New Roman"/>
          <w:sz w:val="28"/>
          <w:szCs w:val="28"/>
        </w:rPr>
      </w:pPr>
      <w:r w:rsidRPr="00F935A8">
        <w:rPr>
          <w:rFonts w:ascii="Times New Roman" w:hAnsi="Times New Roman" w:cs="Times New Roman"/>
          <w:sz w:val="28"/>
          <w:szCs w:val="28"/>
        </w:rPr>
        <w:t>Выпускник получит возможность научиться:</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читать и полностью понимать несложные аутентичные тексты, построенные в основном на изученном языковом материале;</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догадываться о значении незнакомых слов по сходству с русским/родным языком, по словообразовательным элементам, по контексту;</w:t>
      </w:r>
    </w:p>
    <w:p w:rsidR="00411340" w:rsidRPr="00F935A8" w:rsidRDefault="00411340" w:rsidP="00411340">
      <w:pPr>
        <w:suppressAutoHyphens/>
        <w:ind w:firstLine="454"/>
        <w:jc w:val="both"/>
        <w:rPr>
          <w:rFonts w:ascii="Times New Roman" w:hAnsi="Times New Roman" w:cs="Times New Roman"/>
          <w:iCs/>
          <w:sz w:val="28"/>
          <w:szCs w:val="28"/>
        </w:rPr>
      </w:pPr>
      <w:r w:rsidRPr="00F935A8">
        <w:rPr>
          <w:rFonts w:ascii="Times New Roman" w:hAnsi="Times New Roman" w:cs="Times New Roman"/>
          <w:sz w:val="28"/>
          <w:szCs w:val="28"/>
        </w:rPr>
        <w:lastRenderedPageBreak/>
        <w:t>• </w:t>
      </w:r>
      <w:r w:rsidRPr="00F935A8">
        <w:rPr>
          <w:rFonts w:ascii="Times New Roman" w:hAnsi="Times New Roman" w:cs="Times New Roman"/>
          <w:iCs/>
          <w:sz w:val="28"/>
          <w:szCs w:val="28"/>
        </w:rPr>
        <w:t>игнорировать в процессе чтения незнакомые слова, не мешающие понимать основное содержание текста;</w:t>
      </w:r>
    </w:p>
    <w:p w:rsidR="00411340" w:rsidRPr="00F935A8" w:rsidRDefault="00411340" w:rsidP="00411340">
      <w:pPr>
        <w:suppressAutoHyphens/>
        <w:ind w:firstLine="454"/>
        <w:jc w:val="both"/>
        <w:rPr>
          <w:rFonts w:ascii="Times New Roman" w:hAnsi="Times New Roman" w:cs="Times New Roman"/>
          <w:iCs/>
          <w:sz w:val="28"/>
          <w:szCs w:val="28"/>
        </w:rPr>
      </w:pPr>
      <w:r w:rsidRPr="00F935A8">
        <w:rPr>
          <w:rFonts w:ascii="Times New Roman" w:hAnsi="Times New Roman" w:cs="Times New Roman"/>
          <w:sz w:val="28"/>
          <w:szCs w:val="28"/>
        </w:rPr>
        <w:t>• </w:t>
      </w:r>
      <w:r w:rsidRPr="00F935A8">
        <w:rPr>
          <w:rFonts w:ascii="Times New Roman" w:hAnsi="Times New Roman" w:cs="Times New Roman"/>
          <w:iCs/>
          <w:sz w:val="28"/>
          <w:szCs w:val="28"/>
        </w:rPr>
        <w:t>пользоваться сносками и лингвострановедческим справочником.</w:t>
      </w:r>
    </w:p>
    <w:p w:rsidR="00411340" w:rsidRPr="00F935A8" w:rsidRDefault="00411340" w:rsidP="00411340">
      <w:pPr>
        <w:ind w:firstLine="454"/>
        <w:jc w:val="both"/>
        <w:outlineLvl w:val="0"/>
        <w:rPr>
          <w:rFonts w:ascii="Times New Roman" w:hAnsi="Times New Roman" w:cs="Times New Roman"/>
          <w:b/>
          <w:sz w:val="28"/>
          <w:szCs w:val="28"/>
          <w:lang w:eastAsia="ar-SA"/>
        </w:rPr>
      </w:pPr>
      <w:r w:rsidRPr="00F935A8">
        <w:rPr>
          <w:rFonts w:ascii="Times New Roman" w:hAnsi="Times New Roman" w:cs="Times New Roman"/>
          <w:b/>
          <w:sz w:val="28"/>
          <w:szCs w:val="28"/>
          <w:lang w:eastAsia="ar-SA"/>
        </w:rPr>
        <w:t>Письменная речь</w:t>
      </w:r>
    </w:p>
    <w:p w:rsidR="00411340" w:rsidRPr="00292CD4" w:rsidRDefault="00411340" w:rsidP="00411340">
      <w:pPr>
        <w:ind w:firstLine="454"/>
        <w:jc w:val="both"/>
        <w:rPr>
          <w:rFonts w:ascii="Times New Roman" w:hAnsi="Times New Roman" w:cs="Times New Roman"/>
          <w:sz w:val="28"/>
          <w:szCs w:val="28"/>
          <w:lang w:eastAsia="en-US" w:bidi="en-US"/>
        </w:rPr>
      </w:pPr>
      <w:r w:rsidRPr="00292CD4">
        <w:rPr>
          <w:rFonts w:ascii="Times New Roman" w:hAnsi="Times New Roman" w:cs="Times New Roman"/>
          <w:sz w:val="28"/>
          <w:szCs w:val="28"/>
        </w:rPr>
        <w:t>Выпускник научится:</w:t>
      </w:r>
    </w:p>
    <w:p w:rsidR="00411340" w:rsidRPr="00292CD4" w:rsidRDefault="00411340" w:rsidP="00411340">
      <w:pPr>
        <w:pStyle w:val="a4"/>
        <w:widowControl w:val="0"/>
        <w:suppressAutoHyphens/>
        <w:ind w:left="0" w:firstLine="454"/>
        <w:jc w:val="both"/>
        <w:rPr>
          <w:rFonts w:ascii="Times New Roman" w:hAnsi="Times New Roman" w:cs="Times New Roman"/>
          <w:sz w:val="28"/>
          <w:szCs w:val="28"/>
        </w:rPr>
      </w:pPr>
      <w:r w:rsidRPr="00292CD4">
        <w:rPr>
          <w:rFonts w:ascii="Times New Roman" w:hAnsi="Times New Roman" w:cs="Times New Roman"/>
          <w:sz w:val="28"/>
          <w:szCs w:val="28"/>
        </w:rPr>
        <w:t>• заполнять анкеты и формуляры в соответствии с нормами, принятыми в стране изучаемого языка;</w:t>
      </w:r>
    </w:p>
    <w:p w:rsidR="00411340" w:rsidRPr="00292CD4" w:rsidRDefault="00411340" w:rsidP="00411340">
      <w:pPr>
        <w:suppressAutoHyphens/>
        <w:ind w:firstLine="454"/>
        <w:jc w:val="both"/>
        <w:rPr>
          <w:rFonts w:ascii="Times New Roman" w:hAnsi="Times New Roman" w:cs="Times New Roman"/>
          <w:sz w:val="28"/>
          <w:szCs w:val="28"/>
        </w:rPr>
      </w:pPr>
      <w:r w:rsidRPr="00292CD4">
        <w:rPr>
          <w:rFonts w:ascii="Times New Roman" w:hAnsi="Times New Roman" w:cs="Times New Roman"/>
          <w:sz w:val="28"/>
          <w:szCs w:val="28"/>
        </w:rPr>
        <w:t>• писать личное письмо в ответ на письмо-стимул с употреблением формул речевого этикета, принятых в стране изучаемого языка.</w:t>
      </w:r>
    </w:p>
    <w:p w:rsidR="00411340" w:rsidRPr="00F935A8" w:rsidRDefault="00411340" w:rsidP="00411340">
      <w:pPr>
        <w:ind w:firstLine="454"/>
        <w:jc w:val="both"/>
        <w:rPr>
          <w:rFonts w:ascii="Times New Roman" w:hAnsi="Times New Roman" w:cs="Times New Roman"/>
          <w:sz w:val="28"/>
          <w:szCs w:val="28"/>
        </w:rPr>
      </w:pPr>
      <w:r w:rsidRPr="00F935A8">
        <w:rPr>
          <w:rFonts w:ascii="Times New Roman" w:hAnsi="Times New Roman" w:cs="Times New Roman"/>
          <w:sz w:val="28"/>
          <w:szCs w:val="28"/>
        </w:rPr>
        <w:t>Выпускник получит возможность научиться:</w:t>
      </w:r>
    </w:p>
    <w:p w:rsidR="00411340" w:rsidRPr="00F935A8" w:rsidRDefault="00411340" w:rsidP="00411340">
      <w:pPr>
        <w:suppressAutoHyphens/>
        <w:ind w:firstLine="454"/>
        <w:jc w:val="both"/>
        <w:rPr>
          <w:rFonts w:ascii="Times New Roman" w:hAnsi="Times New Roman" w:cs="Times New Roman"/>
          <w:sz w:val="28"/>
          <w:szCs w:val="28"/>
          <w:lang w:eastAsia="ar-SA"/>
        </w:rPr>
      </w:pPr>
      <w:r w:rsidRPr="00F935A8">
        <w:rPr>
          <w:rFonts w:ascii="Times New Roman" w:hAnsi="Times New Roman" w:cs="Times New Roman"/>
          <w:sz w:val="28"/>
          <w:szCs w:val="28"/>
        </w:rPr>
        <w:t>• </w:t>
      </w:r>
      <w:r w:rsidRPr="00F935A8">
        <w:rPr>
          <w:rFonts w:ascii="Times New Roman" w:hAnsi="Times New Roman" w:cs="Times New Roman"/>
          <w:sz w:val="28"/>
          <w:szCs w:val="28"/>
          <w:lang w:eastAsia="ar-SA"/>
        </w:rPr>
        <w:t xml:space="preserve">делать краткие выписки из текста с целью их использования в собственных устных высказываниях; </w:t>
      </w:r>
    </w:p>
    <w:p w:rsidR="00411340" w:rsidRPr="00F935A8" w:rsidRDefault="00411340" w:rsidP="00411340">
      <w:pPr>
        <w:suppressAutoHyphens/>
        <w:ind w:firstLine="454"/>
        <w:jc w:val="both"/>
        <w:rPr>
          <w:rFonts w:ascii="Times New Roman" w:hAnsi="Times New Roman" w:cs="Times New Roman"/>
          <w:sz w:val="28"/>
          <w:szCs w:val="28"/>
          <w:lang w:eastAsia="en-US" w:bidi="en-US"/>
        </w:rPr>
      </w:pPr>
      <w:r w:rsidRPr="00F935A8">
        <w:rPr>
          <w:rFonts w:ascii="Times New Roman" w:hAnsi="Times New Roman" w:cs="Times New Roman"/>
          <w:sz w:val="28"/>
          <w:szCs w:val="28"/>
        </w:rPr>
        <w:t>• составлять план/тезисы устного или письменного сообщения;</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кратко излагать в письменном виде результаты своей проектной деятельности;</w:t>
      </w:r>
    </w:p>
    <w:p w:rsidR="00411340" w:rsidRPr="00F935A8" w:rsidRDefault="00411340" w:rsidP="00411340">
      <w:pPr>
        <w:suppressAutoHyphens/>
        <w:ind w:firstLine="454"/>
        <w:jc w:val="both"/>
        <w:rPr>
          <w:rFonts w:ascii="Times New Roman" w:hAnsi="Times New Roman" w:cs="Times New Roman"/>
          <w:sz w:val="28"/>
          <w:szCs w:val="28"/>
        </w:rPr>
      </w:pPr>
      <w:r w:rsidRPr="00F935A8">
        <w:rPr>
          <w:rFonts w:ascii="Times New Roman" w:hAnsi="Times New Roman" w:cs="Times New Roman"/>
          <w:sz w:val="28"/>
          <w:szCs w:val="28"/>
        </w:rPr>
        <w:t>• писать небольшие письменные высказывания с опорой на образец.</w:t>
      </w:r>
    </w:p>
    <w:p w:rsidR="00411340" w:rsidRPr="00292CD4" w:rsidRDefault="00411340" w:rsidP="00411340">
      <w:pPr>
        <w:ind w:firstLine="454"/>
        <w:jc w:val="both"/>
        <w:outlineLvl w:val="0"/>
        <w:rPr>
          <w:rFonts w:ascii="Times New Roman" w:hAnsi="Times New Roman" w:cs="Times New Roman"/>
          <w:b/>
          <w:sz w:val="28"/>
          <w:szCs w:val="28"/>
        </w:rPr>
      </w:pPr>
    </w:p>
    <w:p w:rsidR="00411340" w:rsidRPr="00292CD4" w:rsidRDefault="00411340" w:rsidP="00411340">
      <w:pPr>
        <w:ind w:firstLine="454"/>
        <w:jc w:val="both"/>
        <w:outlineLvl w:val="0"/>
        <w:rPr>
          <w:rFonts w:ascii="Times New Roman" w:hAnsi="Times New Roman" w:cs="Times New Roman"/>
          <w:b/>
          <w:sz w:val="28"/>
          <w:szCs w:val="28"/>
        </w:rPr>
      </w:pPr>
      <w:r w:rsidRPr="00292CD4">
        <w:rPr>
          <w:rFonts w:ascii="Times New Roman" w:hAnsi="Times New Roman" w:cs="Times New Roman"/>
          <w:b/>
          <w:sz w:val="28"/>
          <w:szCs w:val="28"/>
        </w:rPr>
        <w:t>Языковая компетентность (владение языковыми средствами)</w:t>
      </w:r>
    </w:p>
    <w:p w:rsidR="00411340" w:rsidRPr="00F935A8" w:rsidRDefault="00411340" w:rsidP="00411340">
      <w:pPr>
        <w:ind w:firstLine="454"/>
        <w:jc w:val="both"/>
        <w:outlineLvl w:val="0"/>
        <w:rPr>
          <w:rFonts w:ascii="Times New Roman" w:hAnsi="Times New Roman" w:cs="Times New Roman"/>
          <w:b/>
          <w:sz w:val="28"/>
          <w:szCs w:val="28"/>
        </w:rPr>
      </w:pPr>
      <w:r w:rsidRPr="00F935A8">
        <w:rPr>
          <w:rFonts w:ascii="Times New Roman" w:hAnsi="Times New Roman" w:cs="Times New Roman"/>
          <w:b/>
          <w:sz w:val="28"/>
          <w:szCs w:val="28"/>
        </w:rPr>
        <w:t>Фонетическая сторона речи</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Выпускник научится:</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 различать на слух и адекватно, без фонематических ошибок, ведущих к сбою коммуникации, произносить все звуки английского языка;</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 соблюдать правильное ударение в изученных словах;</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 различать коммуникативные типы предложения по интонации;</w:t>
      </w:r>
    </w:p>
    <w:p w:rsidR="00411340" w:rsidRPr="00292CD4" w:rsidRDefault="00411340" w:rsidP="00411340">
      <w:pPr>
        <w:ind w:firstLine="454"/>
        <w:jc w:val="both"/>
        <w:rPr>
          <w:rFonts w:ascii="Times New Roman" w:hAnsi="Times New Roman" w:cs="Times New Roman"/>
          <w:i/>
          <w:iCs/>
          <w:sz w:val="28"/>
          <w:szCs w:val="28"/>
        </w:rPr>
      </w:pPr>
      <w:r w:rsidRPr="00292CD4">
        <w:rPr>
          <w:rFonts w:ascii="Times New Roman" w:hAnsi="Times New Roman" w:cs="Times New Roman"/>
          <w:sz w:val="28"/>
          <w:szCs w:val="28"/>
        </w:rPr>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411340" w:rsidRPr="00F935A8" w:rsidRDefault="00411340" w:rsidP="00411340">
      <w:pPr>
        <w:ind w:firstLine="454"/>
        <w:jc w:val="both"/>
        <w:rPr>
          <w:rFonts w:ascii="Times New Roman" w:hAnsi="Times New Roman" w:cs="Times New Roman"/>
          <w:sz w:val="28"/>
          <w:szCs w:val="28"/>
        </w:rPr>
      </w:pPr>
      <w:r w:rsidRPr="00F935A8">
        <w:rPr>
          <w:rFonts w:ascii="Times New Roman" w:hAnsi="Times New Roman" w:cs="Times New Roman"/>
          <w:sz w:val="28"/>
          <w:szCs w:val="28"/>
        </w:rPr>
        <w:t>Выпускник получит возможность научиться:</w:t>
      </w:r>
    </w:p>
    <w:p w:rsidR="00411340" w:rsidRPr="00F935A8" w:rsidRDefault="00411340" w:rsidP="00411340">
      <w:pPr>
        <w:suppressAutoHyphens/>
        <w:ind w:firstLine="454"/>
        <w:jc w:val="both"/>
        <w:rPr>
          <w:rFonts w:ascii="Times New Roman" w:hAnsi="Times New Roman" w:cs="Times New Roman"/>
          <w:iCs/>
          <w:sz w:val="28"/>
          <w:szCs w:val="28"/>
        </w:rPr>
      </w:pPr>
      <w:r w:rsidRPr="00F935A8">
        <w:rPr>
          <w:rFonts w:ascii="Times New Roman" w:hAnsi="Times New Roman" w:cs="Times New Roman"/>
          <w:sz w:val="28"/>
          <w:szCs w:val="28"/>
        </w:rPr>
        <w:lastRenderedPageBreak/>
        <w:t>• </w:t>
      </w:r>
      <w:r w:rsidRPr="00F935A8">
        <w:rPr>
          <w:rFonts w:ascii="Times New Roman" w:hAnsi="Times New Roman" w:cs="Times New Roman"/>
          <w:iCs/>
          <w:sz w:val="28"/>
          <w:szCs w:val="28"/>
        </w:rPr>
        <w:t>выражать модальные значения, чувства и эмоции с помощью интонации;</w:t>
      </w:r>
    </w:p>
    <w:p w:rsidR="00411340" w:rsidRPr="00F935A8" w:rsidRDefault="00411340" w:rsidP="00411340">
      <w:pPr>
        <w:suppressAutoHyphens/>
        <w:ind w:firstLine="454"/>
        <w:jc w:val="both"/>
        <w:rPr>
          <w:rFonts w:ascii="Times New Roman" w:hAnsi="Times New Roman" w:cs="Times New Roman"/>
          <w:iCs/>
          <w:sz w:val="28"/>
          <w:szCs w:val="28"/>
        </w:rPr>
      </w:pPr>
      <w:r w:rsidRPr="00F935A8">
        <w:rPr>
          <w:rFonts w:ascii="Times New Roman" w:hAnsi="Times New Roman" w:cs="Times New Roman"/>
          <w:sz w:val="28"/>
          <w:szCs w:val="28"/>
        </w:rPr>
        <w:t>• </w:t>
      </w:r>
      <w:r w:rsidRPr="00F935A8">
        <w:rPr>
          <w:rFonts w:ascii="Times New Roman" w:hAnsi="Times New Roman" w:cs="Times New Roman"/>
          <w:iCs/>
          <w:sz w:val="28"/>
          <w:szCs w:val="28"/>
        </w:rPr>
        <w:t>различать на слух британские и американские варианты английского языка.</w:t>
      </w:r>
    </w:p>
    <w:p w:rsidR="00411340" w:rsidRPr="00F935A8" w:rsidRDefault="00411340" w:rsidP="00411340">
      <w:pPr>
        <w:ind w:firstLine="454"/>
        <w:jc w:val="both"/>
        <w:outlineLvl w:val="0"/>
        <w:rPr>
          <w:rFonts w:ascii="Times New Roman" w:hAnsi="Times New Roman" w:cs="Times New Roman"/>
          <w:b/>
          <w:sz w:val="28"/>
          <w:szCs w:val="28"/>
        </w:rPr>
      </w:pPr>
      <w:r w:rsidRPr="00F935A8">
        <w:rPr>
          <w:rFonts w:ascii="Times New Roman" w:hAnsi="Times New Roman" w:cs="Times New Roman"/>
          <w:b/>
          <w:sz w:val="28"/>
          <w:szCs w:val="28"/>
        </w:rPr>
        <w:t>Орфография</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Выпускник научится правильно писать изученные слова.</w:t>
      </w:r>
    </w:p>
    <w:p w:rsidR="00411340" w:rsidRPr="00F935A8" w:rsidRDefault="00411340" w:rsidP="00411340">
      <w:pPr>
        <w:ind w:firstLine="454"/>
        <w:jc w:val="both"/>
        <w:rPr>
          <w:rFonts w:ascii="Times New Roman" w:hAnsi="Times New Roman" w:cs="Times New Roman"/>
          <w:iCs/>
          <w:sz w:val="28"/>
          <w:szCs w:val="28"/>
        </w:rPr>
      </w:pPr>
      <w:r w:rsidRPr="00F935A8">
        <w:rPr>
          <w:rFonts w:ascii="Times New Roman" w:hAnsi="Times New Roman" w:cs="Times New Roman"/>
          <w:sz w:val="28"/>
          <w:szCs w:val="28"/>
        </w:rPr>
        <w:t xml:space="preserve">Выпускник получит возможность научиться </w:t>
      </w:r>
      <w:r w:rsidRPr="00F935A8">
        <w:rPr>
          <w:rFonts w:ascii="Times New Roman" w:hAnsi="Times New Roman" w:cs="Times New Roman"/>
          <w:iCs/>
          <w:sz w:val="28"/>
          <w:szCs w:val="28"/>
        </w:rPr>
        <w:t>сравнивать и анализировать буквосочетания английского языка и их транскрипцию.</w:t>
      </w:r>
    </w:p>
    <w:p w:rsidR="00411340" w:rsidRPr="00F935A8" w:rsidRDefault="00411340" w:rsidP="00411340">
      <w:pPr>
        <w:ind w:firstLine="454"/>
        <w:jc w:val="both"/>
        <w:outlineLvl w:val="0"/>
        <w:rPr>
          <w:rFonts w:ascii="Times New Roman" w:hAnsi="Times New Roman" w:cs="Times New Roman"/>
          <w:b/>
          <w:sz w:val="28"/>
          <w:szCs w:val="28"/>
        </w:rPr>
      </w:pPr>
      <w:r w:rsidRPr="00F935A8">
        <w:rPr>
          <w:rFonts w:ascii="Times New Roman" w:hAnsi="Times New Roman" w:cs="Times New Roman"/>
          <w:b/>
          <w:sz w:val="28"/>
          <w:szCs w:val="28"/>
        </w:rPr>
        <w:t>Лексическая сторона речи</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Выпускник научится:</w:t>
      </w:r>
    </w:p>
    <w:p w:rsidR="00411340" w:rsidRPr="00292CD4" w:rsidRDefault="00411340" w:rsidP="00411340">
      <w:pPr>
        <w:pStyle w:val="msonormalcxspmiddlecxspmiddle"/>
        <w:spacing w:before="0" w:after="0"/>
        <w:ind w:firstLine="454"/>
        <w:jc w:val="both"/>
        <w:rPr>
          <w:rFonts w:cs="Times New Roman"/>
          <w:i/>
          <w:color w:val="auto"/>
          <w:sz w:val="28"/>
          <w:szCs w:val="28"/>
          <w:lang w:val="ru-RU"/>
        </w:rPr>
      </w:pPr>
      <w:r w:rsidRPr="00292CD4">
        <w:rPr>
          <w:rFonts w:cs="Times New Roman"/>
          <w:sz w:val="28"/>
          <w:szCs w:val="28"/>
          <w:lang w:val="ru-RU"/>
        </w:rPr>
        <w:t>• </w:t>
      </w:r>
      <w:r w:rsidRPr="00292CD4">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411340" w:rsidRPr="00292CD4" w:rsidRDefault="00411340" w:rsidP="00411340">
      <w:pPr>
        <w:pStyle w:val="msonormalcxspmiddlecxspmiddle"/>
        <w:spacing w:before="0" w:after="0"/>
        <w:ind w:firstLine="454"/>
        <w:jc w:val="both"/>
        <w:rPr>
          <w:rFonts w:cs="Times New Roman"/>
          <w:color w:val="auto"/>
          <w:sz w:val="28"/>
          <w:szCs w:val="28"/>
          <w:shd w:val="clear" w:color="auto" w:fill="FFFFFF"/>
          <w:lang w:val="ru-RU"/>
        </w:rPr>
      </w:pPr>
      <w:r w:rsidRPr="00292CD4">
        <w:rPr>
          <w:rFonts w:cs="Times New Roman"/>
          <w:sz w:val="28"/>
          <w:szCs w:val="28"/>
          <w:lang w:val="ru-RU"/>
        </w:rPr>
        <w:t>• </w:t>
      </w:r>
      <w:r w:rsidRPr="00292CD4">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w:t>
      </w:r>
      <w:r w:rsidRPr="00292CD4">
        <w:rPr>
          <w:rFonts w:cs="Times New Roman"/>
          <w:color w:val="auto"/>
          <w:sz w:val="28"/>
          <w:szCs w:val="28"/>
          <w:shd w:val="clear" w:color="auto" w:fill="FFFFFF"/>
          <w:lang w:val="ru-RU"/>
        </w:rPr>
        <w:t xml:space="preserve"> в соответствии с решаемой коммуникативной задачей;</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sz w:val="28"/>
          <w:szCs w:val="28"/>
          <w:lang w:val="ru-RU"/>
        </w:rPr>
        <w:t>• </w:t>
      </w:r>
      <w:r w:rsidRPr="00292CD4">
        <w:rPr>
          <w:rFonts w:cs="Times New Roman"/>
          <w:color w:val="auto"/>
          <w:sz w:val="28"/>
          <w:szCs w:val="28"/>
          <w:lang w:val="ru-RU"/>
        </w:rPr>
        <w:t>соблюдать существующие в английском языке нормы лексической сочетаемости;</w:t>
      </w:r>
    </w:p>
    <w:p w:rsidR="00411340" w:rsidRPr="00292CD4" w:rsidRDefault="00411340" w:rsidP="00411340">
      <w:pPr>
        <w:pStyle w:val="msonormalcxspmiddlecxspmiddle"/>
        <w:spacing w:before="0" w:after="0"/>
        <w:ind w:firstLine="454"/>
        <w:jc w:val="both"/>
        <w:rPr>
          <w:rFonts w:cs="Times New Roman"/>
          <w:color w:val="auto"/>
          <w:sz w:val="28"/>
          <w:szCs w:val="28"/>
          <w:shd w:val="clear" w:color="auto" w:fill="FFFFFF"/>
          <w:lang w:val="ru-RU"/>
        </w:rPr>
      </w:pPr>
      <w:r w:rsidRPr="00292CD4">
        <w:rPr>
          <w:rFonts w:cs="Times New Roman"/>
          <w:sz w:val="28"/>
          <w:szCs w:val="28"/>
          <w:lang w:val="ru-RU"/>
        </w:rPr>
        <w:t>• </w:t>
      </w:r>
      <w:r w:rsidRPr="00292CD4">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Pr="00292CD4">
        <w:rPr>
          <w:rFonts w:cs="Times New Roman"/>
          <w:color w:val="auto"/>
          <w:sz w:val="28"/>
          <w:szCs w:val="28"/>
          <w:shd w:val="clear" w:color="auto" w:fill="FFFFFF"/>
          <w:lang w:val="ru-RU"/>
        </w:rPr>
        <w:t xml:space="preserve"> в соответствии с решаемой коммуникативной задачей.</w:t>
      </w:r>
    </w:p>
    <w:p w:rsidR="00411340" w:rsidRPr="00F935A8" w:rsidRDefault="00411340" w:rsidP="00411340">
      <w:pPr>
        <w:ind w:firstLine="454"/>
        <w:jc w:val="both"/>
        <w:rPr>
          <w:rFonts w:ascii="Times New Roman" w:hAnsi="Times New Roman" w:cs="Times New Roman"/>
          <w:sz w:val="28"/>
          <w:szCs w:val="28"/>
        </w:rPr>
      </w:pPr>
      <w:r w:rsidRPr="00F935A8">
        <w:rPr>
          <w:rFonts w:ascii="Times New Roman" w:hAnsi="Times New Roman" w:cs="Times New Roman"/>
          <w:sz w:val="28"/>
          <w:szCs w:val="28"/>
        </w:rPr>
        <w:t>Выпускник получит возможность научиться:</w:t>
      </w:r>
    </w:p>
    <w:p w:rsidR="00411340" w:rsidRPr="00F935A8" w:rsidRDefault="00411340" w:rsidP="00411340">
      <w:pPr>
        <w:pStyle w:val="msonormalcxspmiddlecxspmiddle"/>
        <w:spacing w:before="0" w:after="0"/>
        <w:ind w:firstLine="454"/>
        <w:jc w:val="both"/>
        <w:rPr>
          <w:rFonts w:cs="Times New Roman"/>
          <w:color w:val="auto"/>
          <w:sz w:val="28"/>
          <w:szCs w:val="28"/>
          <w:lang w:val="ru-RU"/>
        </w:rPr>
      </w:pPr>
      <w:r w:rsidRPr="00F935A8">
        <w:rPr>
          <w:rFonts w:cs="Times New Roman"/>
          <w:sz w:val="28"/>
          <w:szCs w:val="28"/>
          <w:lang w:val="ru-RU"/>
        </w:rPr>
        <w:t>• </w:t>
      </w:r>
      <w:r w:rsidRPr="00F935A8">
        <w:rPr>
          <w:rFonts w:cs="Times New Roman"/>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411340" w:rsidRPr="00F935A8" w:rsidRDefault="00411340" w:rsidP="00411340">
      <w:pPr>
        <w:ind w:firstLine="454"/>
        <w:jc w:val="both"/>
        <w:rPr>
          <w:rFonts w:ascii="Times New Roman" w:hAnsi="Times New Roman" w:cs="Times New Roman"/>
          <w:iCs/>
          <w:sz w:val="28"/>
          <w:szCs w:val="28"/>
        </w:rPr>
      </w:pPr>
      <w:r w:rsidRPr="00F935A8">
        <w:rPr>
          <w:rFonts w:ascii="Times New Roman" w:hAnsi="Times New Roman" w:cs="Times New Roman"/>
          <w:sz w:val="28"/>
          <w:szCs w:val="28"/>
        </w:rPr>
        <w:t>• </w:t>
      </w:r>
      <w:r w:rsidRPr="00F935A8">
        <w:rPr>
          <w:rFonts w:ascii="Times New Roman" w:hAnsi="Times New Roman" w:cs="Times New Roman"/>
          <w:iCs/>
          <w:sz w:val="28"/>
          <w:szCs w:val="28"/>
        </w:rPr>
        <w:t>находить различия между явлениями синонимии и антонимии;</w:t>
      </w:r>
    </w:p>
    <w:p w:rsidR="00411340" w:rsidRPr="00F935A8" w:rsidRDefault="00411340" w:rsidP="00411340">
      <w:pPr>
        <w:ind w:firstLine="454"/>
        <w:jc w:val="both"/>
        <w:rPr>
          <w:rFonts w:ascii="Times New Roman" w:hAnsi="Times New Roman" w:cs="Times New Roman"/>
          <w:iCs/>
          <w:sz w:val="28"/>
          <w:szCs w:val="28"/>
        </w:rPr>
      </w:pPr>
      <w:r w:rsidRPr="00F935A8">
        <w:rPr>
          <w:rFonts w:ascii="Times New Roman" w:hAnsi="Times New Roman" w:cs="Times New Roman"/>
          <w:sz w:val="28"/>
          <w:szCs w:val="28"/>
        </w:rPr>
        <w:t>• </w:t>
      </w:r>
      <w:r w:rsidRPr="00F935A8">
        <w:rPr>
          <w:rFonts w:ascii="Times New Roman" w:hAnsi="Times New Roman" w:cs="Times New Roman"/>
          <w:iCs/>
          <w:sz w:val="28"/>
          <w:szCs w:val="28"/>
        </w:rPr>
        <w:t>распознавать принадлежность слов к частям речи по определённым признакам (артиклям, аффиксам и др.);</w:t>
      </w:r>
    </w:p>
    <w:p w:rsidR="00411340" w:rsidRPr="00F935A8" w:rsidRDefault="00411340" w:rsidP="00411340">
      <w:pPr>
        <w:ind w:firstLine="454"/>
        <w:jc w:val="both"/>
        <w:rPr>
          <w:rFonts w:ascii="Times New Roman" w:hAnsi="Times New Roman" w:cs="Times New Roman"/>
          <w:sz w:val="28"/>
          <w:szCs w:val="28"/>
        </w:rPr>
      </w:pPr>
      <w:r w:rsidRPr="00F935A8">
        <w:rPr>
          <w:rFonts w:ascii="Times New Roman" w:hAnsi="Times New Roman" w:cs="Times New Roman"/>
          <w:sz w:val="28"/>
          <w:szCs w:val="28"/>
        </w:rPr>
        <w:t xml:space="preserve">• использовать языковую догадку в процессе чтения и </w:t>
      </w:r>
      <w:proofErr w:type="spellStart"/>
      <w:r w:rsidRPr="00F935A8">
        <w:rPr>
          <w:rFonts w:ascii="Times New Roman" w:hAnsi="Times New Roman" w:cs="Times New Roman"/>
          <w:sz w:val="28"/>
          <w:szCs w:val="28"/>
        </w:rPr>
        <w:t>аудирования</w:t>
      </w:r>
      <w:proofErr w:type="spellEnd"/>
      <w:r w:rsidRPr="00F935A8">
        <w:rPr>
          <w:rFonts w:ascii="Times New Roman" w:hAnsi="Times New Roman" w:cs="Times New Roman"/>
          <w:sz w:val="28"/>
          <w:szCs w:val="28"/>
        </w:rPr>
        <w:t xml:space="preserve"> (догадываться о значении незнакомых слов по контексту и по словообразовательным элементам).</w:t>
      </w:r>
    </w:p>
    <w:p w:rsidR="00411340" w:rsidRPr="00F935A8" w:rsidRDefault="00411340" w:rsidP="00411340">
      <w:pPr>
        <w:ind w:firstLine="454"/>
        <w:jc w:val="both"/>
        <w:outlineLvl w:val="0"/>
        <w:rPr>
          <w:rFonts w:ascii="Times New Roman" w:hAnsi="Times New Roman" w:cs="Times New Roman"/>
          <w:b/>
          <w:sz w:val="28"/>
          <w:szCs w:val="28"/>
        </w:rPr>
      </w:pPr>
      <w:r w:rsidRPr="00F935A8">
        <w:rPr>
          <w:rFonts w:ascii="Times New Roman" w:hAnsi="Times New Roman" w:cs="Times New Roman"/>
          <w:b/>
          <w:sz w:val="28"/>
          <w:szCs w:val="28"/>
        </w:rPr>
        <w:t>Грамматическая сторона речи</w:t>
      </w:r>
    </w:p>
    <w:p w:rsidR="00411340" w:rsidRPr="00292CD4" w:rsidRDefault="00411340" w:rsidP="00411340">
      <w:pPr>
        <w:ind w:firstLine="454"/>
        <w:jc w:val="both"/>
        <w:rPr>
          <w:rFonts w:ascii="Times New Roman" w:hAnsi="Times New Roman" w:cs="Times New Roman"/>
          <w:sz w:val="28"/>
          <w:szCs w:val="28"/>
        </w:rPr>
      </w:pPr>
      <w:r w:rsidRPr="00292CD4">
        <w:rPr>
          <w:rFonts w:ascii="Times New Roman" w:hAnsi="Times New Roman" w:cs="Times New Roman"/>
          <w:sz w:val="28"/>
          <w:szCs w:val="28"/>
        </w:rPr>
        <w:t xml:space="preserve">Выпускник научится: </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sz w:val="28"/>
          <w:szCs w:val="28"/>
          <w:lang w:val="ru-RU"/>
        </w:rPr>
        <w:lastRenderedPageBreak/>
        <w:t>• </w:t>
      </w:r>
      <w:r w:rsidRPr="00292CD4">
        <w:rPr>
          <w:rFonts w:cs="Times New Roman"/>
          <w:color w:val="auto"/>
          <w:sz w:val="28"/>
          <w:szCs w:val="28"/>
          <w:lang w:val="ru-RU"/>
        </w:rPr>
        <w:t xml:space="preserve">оперировать в процессе устного и письменного общения </w:t>
      </w:r>
      <w:r w:rsidRPr="00292CD4">
        <w:rPr>
          <w:rFonts w:cs="Times New Roman"/>
          <w:color w:val="auto"/>
          <w:sz w:val="28"/>
          <w:szCs w:val="28"/>
          <w:shd w:val="clear" w:color="auto" w:fill="FFFFFF"/>
          <w:lang w:val="ru-RU"/>
        </w:rPr>
        <w:t>основными синтаксическими конструкциями и морфологическими формами</w:t>
      </w:r>
      <w:r w:rsidRPr="00292CD4">
        <w:rPr>
          <w:rFonts w:cs="Times New Roman"/>
          <w:color w:val="auto"/>
          <w:sz w:val="28"/>
          <w:szCs w:val="28"/>
          <w:lang w:val="ru-RU"/>
        </w:rPr>
        <w:t xml:space="preserve"> английского языка в соответствии с коммуникативной задачей в коммуникативно-значимом контексте;</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sz w:val="28"/>
          <w:szCs w:val="28"/>
          <w:lang w:val="ru-RU"/>
        </w:rPr>
        <w:t>• </w:t>
      </w:r>
      <w:r w:rsidRPr="00292CD4">
        <w:rPr>
          <w:rFonts w:cs="Times New Roman"/>
          <w:color w:val="auto"/>
          <w:sz w:val="28"/>
          <w:szCs w:val="28"/>
          <w:lang w:val="ru-RU"/>
        </w:rPr>
        <w:t>распознавать и употреблять в речи:</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proofErr w:type="gramStart"/>
      <w:r w:rsidRPr="00292CD4">
        <w:rPr>
          <w:rFonts w:cs="Times New Roman"/>
          <w:color w:val="auto"/>
          <w:sz w:val="28"/>
          <w:szCs w:val="28"/>
          <w:lang w:val="ru-RU"/>
        </w:rPr>
        <w:t>— различные ко</w:t>
      </w:r>
      <w:r>
        <w:rPr>
          <w:rFonts w:cs="Times New Roman"/>
          <w:color w:val="auto"/>
          <w:sz w:val="28"/>
          <w:szCs w:val="28"/>
          <w:lang w:val="ru-RU"/>
        </w:rPr>
        <w:t xml:space="preserve">ммуникативные типы предложений: </w:t>
      </w:r>
      <w:r w:rsidRPr="00292CD4">
        <w:rPr>
          <w:rFonts w:cs="Times New Roman"/>
          <w:color w:val="auto"/>
          <w:sz w:val="28"/>
          <w:szCs w:val="28"/>
          <w:lang w:val="ru-RU"/>
        </w:rPr>
        <w:t>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roofErr w:type="gramEnd"/>
    </w:p>
    <w:p w:rsidR="00411340" w:rsidRPr="00292CD4" w:rsidRDefault="00411340" w:rsidP="00411340">
      <w:pPr>
        <w:pStyle w:val="msonormalcxspmiddlecxspmiddle"/>
        <w:spacing w:before="0" w:after="0"/>
        <w:ind w:firstLine="454"/>
        <w:jc w:val="both"/>
        <w:rPr>
          <w:rFonts w:cs="Times New Roman"/>
          <w:color w:val="auto"/>
          <w:sz w:val="28"/>
          <w:szCs w:val="28"/>
          <w:shd w:val="clear" w:color="auto" w:fill="FFFFFF"/>
          <w:lang w:val="ru-RU"/>
        </w:rPr>
      </w:pPr>
      <w:r w:rsidRPr="00292CD4">
        <w:rPr>
          <w:rFonts w:cs="Times New Roman"/>
          <w:color w:val="auto"/>
          <w:sz w:val="28"/>
          <w:szCs w:val="28"/>
          <w:lang w:val="ru-RU"/>
        </w:rPr>
        <w:t>— </w:t>
      </w:r>
      <w:r w:rsidRPr="00292CD4">
        <w:rPr>
          <w:rFonts w:cs="Times New Roman"/>
          <w:color w:val="auto"/>
          <w:sz w:val="28"/>
          <w:szCs w:val="28"/>
          <w:shd w:val="clear" w:color="auto" w:fill="FFFFFF"/>
          <w:lang w:val="ru-RU"/>
        </w:rPr>
        <w:t>распространённые простые предложения, в том числе с несколькими обстоятельствами, следующими в определённом порядке (</w:t>
      </w:r>
      <w:r w:rsidRPr="00292CD4">
        <w:rPr>
          <w:rFonts w:cs="Times New Roman"/>
          <w:color w:val="auto"/>
          <w:sz w:val="28"/>
          <w:szCs w:val="28"/>
          <w:shd w:val="clear" w:color="auto" w:fill="FFFFFF"/>
        </w:rPr>
        <w:t>We</w:t>
      </w:r>
      <w:r>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moved</w:t>
      </w:r>
      <w:r>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to</w:t>
      </w:r>
      <w:r>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a</w:t>
      </w:r>
      <w:r>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new</w:t>
      </w:r>
      <w:r>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house</w:t>
      </w:r>
      <w:r>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last</w:t>
      </w:r>
      <w:r>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year</w:t>
      </w:r>
      <w:r w:rsidRPr="00292CD4">
        <w:rPr>
          <w:rFonts w:cs="Times New Roman"/>
          <w:color w:val="auto"/>
          <w:sz w:val="28"/>
          <w:szCs w:val="28"/>
          <w:shd w:val="clear" w:color="auto" w:fill="FFFFFF"/>
          <w:lang w:val="ru-RU"/>
        </w:rPr>
        <w:t>);</w:t>
      </w:r>
    </w:p>
    <w:p w:rsidR="00411340" w:rsidRPr="00292CD4" w:rsidRDefault="00411340" w:rsidP="00411340">
      <w:pPr>
        <w:pStyle w:val="msonormalcxspmiddlecxspmiddle"/>
        <w:spacing w:before="0" w:after="0"/>
        <w:ind w:firstLine="454"/>
        <w:jc w:val="both"/>
        <w:rPr>
          <w:rFonts w:cs="Times New Roman"/>
          <w:color w:val="auto"/>
          <w:sz w:val="28"/>
          <w:szCs w:val="28"/>
          <w:shd w:val="clear" w:color="auto" w:fill="FFFFFF"/>
        </w:rPr>
      </w:pPr>
      <w:proofErr w:type="gramStart"/>
      <w:r w:rsidRPr="00292CD4">
        <w:rPr>
          <w:rFonts w:cs="Times New Roman"/>
          <w:color w:val="auto"/>
          <w:sz w:val="28"/>
          <w:szCs w:val="28"/>
          <w:lang w:val="ru-RU"/>
        </w:rPr>
        <w:t>— </w:t>
      </w:r>
      <w:r w:rsidRPr="00292CD4">
        <w:rPr>
          <w:rFonts w:cs="Times New Roman"/>
          <w:color w:val="auto"/>
          <w:sz w:val="28"/>
          <w:szCs w:val="28"/>
          <w:shd w:val="clear" w:color="auto" w:fill="FFFFFF"/>
          <w:lang w:val="ru-RU"/>
        </w:rPr>
        <w:t xml:space="preserve">предложения с начальным </w:t>
      </w:r>
      <w:r w:rsidRPr="00292CD4">
        <w:rPr>
          <w:rFonts w:cs="Times New Roman"/>
          <w:color w:val="auto"/>
          <w:sz w:val="28"/>
          <w:szCs w:val="28"/>
          <w:shd w:val="clear" w:color="auto" w:fill="FFFFFF"/>
        </w:rPr>
        <w:t>It</w:t>
      </w:r>
      <w:r w:rsidRPr="00292CD4">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It</w:t>
      </w:r>
      <w:r w:rsidRPr="00292CD4">
        <w:rPr>
          <w:rFonts w:cs="Times New Roman"/>
          <w:color w:val="auto"/>
          <w:sz w:val="28"/>
          <w:szCs w:val="28"/>
          <w:shd w:val="clear" w:color="auto" w:fill="FFFFFF"/>
          <w:lang w:val="ru-RU"/>
        </w:rPr>
        <w:t>’</w:t>
      </w:r>
      <w:r w:rsidRPr="00292CD4">
        <w:rPr>
          <w:rFonts w:cs="Times New Roman"/>
          <w:color w:val="auto"/>
          <w:sz w:val="28"/>
          <w:szCs w:val="28"/>
          <w:shd w:val="clear" w:color="auto" w:fill="FFFFFF"/>
        </w:rPr>
        <w:t>scold</w:t>
      </w:r>
      <w:r w:rsidRPr="00292CD4">
        <w:rPr>
          <w:rFonts w:cs="Times New Roman"/>
          <w:color w:val="auto"/>
          <w:sz w:val="28"/>
          <w:szCs w:val="28"/>
          <w:shd w:val="clear" w:color="auto" w:fill="FFFFFF"/>
          <w:lang w:val="ru-RU"/>
        </w:rPr>
        <w:t>.</w:t>
      </w:r>
      <w:r w:rsidRPr="00292CD4">
        <w:rPr>
          <w:rFonts w:cs="Times New Roman"/>
          <w:color w:val="auto"/>
          <w:sz w:val="28"/>
          <w:szCs w:val="28"/>
          <w:shd w:val="clear" w:color="auto" w:fill="FFFFFF"/>
        </w:rPr>
        <w:t>It</w:t>
      </w:r>
      <w:r w:rsidRPr="002F3CA3">
        <w:rPr>
          <w:rFonts w:cs="Times New Roman"/>
          <w:color w:val="auto"/>
          <w:sz w:val="28"/>
          <w:szCs w:val="28"/>
          <w:shd w:val="clear" w:color="auto" w:fill="FFFFFF"/>
          <w:lang w:val="ru-RU"/>
        </w:rPr>
        <w:t>’</w:t>
      </w:r>
      <w:proofErr w:type="spellStart"/>
      <w:r w:rsidRPr="00292CD4">
        <w:rPr>
          <w:rFonts w:cs="Times New Roman"/>
          <w:color w:val="auto"/>
          <w:sz w:val="28"/>
          <w:szCs w:val="28"/>
          <w:shd w:val="clear" w:color="auto" w:fill="FFFFFF"/>
        </w:rPr>
        <w:t>sfiveo</w:t>
      </w:r>
      <w:proofErr w:type="spellEnd"/>
      <w:r w:rsidRPr="002F3CA3">
        <w:rPr>
          <w:rFonts w:cs="Times New Roman"/>
          <w:color w:val="auto"/>
          <w:sz w:val="28"/>
          <w:szCs w:val="28"/>
          <w:shd w:val="clear" w:color="auto" w:fill="FFFFFF"/>
          <w:lang w:val="ru-RU"/>
        </w:rPr>
        <w:t>’</w:t>
      </w:r>
      <w:r w:rsidRPr="00292CD4">
        <w:rPr>
          <w:rFonts w:cs="Times New Roman"/>
          <w:color w:val="auto"/>
          <w:sz w:val="28"/>
          <w:szCs w:val="28"/>
          <w:shd w:val="clear" w:color="auto" w:fill="FFFFFF"/>
        </w:rPr>
        <w:t>clock</w:t>
      </w:r>
      <w:r w:rsidRPr="002F3CA3">
        <w:rPr>
          <w:rFonts w:cs="Times New Roman"/>
          <w:color w:val="auto"/>
          <w:sz w:val="28"/>
          <w:szCs w:val="28"/>
          <w:shd w:val="clear" w:color="auto" w:fill="FFFFFF"/>
          <w:lang w:val="ru-RU"/>
        </w:rPr>
        <w:t>.</w:t>
      </w:r>
      <w:r w:rsidRPr="00292CD4">
        <w:rPr>
          <w:rFonts w:cs="Times New Roman"/>
          <w:color w:val="auto"/>
          <w:sz w:val="28"/>
          <w:szCs w:val="28"/>
          <w:shd w:val="clear" w:color="auto" w:fill="FFFFFF"/>
        </w:rPr>
        <w:t>It</w:t>
      </w:r>
      <w:r w:rsidRPr="0048161A">
        <w:rPr>
          <w:rFonts w:cs="Times New Roman"/>
          <w:color w:val="auto"/>
          <w:sz w:val="28"/>
          <w:szCs w:val="28"/>
          <w:shd w:val="clear" w:color="auto" w:fill="FFFFFF"/>
          <w:lang w:val="ru-RU"/>
        </w:rPr>
        <w:t>’</w:t>
      </w:r>
      <w:r w:rsidRPr="00292CD4">
        <w:rPr>
          <w:rFonts w:cs="Times New Roman"/>
          <w:color w:val="auto"/>
          <w:sz w:val="28"/>
          <w:szCs w:val="28"/>
          <w:shd w:val="clear" w:color="auto" w:fill="FFFFFF"/>
        </w:rPr>
        <w:t>s</w:t>
      </w:r>
      <w:r w:rsidRPr="0048161A">
        <w:rPr>
          <w:rFonts w:cs="Times New Roman"/>
          <w:color w:val="auto"/>
          <w:sz w:val="28"/>
          <w:szCs w:val="28"/>
          <w:shd w:val="clear" w:color="auto" w:fill="FFFFFF"/>
          <w:lang w:val="ru-RU"/>
        </w:rPr>
        <w:t xml:space="preserve"> </w:t>
      </w:r>
      <w:r w:rsidRPr="00292CD4">
        <w:rPr>
          <w:rFonts w:cs="Times New Roman"/>
          <w:color w:val="auto"/>
          <w:sz w:val="28"/>
          <w:szCs w:val="28"/>
          <w:shd w:val="clear" w:color="auto" w:fill="FFFFFF"/>
        </w:rPr>
        <w:t>interesting</w:t>
      </w:r>
      <w:r w:rsidRPr="0048161A">
        <w:rPr>
          <w:rFonts w:cs="Times New Roman"/>
          <w:color w:val="auto"/>
          <w:sz w:val="28"/>
          <w:szCs w:val="28"/>
          <w:shd w:val="clear" w:color="auto" w:fill="FFFFFF"/>
          <w:lang w:val="ru-RU"/>
        </w:rPr>
        <w:t>.</w:t>
      </w:r>
      <w:proofErr w:type="gramEnd"/>
      <w:r w:rsidRPr="0048161A">
        <w:rPr>
          <w:rFonts w:cs="Times New Roman"/>
          <w:color w:val="auto"/>
          <w:sz w:val="28"/>
          <w:szCs w:val="28"/>
          <w:shd w:val="clear" w:color="auto" w:fill="FFFFFF"/>
          <w:lang w:val="ru-RU"/>
        </w:rPr>
        <w:t xml:space="preserve"> </w:t>
      </w:r>
      <w:proofErr w:type="gramStart"/>
      <w:r w:rsidRPr="00292CD4">
        <w:rPr>
          <w:rFonts w:cs="Times New Roman"/>
          <w:color w:val="auto"/>
          <w:sz w:val="28"/>
          <w:szCs w:val="28"/>
          <w:shd w:val="clear" w:color="auto" w:fill="FFFFFF"/>
        </w:rPr>
        <w:t>It’s</w:t>
      </w:r>
      <w:proofErr w:type="gramEnd"/>
      <w:r w:rsidRPr="00292CD4">
        <w:rPr>
          <w:rFonts w:cs="Times New Roman"/>
          <w:color w:val="auto"/>
          <w:sz w:val="28"/>
          <w:szCs w:val="28"/>
          <w:shd w:val="clear" w:color="auto" w:fill="FFFFFF"/>
        </w:rPr>
        <w:t xml:space="preserve"> winter);</w:t>
      </w:r>
    </w:p>
    <w:p w:rsidR="00411340" w:rsidRPr="00292CD4" w:rsidRDefault="00411340" w:rsidP="00411340">
      <w:pPr>
        <w:pStyle w:val="msonormalcxspmiddlecxspmiddle"/>
        <w:spacing w:before="0" w:after="0"/>
        <w:ind w:firstLine="454"/>
        <w:jc w:val="both"/>
        <w:rPr>
          <w:rFonts w:cs="Times New Roman"/>
          <w:color w:val="auto"/>
          <w:sz w:val="28"/>
          <w:szCs w:val="28"/>
          <w:shd w:val="clear" w:color="auto" w:fill="FFFFFF"/>
        </w:rPr>
      </w:pPr>
      <w:r w:rsidRPr="00292CD4">
        <w:rPr>
          <w:rFonts w:cs="Times New Roman"/>
          <w:color w:val="auto"/>
          <w:sz w:val="28"/>
          <w:szCs w:val="28"/>
        </w:rPr>
        <w:t>— </w:t>
      </w:r>
      <w:proofErr w:type="spellStart"/>
      <w:proofErr w:type="gramStart"/>
      <w:r w:rsidRPr="00292CD4">
        <w:rPr>
          <w:rFonts w:cs="Times New Roman"/>
          <w:color w:val="auto"/>
          <w:sz w:val="28"/>
          <w:szCs w:val="28"/>
          <w:shd w:val="clear" w:color="auto" w:fill="FFFFFF"/>
        </w:rPr>
        <w:t>предложения</w:t>
      </w:r>
      <w:proofErr w:type="spellEnd"/>
      <w:proofErr w:type="gramEnd"/>
      <w:r w:rsidRPr="00292CD4">
        <w:rPr>
          <w:rFonts w:cs="Times New Roman"/>
          <w:color w:val="auto"/>
          <w:sz w:val="28"/>
          <w:szCs w:val="28"/>
          <w:shd w:val="clear" w:color="auto" w:fill="FFFFFF"/>
        </w:rPr>
        <w:t xml:space="preserve"> с </w:t>
      </w:r>
      <w:proofErr w:type="spellStart"/>
      <w:r w:rsidRPr="00292CD4">
        <w:rPr>
          <w:rFonts w:cs="Times New Roman"/>
          <w:color w:val="auto"/>
          <w:sz w:val="28"/>
          <w:szCs w:val="28"/>
          <w:shd w:val="clear" w:color="auto" w:fill="FFFFFF"/>
        </w:rPr>
        <w:t>начальным</w:t>
      </w:r>
      <w:proofErr w:type="spellEnd"/>
      <w:r w:rsidRPr="00292CD4">
        <w:rPr>
          <w:rFonts w:cs="Times New Roman"/>
          <w:color w:val="auto"/>
          <w:sz w:val="28"/>
          <w:szCs w:val="28"/>
          <w:shd w:val="clear" w:color="auto" w:fill="FFFFFF"/>
        </w:rPr>
        <w:t xml:space="preserve"> There + to be (There are a lot of trees in the park);</w:t>
      </w:r>
    </w:p>
    <w:p w:rsidR="00411340" w:rsidRPr="00292CD4" w:rsidRDefault="00411340" w:rsidP="00411340">
      <w:pPr>
        <w:pStyle w:val="msonormalcxspmiddlecxspmiddle"/>
        <w:spacing w:before="0" w:after="0"/>
        <w:ind w:firstLine="454"/>
        <w:jc w:val="both"/>
        <w:rPr>
          <w:rFonts w:cs="Times New Roman"/>
          <w:i/>
          <w:color w:val="auto"/>
          <w:sz w:val="28"/>
          <w:szCs w:val="28"/>
          <w:lang w:val="ru-RU"/>
        </w:rPr>
      </w:pPr>
      <w:r w:rsidRPr="00292CD4">
        <w:rPr>
          <w:rFonts w:cs="Times New Roman"/>
          <w:color w:val="auto"/>
          <w:sz w:val="28"/>
          <w:szCs w:val="28"/>
          <w:lang w:val="ru-RU"/>
        </w:rPr>
        <w:t xml:space="preserve">— сложносочинённые предложения с сочинительными союзами </w:t>
      </w:r>
      <w:r w:rsidRPr="00292CD4">
        <w:rPr>
          <w:rFonts w:cs="Times New Roman"/>
          <w:color w:val="auto"/>
          <w:sz w:val="28"/>
          <w:szCs w:val="28"/>
        </w:rPr>
        <w:t>and</w:t>
      </w:r>
      <w:r w:rsidRPr="00292CD4">
        <w:rPr>
          <w:rFonts w:cs="Times New Roman"/>
          <w:i/>
          <w:color w:val="auto"/>
          <w:sz w:val="28"/>
          <w:szCs w:val="28"/>
          <w:lang w:val="ru-RU"/>
        </w:rPr>
        <w:t xml:space="preserve">, </w:t>
      </w:r>
      <w:r w:rsidRPr="00292CD4">
        <w:rPr>
          <w:rFonts w:cs="Times New Roman"/>
          <w:color w:val="auto"/>
          <w:sz w:val="28"/>
          <w:szCs w:val="28"/>
        </w:rPr>
        <w:t>but</w:t>
      </w:r>
      <w:r w:rsidRPr="00292CD4">
        <w:rPr>
          <w:rFonts w:cs="Times New Roman"/>
          <w:color w:val="auto"/>
          <w:sz w:val="28"/>
          <w:szCs w:val="28"/>
          <w:lang w:val="ru-RU"/>
        </w:rPr>
        <w:t xml:space="preserve">, </w:t>
      </w:r>
      <w:r w:rsidRPr="00292CD4">
        <w:rPr>
          <w:rFonts w:cs="Times New Roman"/>
          <w:color w:val="auto"/>
          <w:sz w:val="28"/>
          <w:szCs w:val="28"/>
        </w:rPr>
        <w:t>or</w:t>
      </w:r>
      <w:r w:rsidRPr="00292CD4">
        <w:rPr>
          <w:rFonts w:cs="Times New Roman"/>
          <w:i/>
          <w:color w:val="auto"/>
          <w:sz w:val="28"/>
          <w:szCs w:val="28"/>
          <w:lang w:val="ru-RU"/>
        </w:rPr>
        <w:t>;</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имена существительные в единственном и множественном числе, образованные по правилу и исключения;</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xml:space="preserve">— имена существительные </w:t>
      </w:r>
      <w:r w:rsidRPr="00292CD4">
        <w:rPr>
          <w:rFonts w:cs="Times New Roman"/>
          <w:color w:val="auto"/>
          <w:sz w:val="28"/>
          <w:szCs w:val="28"/>
        </w:rPr>
        <w:t>c</w:t>
      </w:r>
      <w:r w:rsidRPr="00292CD4">
        <w:rPr>
          <w:rFonts w:cs="Times New Roman"/>
          <w:color w:val="auto"/>
          <w:sz w:val="28"/>
          <w:szCs w:val="28"/>
          <w:lang w:val="ru-RU"/>
        </w:rPr>
        <w:t xml:space="preserve"> определённым/неопределённым/нулевым артиклем;</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292CD4">
        <w:rPr>
          <w:rFonts w:cs="Times New Roman"/>
          <w:color w:val="auto"/>
          <w:sz w:val="28"/>
          <w:szCs w:val="28"/>
        </w:rPr>
        <w:t>many</w:t>
      </w:r>
      <w:r w:rsidRPr="00292CD4">
        <w:rPr>
          <w:rFonts w:cs="Times New Roman"/>
          <w:color w:val="auto"/>
          <w:sz w:val="28"/>
          <w:szCs w:val="28"/>
          <w:lang w:val="ru-RU"/>
        </w:rPr>
        <w:t>/</w:t>
      </w:r>
      <w:r w:rsidRPr="00292CD4">
        <w:rPr>
          <w:rFonts w:cs="Times New Roman"/>
          <w:color w:val="auto"/>
          <w:sz w:val="28"/>
          <w:szCs w:val="28"/>
        </w:rPr>
        <w:t>much</w:t>
      </w:r>
      <w:r w:rsidRPr="00292CD4">
        <w:rPr>
          <w:rFonts w:cs="Times New Roman"/>
          <w:color w:val="auto"/>
          <w:sz w:val="28"/>
          <w:szCs w:val="28"/>
          <w:lang w:val="ru-RU"/>
        </w:rPr>
        <w:t xml:space="preserve">, </w:t>
      </w:r>
      <w:r w:rsidRPr="00292CD4">
        <w:rPr>
          <w:rFonts w:cs="Times New Roman"/>
          <w:color w:val="auto"/>
          <w:sz w:val="28"/>
          <w:szCs w:val="28"/>
        </w:rPr>
        <w:t>few</w:t>
      </w:r>
      <w:r w:rsidRPr="00292CD4">
        <w:rPr>
          <w:rFonts w:cs="Times New Roman"/>
          <w:color w:val="auto"/>
          <w:sz w:val="28"/>
          <w:szCs w:val="28"/>
          <w:lang w:val="ru-RU"/>
        </w:rPr>
        <w:t>/</w:t>
      </w:r>
      <w:r w:rsidRPr="00292CD4">
        <w:rPr>
          <w:rFonts w:cs="Times New Roman"/>
          <w:color w:val="auto"/>
          <w:sz w:val="28"/>
          <w:szCs w:val="28"/>
        </w:rPr>
        <w:t>a</w:t>
      </w:r>
      <w:r>
        <w:rPr>
          <w:rFonts w:cs="Times New Roman"/>
          <w:color w:val="auto"/>
          <w:sz w:val="28"/>
          <w:szCs w:val="28"/>
          <w:lang w:val="ru-RU"/>
        </w:rPr>
        <w:t xml:space="preserve"> </w:t>
      </w:r>
      <w:r w:rsidRPr="00292CD4">
        <w:rPr>
          <w:rFonts w:cs="Times New Roman"/>
          <w:color w:val="auto"/>
          <w:sz w:val="28"/>
          <w:szCs w:val="28"/>
        </w:rPr>
        <w:t>few</w:t>
      </w:r>
      <w:r w:rsidRPr="00292CD4">
        <w:rPr>
          <w:rFonts w:cs="Times New Roman"/>
          <w:color w:val="auto"/>
          <w:sz w:val="28"/>
          <w:szCs w:val="28"/>
          <w:lang w:val="ru-RU"/>
        </w:rPr>
        <w:t xml:space="preserve">, </w:t>
      </w:r>
      <w:r w:rsidRPr="00292CD4">
        <w:rPr>
          <w:rFonts w:cs="Times New Roman"/>
          <w:color w:val="auto"/>
          <w:sz w:val="28"/>
          <w:szCs w:val="28"/>
        </w:rPr>
        <w:t>little</w:t>
      </w:r>
      <w:r w:rsidRPr="00292CD4">
        <w:rPr>
          <w:rFonts w:cs="Times New Roman"/>
          <w:color w:val="auto"/>
          <w:sz w:val="28"/>
          <w:szCs w:val="28"/>
          <w:lang w:val="ru-RU"/>
        </w:rPr>
        <w:t>/</w:t>
      </w:r>
      <w:r w:rsidRPr="00292CD4">
        <w:rPr>
          <w:rFonts w:cs="Times New Roman"/>
          <w:color w:val="auto"/>
          <w:sz w:val="28"/>
          <w:szCs w:val="28"/>
        </w:rPr>
        <w:t>a</w:t>
      </w:r>
      <w:r>
        <w:rPr>
          <w:rFonts w:cs="Times New Roman"/>
          <w:color w:val="auto"/>
          <w:sz w:val="28"/>
          <w:szCs w:val="28"/>
          <w:lang w:val="ru-RU"/>
        </w:rPr>
        <w:t xml:space="preserve"> </w:t>
      </w:r>
      <w:r w:rsidRPr="00292CD4">
        <w:rPr>
          <w:rFonts w:cs="Times New Roman"/>
          <w:color w:val="auto"/>
          <w:sz w:val="28"/>
          <w:szCs w:val="28"/>
        </w:rPr>
        <w:t>little</w:t>
      </w:r>
      <w:r w:rsidRPr="00292CD4">
        <w:rPr>
          <w:rFonts w:cs="Times New Roman"/>
          <w:color w:val="auto"/>
          <w:sz w:val="28"/>
          <w:szCs w:val="28"/>
          <w:lang w:val="ru-RU"/>
        </w:rPr>
        <w:t>);</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количественные и порядковые числительные;</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xml:space="preserve">— глаголы в наиболее употребительных временны2х формах действительного залога: </w:t>
      </w:r>
      <w:r w:rsidRPr="00292CD4">
        <w:rPr>
          <w:rFonts w:cs="Times New Roman"/>
          <w:color w:val="auto"/>
          <w:sz w:val="28"/>
          <w:szCs w:val="28"/>
        </w:rPr>
        <w:t>Present</w:t>
      </w:r>
      <w:r>
        <w:rPr>
          <w:rFonts w:cs="Times New Roman"/>
          <w:color w:val="auto"/>
          <w:sz w:val="28"/>
          <w:szCs w:val="28"/>
          <w:lang w:val="ru-RU"/>
        </w:rPr>
        <w:t xml:space="preserve"> </w:t>
      </w:r>
      <w:r w:rsidRPr="00292CD4">
        <w:rPr>
          <w:rFonts w:cs="Times New Roman"/>
          <w:color w:val="auto"/>
          <w:sz w:val="28"/>
          <w:szCs w:val="28"/>
        </w:rPr>
        <w:t>Simple</w:t>
      </w:r>
      <w:r w:rsidRPr="00292CD4">
        <w:rPr>
          <w:rFonts w:cs="Times New Roman"/>
          <w:color w:val="auto"/>
          <w:sz w:val="28"/>
          <w:szCs w:val="28"/>
          <w:lang w:val="ru-RU"/>
        </w:rPr>
        <w:t xml:space="preserve">, </w:t>
      </w:r>
      <w:r w:rsidRPr="00292CD4">
        <w:rPr>
          <w:rFonts w:cs="Times New Roman"/>
          <w:color w:val="auto"/>
          <w:sz w:val="28"/>
          <w:szCs w:val="28"/>
        </w:rPr>
        <w:t>Future</w:t>
      </w:r>
      <w:r>
        <w:rPr>
          <w:rFonts w:cs="Times New Roman"/>
          <w:color w:val="auto"/>
          <w:sz w:val="28"/>
          <w:szCs w:val="28"/>
          <w:lang w:val="ru-RU"/>
        </w:rPr>
        <w:t xml:space="preserve"> </w:t>
      </w:r>
      <w:r w:rsidRPr="00292CD4">
        <w:rPr>
          <w:rFonts w:cs="Times New Roman"/>
          <w:color w:val="auto"/>
          <w:sz w:val="28"/>
          <w:szCs w:val="28"/>
        </w:rPr>
        <w:t>Simple</w:t>
      </w:r>
      <w:r w:rsidRPr="00292CD4">
        <w:rPr>
          <w:rFonts w:cs="Times New Roman"/>
          <w:color w:val="auto"/>
          <w:sz w:val="28"/>
          <w:szCs w:val="28"/>
          <w:lang w:val="ru-RU"/>
        </w:rPr>
        <w:t xml:space="preserve"> и </w:t>
      </w:r>
      <w:r w:rsidRPr="00292CD4">
        <w:rPr>
          <w:rFonts w:cs="Times New Roman"/>
          <w:color w:val="auto"/>
          <w:sz w:val="28"/>
          <w:szCs w:val="28"/>
        </w:rPr>
        <w:t>Past</w:t>
      </w:r>
      <w:r>
        <w:rPr>
          <w:rFonts w:cs="Times New Roman"/>
          <w:color w:val="auto"/>
          <w:sz w:val="28"/>
          <w:szCs w:val="28"/>
          <w:lang w:val="ru-RU"/>
        </w:rPr>
        <w:t xml:space="preserve"> </w:t>
      </w:r>
      <w:r w:rsidRPr="00292CD4">
        <w:rPr>
          <w:rFonts w:cs="Times New Roman"/>
          <w:color w:val="auto"/>
          <w:sz w:val="28"/>
          <w:szCs w:val="28"/>
        </w:rPr>
        <w:t>Simple</w:t>
      </w:r>
      <w:r w:rsidRPr="00292CD4">
        <w:rPr>
          <w:rFonts w:cs="Times New Roman"/>
          <w:color w:val="auto"/>
          <w:sz w:val="28"/>
          <w:szCs w:val="28"/>
          <w:lang w:val="ru-RU"/>
        </w:rPr>
        <w:t xml:space="preserve">, </w:t>
      </w:r>
      <w:r w:rsidRPr="00292CD4">
        <w:rPr>
          <w:rFonts w:cs="Times New Roman"/>
          <w:color w:val="auto"/>
          <w:sz w:val="28"/>
          <w:szCs w:val="28"/>
        </w:rPr>
        <w:t>Present</w:t>
      </w:r>
      <w:r w:rsidRPr="00292CD4">
        <w:rPr>
          <w:rFonts w:cs="Times New Roman"/>
          <w:color w:val="auto"/>
          <w:sz w:val="28"/>
          <w:szCs w:val="28"/>
          <w:lang w:val="ru-RU"/>
        </w:rPr>
        <w:t xml:space="preserve"> и </w:t>
      </w:r>
      <w:r w:rsidRPr="00292CD4">
        <w:rPr>
          <w:rFonts w:cs="Times New Roman"/>
          <w:color w:val="auto"/>
          <w:sz w:val="28"/>
          <w:szCs w:val="28"/>
        </w:rPr>
        <w:t>Past</w:t>
      </w:r>
      <w:r>
        <w:rPr>
          <w:rFonts w:cs="Times New Roman"/>
          <w:color w:val="auto"/>
          <w:sz w:val="28"/>
          <w:szCs w:val="28"/>
          <w:lang w:val="ru-RU"/>
        </w:rPr>
        <w:t xml:space="preserve"> </w:t>
      </w:r>
      <w:r w:rsidRPr="00292CD4">
        <w:rPr>
          <w:rFonts w:cs="Times New Roman"/>
          <w:color w:val="auto"/>
          <w:sz w:val="28"/>
          <w:szCs w:val="28"/>
        </w:rPr>
        <w:t>Continuous</w:t>
      </w:r>
      <w:r w:rsidRPr="00292CD4">
        <w:rPr>
          <w:rFonts w:cs="Times New Roman"/>
          <w:color w:val="auto"/>
          <w:sz w:val="28"/>
          <w:szCs w:val="28"/>
          <w:lang w:val="ru-RU"/>
        </w:rPr>
        <w:t xml:space="preserve">, </w:t>
      </w:r>
      <w:r w:rsidRPr="00292CD4">
        <w:rPr>
          <w:rFonts w:cs="Times New Roman"/>
          <w:color w:val="auto"/>
          <w:sz w:val="28"/>
          <w:szCs w:val="28"/>
        </w:rPr>
        <w:t>Present</w:t>
      </w:r>
      <w:r>
        <w:rPr>
          <w:rFonts w:cs="Times New Roman"/>
          <w:color w:val="auto"/>
          <w:sz w:val="28"/>
          <w:szCs w:val="28"/>
          <w:lang w:val="ru-RU"/>
        </w:rPr>
        <w:t xml:space="preserve"> </w:t>
      </w:r>
      <w:r w:rsidRPr="00292CD4">
        <w:rPr>
          <w:rFonts w:cs="Times New Roman"/>
          <w:color w:val="auto"/>
          <w:sz w:val="28"/>
          <w:szCs w:val="28"/>
        </w:rPr>
        <w:t>Perfect</w:t>
      </w:r>
      <w:r w:rsidRPr="00292CD4">
        <w:rPr>
          <w:rFonts w:cs="Times New Roman"/>
          <w:color w:val="auto"/>
          <w:sz w:val="28"/>
          <w:szCs w:val="28"/>
          <w:lang w:val="ru-RU"/>
        </w:rPr>
        <w:t>;</w:t>
      </w:r>
    </w:p>
    <w:p w:rsidR="00411340" w:rsidRPr="00292CD4" w:rsidRDefault="00411340" w:rsidP="00411340">
      <w:pPr>
        <w:pStyle w:val="msonormalcxspmiddlecxspmiddle"/>
        <w:spacing w:before="0" w:after="0"/>
        <w:ind w:firstLine="454"/>
        <w:jc w:val="both"/>
        <w:rPr>
          <w:rFonts w:cs="Times New Roman"/>
          <w:color w:val="auto"/>
          <w:sz w:val="28"/>
          <w:szCs w:val="28"/>
          <w:lang w:val="ru-RU"/>
        </w:rPr>
      </w:pPr>
      <w:r w:rsidRPr="00292CD4">
        <w:rPr>
          <w:rFonts w:cs="Times New Roman"/>
          <w:color w:val="auto"/>
          <w:sz w:val="28"/>
          <w:szCs w:val="28"/>
          <w:lang w:val="ru-RU"/>
        </w:rPr>
        <w:t xml:space="preserve">— глаголы в следующих формах страдательного залога: </w:t>
      </w:r>
      <w:r w:rsidRPr="00292CD4">
        <w:rPr>
          <w:rFonts w:cs="Times New Roman"/>
          <w:color w:val="auto"/>
          <w:sz w:val="28"/>
          <w:szCs w:val="28"/>
        </w:rPr>
        <w:t>Present</w:t>
      </w:r>
      <w:r>
        <w:rPr>
          <w:rFonts w:cs="Times New Roman"/>
          <w:color w:val="auto"/>
          <w:sz w:val="28"/>
          <w:szCs w:val="28"/>
          <w:lang w:val="ru-RU"/>
        </w:rPr>
        <w:t xml:space="preserve"> </w:t>
      </w:r>
      <w:r w:rsidRPr="00292CD4">
        <w:rPr>
          <w:rFonts w:cs="Times New Roman"/>
          <w:color w:val="auto"/>
          <w:sz w:val="28"/>
          <w:szCs w:val="28"/>
        </w:rPr>
        <w:t>Simple</w:t>
      </w:r>
      <w:r>
        <w:rPr>
          <w:rFonts w:cs="Times New Roman"/>
          <w:color w:val="auto"/>
          <w:sz w:val="28"/>
          <w:szCs w:val="28"/>
          <w:lang w:val="ru-RU"/>
        </w:rPr>
        <w:t xml:space="preserve"> </w:t>
      </w:r>
      <w:r w:rsidRPr="00292CD4">
        <w:rPr>
          <w:rFonts w:cs="Times New Roman"/>
          <w:color w:val="auto"/>
          <w:sz w:val="28"/>
          <w:szCs w:val="28"/>
        </w:rPr>
        <w:t>Passive</w:t>
      </w:r>
      <w:r w:rsidRPr="00292CD4">
        <w:rPr>
          <w:rFonts w:cs="Times New Roman"/>
          <w:color w:val="auto"/>
          <w:sz w:val="28"/>
          <w:szCs w:val="28"/>
          <w:lang w:val="ru-RU"/>
        </w:rPr>
        <w:t xml:space="preserve">, </w:t>
      </w:r>
      <w:r w:rsidRPr="00292CD4">
        <w:rPr>
          <w:rFonts w:cs="Times New Roman"/>
          <w:color w:val="auto"/>
          <w:sz w:val="28"/>
          <w:szCs w:val="28"/>
        </w:rPr>
        <w:t>Past</w:t>
      </w:r>
      <w:r>
        <w:rPr>
          <w:rFonts w:cs="Times New Roman"/>
          <w:color w:val="auto"/>
          <w:sz w:val="28"/>
          <w:szCs w:val="28"/>
          <w:lang w:val="ru-RU"/>
        </w:rPr>
        <w:t xml:space="preserve"> </w:t>
      </w:r>
      <w:r w:rsidRPr="00292CD4">
        <w:rPr>
          <w:rFonts w:cs="Times New Roman"/>
          <w:color w:val="auto"/>
          <w:sz w:val="28"/>
          <w:szCs w:val="28"/>
        </w:rPr>
        <w:t>Simple</w:t>
      </w:r>
      <w:r>
        <w:rPr>
          <w:rFonts w:cs="Times New Roman"/>
          <w:color w:val="auto"/>
          <w:sz w:val="28"/>
          <w:szCs w:val="28"/>
          <w:lang w:val="ru-RU"/>
        </w:rPr>
        <w:t xml:space="preserve"> </w:t>
      </w:r>
      <w:r w:rsidRPr="00292CD4">
        <w:rPr>
          <w:rFonts w:cs="Times New Roman"/>
          <w:color w:val="auto"/>
          <w:sz w:val="28"/>
          <w:szCs w:val="28"/>
        </w:rPr>
        <w:t>Passive</w:t>
      </w:r>
      <w:r w:rsidRPr="00292CD4">
        <w:rPr>
          <w:rFonts w:cs="Times New Roman"/>
          <w:color w:val="auto"/>
          <w:sz w:val="28"/>
          <w:szCs w:val="28"/>
          <w:lang w:val="ru-RU"/>
        </w:rPr>
        <w:t>;</w:t>
      </w:r>
    </w:p>
    <w:p w:rsidR="00411340" w:rsidRPr="00292CD4" w:rsidRDefault="00411340" w:rsidP="00411340">
      <w:pPr>
        <w:pStyle w:val="msonormalcxspmiddlecxspmiddle"/>
        <w:spacing w:before="0" w:after="0"/>
        <w:ind w:firstLine="454"/>
        <w:jc w:val="both"/>
        <w:rPr>
          <w:rFonts w:cs="Times New Roman"/>
          <w:i/>
          <w:color w:val="auto"/>
          <w:sz w:val="28"/>
          <w:szCs w:val="28"/>
          <w:lang w:val="ru-RU"/>
        </w:rPr>
      </w:pPr>
      <w:r w:rsidRPr="00292CD4">
        <w:rPr>
          <w:rFonts w:cs="Times New Roman"/>
          <w:color w:val="auto"/>
          <w:sz w:val="28"/>
          <w:szCs w:val="28"/>
          <w:lang w:val="ru-RU"/>
        </w:rPr>
        <w:t xml:space="preserve">— различные грамматические средства для выражения будущего времени: </w:t>
      </w:r>
      <w:r w:rsidRPr="00292CD4">
        <w:rPr>
          <w:rFonts w:cs="Times New Roman"/>
          <w:color w:val="auto"/>
          <w:sz w:val="28"/>
          <w:szCs w:val="28"/>
        </w:rPr>
        <w:t>Simple</w:t>
      </w:r>
      <w:r>
        <w:rPr>
          <w:rFonts w:cs="Times New Roman"/>
          <w:color w:val="auto"/>
          <w:sz w:val="28"/>
          <w:szCs w:val="28"/>
          <w:lang w:val="ru-RU"/>
        </w:rPr>
        <w:t xml:space="preserve"> </w:t>
      </w:r>
      <w:r w:rsidRPr="00292CD4">
        <w:rPr>
          <w:rFonts w:cs="Times New Roman"/>
          <w:color w:val="auto"/>
          <w:sz w:val="28"/>
          <w:szCs w:val="28"/>
        </w:rPr>
        <w:t>Future</w:t>
      </w:r>
      <w:r w:rsidRPr="00292CD4">
        <w:rPr>
          <w:rFonts w:cs="Times New Roman"/>
          <w:color w:val="auto"/>
          <w:sz w:val="28"/>
          <w:szCs w:val="28"/>
          <w:lang w:val="ru-RU"/>
        </w:rPr>
        <w:t xml:space="preserve">, </w:t>
      </w:r>
      <w:r w:rsidRPr="00292CD4">
        <w:rPr>
          <w:rFonts w:cs="Times New Roman"/>
          <w:color w:val="auto"/>
          <w:sz w:val="28"/>
          <w:szCs w:val="28"/>
        </w:rPr>
        <w:t>to</w:t>
      </w:r>
      <w:r>
        <w:rPr>
          <w:rFonts w:cs="Times New Roman"/>
          <w:color w:val="auto"/>
          <w:sz w:val="28"/>
          <w:szCs w:val="28"/>
          <w:lang w:val="ru-RU"/>
        </w:rPr>
        <w:t xml:space="preserve"> </w:t>
      </w:r>
      <w:r w:rsidRPr="00292CD4">
        <w:rPr>
          <w:rFonts w:cs="Times New Roman"/>
          <w:color w:val="auto"/>
          <w:sz w:val="28"/>
          <w:szCs w:val="28"/>
        </w:rPr>
        <w:t>be</w:t>
      </w:r>
      <w:r>
        <w:rPr>
          <w:rFonts w:cs="Times New Roman"/>
          <w:color w:val="auto"/>
          <w:sz w:val="28"/>
          <w:szCs w:val="28"/>
          <w:lang w:val="ru-RU"/>
        </w:rPr>
        <w:t xml:space="preserve"> </w:t>
      </w:r>
      <w:r w:rsidRPr="00292CD4">
        <w:rPr>
          <w:rFonts w:cs="Times New Roman"/>
          <w:color w:val="auto"/>
          <w:sz w:val="28"/>
          <w:szCs w:val="28"/>
        </w:rPr>
        <w:t>going</w:t>
      </w:r>
      <w:r>
        <w:rPr>
          <w:rFonts w:cs="Times New Roman"/>
          <w:color w:val="auto"/>
          <w:sz w:val="28"/>
          <w:szCs w:val="28"/>
          <w:lang w:val="ru-RU"/>
        </w:rPr>
        <w:t xml:space="preserve"> </w:t>
      </w:r>
      <w:r w:rsidRPr="00292CD4">
        <w:rPr>
          <w:rFonts w:cs="Times New Roman"/>
          <w:color w:val="auto"/>
          <w:sz w:val="28"/>
          <w:szCs w:val="28"/>
        </w:rPr>
        <w:t>to</w:t>
      </w:r>
      <w:r w:rsidRPr="00292CD4">
        <w:rPr>
          <w:rFonts w:cs="Times New Roman"/>
          <w:color w:val="auto"/>
          <w:sz w:val="28"/>
          <w:szCs w:val="28"/>
          <w:lang w:val="ru-RU"/>
        </w:rPr>
        <w:t xml:space="preserve">, </w:t>
      </w:r>
      <w:r w:rsidRPr="00292CD4">
        <w:rPr>
          <w:rFonts w:cs="Times New Roman"/>
          <w:color w:val="auto"/>
          <w:sz w:val="28"/>
          <w:szCs w:val="28"/>
        </w:rPr>
        <w:t>Present</w:t>
      </w:r>
      <w:r>
        <w:rPr>
          <w:rFonts w:cs="Times New Roman"/>
          <w:color w:val="auto"/>
          <w:sz w:val="28"/>
          <w:szCs w:val="28"/>
          <w:lang w:val="ru-RU"/>
        </w:rPr>
        <w:t xml:space="preserve"> </w:t>
      </w:r>
      <w:r w:rsidRPr="00292CD4">
        <w:rPr>
          <w:rFonts w:cs="Times New Roman"/>
          <w:color w:val="auto"/>
          <w:sz w:val="28"/>
          <w:szCs w:val="28"/>
        </w:rPr>
        <w:t>Continuous</w:t>
      </w:r>
      <w:r w:rsidRPr="00292CD4">
        <w:rPr>
          <w:rFonts w:cs="Times New Roman"/>
          <w:i/>
          <w:color w:val="auto"/>
          <w:sz w:val="28"/>
          <w:szCs w:val="28"/>
          <w:lang w:val="ru-RU"/>
        </w:rPr>
        <w:t>;</w:t>
      </w:r>
    </w:p>
    <w:p w:rsidR="00411340" w:rsidRPr="00292CD4" w:rsidRDefault="00411340" w:rsidP="00411340">
      <w:pPr>
        <w:pStyle w:val="msonormalcxspmiddlecxspmiddle"/>
        <w:spacing w:before="0" w:after="0"/>
        <w:ind w:firstLine="454"/>
        <w:jc w:val="both"/>
        <w:rPr>
          <w:rFonts w:cs="Times New Roman"/>
          <w:color w:val="auto"/>
          <w:sz w:val="28"/>
          <w:szCs w:val="28"/>
        </w:rPr>
      </w:pPr>
      <w:r w:rsidRPr="00292CD4">
        <w:rPr>
          <w:rFonts w:cs="Times New Roman"/>
          <w:color w:val="auto"/>
          <w:sz w:val="28"/>
          <w:szCs w:val="28"/>
        </w:rPr>
        <w:t>— </w:t>
      </w:r>
      <w:proofErr w:type="gramStart"/>
      <w:r w:rsidRPr="00292CD4">
        <w:rPr>
          <w:rFonts w:cs="Times New Roman"/>
          <w:color w:val="auto"/>
          <w:sz w:val="28"/>
          <w:szCs w:val="28"/>
          <w:lang w:val="ru-RU"/>
        </w:rPr>
        <w:t>условные</w:t>
      </w:r>
      <w:proofErr w:type="gramEnd"/>
      <w:r w:rsidRPr="00025256">
        <w:rPr>
          <w:rFonts w:cs="Times New Roman"/>
          <w:color w:val="auto"/>
          <w:sz w:val="28"/>
          <w:szCs w:val="28"/>
        </w:rPr>
        <w:t xml:space="preserve"> </w:t>
      </w:r>
      <w:r w:rsidRPr="00292CD4">
        <w:rPr>
          <w:rFonts w:cs="Times New Roman"/>
          <w:color w:val="auto"/>
          <w:sz w:val="28"/>
          <w:szCs w:val="28"/>
          <w:lang w:val="ru-RU"/>
        </w:rPr>
        <w:t>предложения</w:t>
      </w:r>
      <w:r w:rsidRPr="00025256">
        <w:rPr>
          <w:rFonts w:cs="Times New Roman"/>
          <w:color w:val="auto"/>
          <w:sz w:val="28"/>
          <w:szCs w:val="28"/>
        </w:rPr>
        <w:t xml:space="preserve"> </w:t>
      </w:r>
      <w:r w:rsidRPr="00292CD4">
        <w:rPr>
          <w:rFonts w:cs="Times New Roman"/>
          <w:color w:val="auto"/>
          <w:sz w:val="28"/>
          <w:szCs w:val="28"/>
          <w:lang w:val="ru-RU"/>
        </w:rPr>
        <w:t>реального</w:t>
      </w:r>
      <w:r w:rsidRPr="00025256">
        <w:rPr>
          <w:rFonts w:cs="Times New Roman"/>
          <w:color w:val="auto"/>
          <w:sz w:val="28"/>
          <w:szCs w:val="28"/>
        </w:rPr>
        <w:t xml:space="preserve"> </w:t>
      </w:r>
      <w:r w:rsidRPr="00292CD4">
        <w:rPr>
          <w:rFonts w:cs="Times New Roman"/>
          <w:color w:val="auto"/>
          <w:sz w:val="28"/>
          <w:szCs w:val="28"/>
          <w:lang w:val="ru-RU"/>
        </w:rPr>
        <w:t>характера</w:t>
      </w:r>
      <w:r w:rsidRPr="00292CD4">
        <w:rPr>
          <w:rFonts w:cs="Times New Roman"/>
          <w:color w:val="auto"/>
          <w:sz w:val="28"/>
          <w:szCs w:val="28"/>
        </w:rPr>
        <w:t xml:space="preserve"> (Conditional I — If I see Jim, I’ll invite him to our school party);</w:t>
      </w:r>
    </w:p>
    <w:p w:rsidR="00411340" w:rsidRPr="00292CD4" w:rsidRDefault="00411340" w:rsidP="00411340">
      <w:pPr>
        <w:pStyle w:val="msonormalcxspmiddlecxspmiddle"/>
        <w:spacing w:before="0" w:after="0"/>
        <w:ind w:firstLine="454"/>
        <w:jc w:val="both"/>
        <w:rPr>
          <w:rFonts w:cs="Times New Roman"/>
          <w:i/>
          <w:color w:val="auto"/>
          <w:sz w:val="28"/>
          <w:szCs w:val="28"/>
        </w:rPr>
      </w:pPr>
      <w:r w:rsidRPr="00292CD4">
        <w:rPr>
          <w:rFonts w:cs="Times New Roman"/>
          <w:color w:val="auto"/>
          <w:sz w:val="28"/>
          <w:szCs w:val="28"/>
        </w:rPr>
        <w:t>— </w:t>
      </w:r>
      <w:proofErr w:type="gramStart"/>
      <w:r w:rsidRPr="00292CD4">
        <w:rPr>
          <w:rFonts w:cs="Times New Roman"/>
          <w:color w:val="auto"/>
          <w:sz w:val="28"/>
          <w:szCs w:val="28"/>
          <w:lang w:val="ru-RU"/>
        </w:rPr>
        <w:t>модальные</w:t>
      </w:r>
      <w:proofErr w:type="gramEnd"/>
      <w:r w:rsidRPr="00025256">
        <w:rPr>
          <w:rFonts w:cs="Times New Roman"/>
          <w:color w:val="auto"/>
          <w:sz w:val="28"/>
          <w:szCs w:val="28"/>
        </w:rPr>
        <w:t xml:space="preserve"> </w:t>
      </w:r>
      <w:r w:rsidRPr="00292CD4">
        <w:rPr>
          <w:rFonts w:cs="Times New Roman"/>
          <w:color w:val="auto"/>
          <w:sz w:val="28"/>
          <w:szCs w:val="28"/>
          <w:lang w:val="ru-RU"/>
        </w:rPr>
        <w:t>глаголы</w:t>
      </w:r>
      <w:r w:rsidRPr="00025256">
        <w:rPr>
          <w:rFonts w:cs="Times New Roman"/>
          <w:color w:val="auto"/>
          <w:sz w:val="28"/>
          <w:szCs w:val="28"/>
        </w:rPr>
        <w:t xml:space="preserve"> </w:t>
      </w:r>
      <w:r w:rsidRPr="00292CD4">
        <w:rPr>
          <w:rFonts w:cs="Times New Roman"/>
          <w:color w:val="auto"/>
          <w:sz w:val="28"/>
          <w:szCs w:val="28"/>
          <w:lang w:val="ru-RU"/>
        </w:rPr>
        <w:t>и</w:t>
      </w:r>
      <w:r w:rsidRPr="00025256">
        <w:rPr>
          <w:rFonts w:cs="Times New Roman"/>
          <w:color w:val="auto"/>
          <w:sz w:val="28"/>
          <w:szCs w:val="28"/>
        </w:rPr>
        <w:t xml:space="preserve"> </w:t>
      </w:r>
      <w:r w:rsidRPr="00292CD4">
        <w:rPr>
          <w:rFonts w:cs="Times New Roman"/>
          <w:color w:val="auto"/>
          <w:sz w:val="28"/>
          <w:szCs w:val="28"/>
          <w:lang w:val="ru-RU"/>
        </w:rPr>
        <w:t>их</w:t>
      </w:r>
      <w:r w:rsidRPr="00025256">
        <w:rPr>
          <w:rFonts w:cs="Times New Roman"/>
          <w:color w:val="auto"/>
          <w:sz w:val="28"/>
          <w:szCs w:val="28"/>
        </w:rPr>
        <w:t xml:space="preserve"> </w:t>
      </w:r>
      <w:r w:rsidRPr="00292CD4">
        <w:rPr>
          <w:rFonts w:cs="Times New Roman"/>
          <w:color w:val="auto"/>
          <w:sz w:val="28"/>
          <w:szCs w:val="28"/>
          <w:lang w:val="ru-RU"/>
        </w:rPr>
        <w:t>эквиваленты</w:t>
      </w:r>
      <w:r w:rsidRPr="00292CD4">
        <w:rPr>
          <w:rFonts w:cs="Times New Roman"/>
          <w:color w:val="auto"/>
          <w:sz w:val="28"/>
          <w:szCs w:val="28"/>
        </w:rPr>
        <w:t xml:space="preserve"> (may, can, be able to, must, have to, should, could).</w:t>
      </w:r>
    </w:p>
    <w:p w:rsidR="00411340" w:rsidRPr="00AA3526" w:rsidRDefault="00411340" w:rsidP="00411340">
      <w:pPr>
        <w:pStyle w:val="msonormalcxspmiddlecxspmiddle"/>
        <w:spacing w:before="0" w:after="0"/>
        <w:ind w:firstLine="454"/>
        <w:jc w:val="both"/>
        <w:rPr>
          <w:rFonts w:cs="Times New Roman"/>
          <w:color w:val="auto"/>
          <w:sz w:val="28"/>
          <w:szCs w:val="28"/>
          <w:lang w:val="ru-RU"/>
        </w:rPr>
      </w:pPr>
      <w:r w:rsidRPr="00AA3526">
        <w:rPr>
          <w:rFonts w:cs="Times New Roman"/>
          <w:color w:val="auto"/>
          <w:sz w:val="28"/>
          <w:szCs w:val="28"/>
          <w:lang w:val="ru-RU"/>
        </w:rPr>
        <w:t>Выпускник получит возможность научиться:</w:t>
      </w:r>
    </w:p>
    <w:p w:rsidR="00411340" w:rsidRPr="00AA3526" w:rsidRDefault="00411340" w:rsidP="00411340">
      <w:pPr>
        <w:pStyle w:val="msonormalcxspmiddlecxspmiddle"/>
        <w:spacing w:before="0" w:after="0"/>
        <w:ind w:firstLine="454"/>
        <w:jc w:val="both"/>
        <w:rPr>
          <w:rFonts w:cs="Times New Roman"/>
          <w:color w:val="auto"/>
          <w:sz w:val="28"/>
          <w:szCs w:val="28"/>
          <w:lang w:val="ru-RU"/>
        </w:rPr>
      </w:pPr>
      <w:proofErr w:type="gramStart"/>
      <w:r w:rsidRPr="00AA3526">
        <w:rPr>
          <w:rFonts w:cs="Times New Roman"/>
          <w:sz w:val="28"/>
          <w:szCs w:val="28"/>
          <w:lang w:val="ru-RU"/>
        </w:rPr>
        <w:t>• </w:t>
      </w:r>
      <w:r w:rsidRPr="00AA3526">
        <w:rPr>
          <w:rFonts w:cs="Times New Roman"/>
          <w:color w:val="auto"/>
          <w:sz w:val="28"/>
          <w:szCs w:val="28"/>
          <w:lang w:val="ru-RU"/>
        </w:rPr>
        <w:t xml:space="preserve">распознавать сложноподчинённые предложения с придаточными: времени с союзами </w:t>
      </w:r>
      <w:proofErr w:type="spellStart"/>
      <w:r w:rsidRPr="00AA3526">
        <w:rPr>
          <w:rFonts w:cs="Times New Roman"/>
          <w:color w:val="auto"/>
          <w:sz w:val="28"/>
          <w:szCs w:val="28"/>
          <w:lang w:val="ru-RU"/>
        </w:rPr>
        <w:t>for</w:t>
      </w:r>
      <w:proofErr w:type="spellEnd"/>
      <w:r w:rsidRPr="00AA3526">
        <w:rPr>
          <w:rFonts w:cs="Times New Roman"/>
          <w:color w:val="auto"/>
          <w:sz w:val="28"/>
          <w:szCs w:val="28"/>
          <w:lang w:val="ru-RU"/>
        </w:rPr>
        <w:t xml:space="preserve">, </w:t>
      </w:r>
      <w:proofErr w:type="spellStart"/>
      <w:r w:rsidRPr="00AA3526">
        <w:rPr>
          <w:rFonts w:cs="Times New Roman"/>
          <w:color w:val="auto"/>
          <w:sz w:val="28"/>
          <w:szCs w:val="28"/>
          <w:lang w:val="ru-RU"/>
        </w:rPr>
        <w:t>since</w:t>
      </w:r>
      <w:proofErr w:type="spellEnd"/>
      <w:r w:rsidRPr="00AA3526">
        <w:rPr>
          <w:rFonts w:cs="Times New Roman"/>
          <w:color w:val="auto"/>
          <w:sz w:val="28"/>
          <w:szCs w:val="28"/>
          <w:lang w:val="ru-RU"/>
        </w:rPr>
        <w:t xml:space="preserve">, </w:t>
      </w:r>
      <w:proofErr w:type="spellStart"/>
      <w:r w:rsidRPr="00AA3526">
        <w:rPr>
          <w:rFonts w:cs="Times New Roman"/>
          <w:color w:val="auto"/>
          <w:sz w:val="28"/>
          <w:szCs w:val="28"/>
          <w:lang w:val="ru-RU"/>
        </w:rPr>
        <w:t>during</w:t>
      </w:r>
      <w:proofErr w:type="spellEnd"/>
      <w:r w:rsidRPr="00AA3526">
        <w:rPr>
          <w:rFonts w:cs="Times New Roman"/>
          <w:color w:val="auto"/>
          <w:sz w:val="28"/>
          <w:szCs w:val="28"/>
          <w:lang w:val="ru-RU"/>
        </w:rPr>
        <w:t xml:space="preserve">; цели с союзом </w:t>
      </w:r>
      <w:proofErr w:type="spellStart"/>
      <w:r w:rsidRPr="00AA3526">
        <w:rPr>
          <w:rFonts w:cs="Times New Roman"/>
          <w:color w:val="auto"/>
          <w:sz w:val="28"/>
          <w:szCs w:val="28"/>
          <w:lang w:val="ru-RU"/>
        </w:rPr>
        <w:t>so</w:t>
      </w:r>
      <w:proofErr w:type="spellEnd"/>
      <w:r>
        <w:rPr>
          <w:rFonts w:cs="Times New Roman"/>
          <w:color w:val="auto"/>
          <w:sz w:val="28"/>
          <w:szCs w:val="28"/>
          <w:lang w:val="ru-RU"/>
        </w:rPr>
        <w:t xml:space="preserve"> </w:t>
      </w:r>
      <w:proofErr w:type="spellStart"/>
      <w:r w:rsidRPr="00AA3526">
        <w:rPr>
          <w:rFonts w:cs="Times New Roman"/>
          <w:color w:val="auto"/>
          <w:sz w:val="28"/>
          <w:szCs w:val="28"/>
          <w:lang w:val="ru-RU"/>
        </w:rPr>
        <w:t>that</w:t>
      </w:r>
      <w:proofErr w:type="spellEnd"/>
      <w:r w:rsidRPr="00AA3526">
        <w:rPr>
          <w:rFonts w:cs="Times New Roman"/>
          <w:color w:val="auto"/>
          <w:sz w:val="28"/>
          <w:szCs w:val="28"/>
          <w:lang w:val="ru-RU"/>
        </w:rPr>
        <w:t xml:space="preserve">; условия с союзом </w:t>
      </w:r>
      <w:proofErr w:type="spellStart"/>
      <w:r w:rsidRPr="00AA3526">
        <w:rPr>
          <w:rFonts w:cs="Times New Roman"/>
          <w:color w:val="auto"/>
          <w:sz w:val="28"/>
          <w:szCs w:val="28"/>
          <w:lang w:val="ru-RU"/>
        </w:rPr>
        <w:t>unless</w:t>
      </w:r>
      <w:proofErr w:type="spellEnd"/>
      <w:r w:rsidRPr="00AA3526">
        <w:rPr>
          <w:rFonts w:cs="Times New Roman"/>
          <w:color w:val="auto"/>
          <w:sz w:val="28"/>
          <w:szCs w:val="28"/>
          <w:lang w:val="ru-RU"/>
        </w:rPr>
        <w:t xml:space="preserve">; определительными с союзами </w:t>
      </w:r>
      <w:proofErr w:type="spellStart"/>
      <w:r w:rsidRPr="00AA3526">
        <w:rPr>
          <w:rFonts w:cs="Times New Roman"/>
          <w:color w:val="auto"/>
          <w:sz w:val="28"/>
          <w:szCs w:val="28"/>
          <w:lang w:val="ru-RU"/>
        </w:rPr>
        <w:t>who</w:t>
      </w:r>
      <w:proofErr w:type="spellEnd"/>
      <w:r w:rsidRPr="00AA3526">
        <w:rPr>
          <w:rFonts w:cs="Times New Roman"/>
          <w:color w:val="auto"/>
          <w:sz w:val="28"/>
          <w:szCs w:val="28"/>
          <w:lang w:val="ru-RU"/>
        </w:rPr>
        <w:t xml:space="preserve">, </w:t>
      </w:r>
      <w:proofErr w:type="spellStart"/>
      <w:r w:rsidRPr="00AA3526">
        <w:rPr>
          <w:rFonts w:cs="Times New Roman"/>
          <w:color w:val="auto"/>
          <w:sz w:val="28"/>
          <w:szCs w:val="28"/>
          <w:lang w:val="ru-RU"/>
        </w:rPr>
        <w:t>which</w:t>
      </w:r>
      <w:proofErr w:type="spellEnd"/>
      <w:r w:rsidRPr="00AA3526">
        <w:rPr>
          <w:rFonts w:cs="Times New Roman"/>
          <w:color w:val="auto"/>
          <w:sz w:val="28"/>
          <w:szCs w:val="28"/>
          <w:lang w:val="ru-RU"/>
        </w:rPr>
        <w:t xml:space="preserve">, </w:t>
      </w:r>
      <w:proofErr w:type="spellStart"/>
      <w:r w:rsidRPr="00AA3526">
        <w:rPr>
          <w:rFonts w:cs="Times New Roman"/>
          <w:color w:val="auto"/>
          <w:sz w:val="28"/>
          <w:szCs w:val="28"/>
          <w:lang w:val="ru-RU"/>
        </w:rPr>
        <w:t>that</w:t>
      </w:r>
      <w:proofErr w:type="spellEnd"/>
      <w:r w:rsidRPr="00AA3526">
        <w:rPr>
          <w:rFonts w:cs="Times New Roman"/>
          <w:color w:val="auto"/>
          <w:sz w:val="28"/>
          <w:szCs w:val="28"/>
          <w:lang w:val="ru-RU"/>
        </w:rPr>
        <w:t>;</w:t>
      </w:r>
      <w:proofErr w:type="gramEnd"/>
    </w:p>
    <w:p w:rsidR="00411340" w:rsidRPr="00AA3526" w:rsidRDefault="00411340" w:rsidP="00411340">
      <w:pPr>
        <w:pStyle w:val="msonormalcxspmiddlecxspmiddle"/>
        <w:spacing w:before="0" w:after="0"/>
        <w:ind w:firstLine="454"/>
        <w:jc w:val="both"/>
        <w:rPr>
          <w:rFonts w:cs="Times New Roman"/>
          <w:color w:val="auto"/>
          <w:sz w:val="28"/>
          <w:szCs w:val="28"/>
          <w:lang w:val="ru-RU"/>
        </w:rPr>
      </w:pPr>
      <w:r w:rsidRPr="00AA3526">
        <w:rPr>
          <w:rFonts w:cs="Times New Roman"/>
          <w:sz w:val="28"/>
          <w:szCs w:val="28"/>
          <w:lang w:val="ru-RU"/>
        </w:rPr>
        <w:lastRenderedPageBreak/>
        <w:t>• </w:t>
      </w:r>
      <w:r w:rsidRPr="00AA3526">
        <w:rPr>
          <w:rFonts w:cs="Times New Roman"/>
          <w:color w:val="auto"/>
          <w:sz w:val="28"/>
          <w:szCs w:val="28"/>
          <w:lang w:val="ru-RU"/>
        </w:rPr>
        <w:t xml:space="preserve">распознавать в речи предложения с конструкциями </w:t>
      </w:r>
      <w:proofErr w:type="spellStart"/>
      <w:r w:rsidRPr="00AA3526">
        <w:rPr>
          <w:rFonts w:cs="Times New Roman"/>
          <w:color w:val="auto"/>
          <w:sz w:val="28"/>
          <w:szCs w:val="28"/>
          <w:lang w:val="ru-RU"/>
        </w:rPr>
        <w:t>as</w:t>
      </w:r>
      <w:proofErr w:type="spellEnd"/>
      <w:r w:rsidRPr="00AA3526">
        <w:rPr>
          <w:rFonts w:cs="Times New Roman"/>
          <w:color w:val="auto"/>
          <w:sz w:val="28"/>
          <w:szCs w:val="28"/>
          <w:lang w:val="ru-RU"/>
        </w:rPr>
        <w:t xml:space="preserve"> … </w:t>
      </w:r>
      <w:proofErr w:type="spellStart"/>
      <w:r w:rsidRPr="00AA3526">
        <w:rPr>
          <w:rFonts w:cs="Times New Roman"/>
          <w:color w:val="auto"/>
          <w:sz w:val="28"/>
          <w:szCs w:val="28"/>
          <w:lang w:val="ru-RU"/>
        </w:rPr>
        <w:t>as</w:t>
      </w:r>
      <w:proofErr w:type="spellEnd"/>
      <w:r w:rsidRPr="00AA3526">
        <w:rPr>
          <w:rFonts w:cs="Times New Roman"/>
          <w:color w:val="auto"/>
          <w:sz w:val="28"/>
          <w:szCs w:val="28"/>
          <w:lang w:val="ru-RU"/>
        </w:rPr>
        <w:t xml:space="preserve">; </w:t>
      </w:r>
      <w:proofErr w:type="spellStart"/>
      <w:r w:rsidRPr="00AA3526">
        <w:rPr>
          <w:rFonts w:cs="Times New Roman"/>
          <w:color w:val="auto"/>
          <w:sz w:val="28"/>
          <w:szCs w:val="28"/>
          <w:lang w:val="ru-RU"/>
        </w:rPr>
        <w:t>not</w:t>
      </w:r>
      <w:proofErr w:type="spellEnd"/>
      <w:r>
        <w:rPr>
          <w:rFonts w:cs="Times New Roman"/>
          <w:color w:val="auto"/>
          <w:sz w:val="28"/>
          <w:szCs w:val="28"/>
          <w:lang w:val="ru-RU"/>
        </w:rPr>
        <w:t xml:space="preserve"> </w:t>
      </w:r>
      <w:proofErr w:type="spellStart"/>
      <w:r w:rsidRPr="00AA3526">
        <w:rPr>
          <w:rFonts w:cs="Times New Roman"/>
          <w:color w:val="auto"/>
          <w:sz w:val="28"/>
          <w:szCs w:val="28"/>
          <w:lang w:val="ru-RU"/>
        </w:rPr>
        <w:t>so</w:t>
      </w:r>
      <w:proofErr w:type="spellEnd"/>
      <w:r w:rsidRPr="00AA3526">
        <w:rPr>
          <w:rFonts w:cs="Times New Roman"/>
          <w:color w:val="auto"/>
          <w:sz w:val="28"/>
          <w:szCs w:val="28"/>
          <w:lang w:val="ru-RU"/>
        </w:rPr>
        <w:t> … </w:t>
      </w:r>
      <w:proofErr w:type="spellStart"/>
      <w:r w:rsidRPr="00AA3526">
        <w:rPr>
          <w:rFonts w:cs="Times New Roman"/>
          <w:color w:val="auto"/>
          <w:sz w:val="28"/>
          <w:szCs w:val="28"/>
          <w:lang w:val="ru-RU"/>
        </w:rPr>
        <w:t>as</w:t>
      </w:r>
      <w:proofErr w:type="spellEnd"/>
      <w:r w:rsidRPr="00AA3526">
        <w:rPr>
          <w:rFonts w:cs="Times New Roman"/>
          <w:color w:val="auto"/>
          <w:sz w:val="28"/>
          <w:szCs w:val="28"/>
          <w:lang w:val="ru-RU"/>
        </w:rPr>
        <w:t xml:space="preserve">; </w:t>
      </w:r>
      <w:proofErr w:type="spellStart"/>
      <w:r w:rsidRPr="00AA3526">
        <w:rPr>
          <w:rFonts w:cs="Times New Roman"/>
          <w:color w:val="auto"/>
          <w:sz w:val="28"/>
          <w:szCs w:val="28"/>
          <w:lang w:val="ru-RU"/>
        </w:rPr>
        <w:t>either</w:t>
      </w:r>
      <w:proofErr w:type="spellEnd"/>
      <w:r w:rsidRPr="00AA3526">
        <w:rPr>
          <w:rFonts w:cs="Times New Roman"/>
          <w:color w:val="auto"/>
          <w:sz w:val="28"/>
          <w:szCs w:val="28"/>
          <w:lang w:val="ru-RU"/>
        </w:rPr>
        <w:t xml:space="preserve"> … </w:t>
      </w:r>
      <w:proofErr w:type="spellStart"/>
      <w:r w:rsidRPr="00AA3526">
        <w:rPr>
          <w:rFonts w:cs="Times New Roman"/>
          <w:color w:val="auto"/>
          <w:sz w:val="28"/>
          <w:szCs w:val="28"/>
          <w:lang w:val="ru-RU"/>
        </w:rPr>
        <w:t>or</w:t>
      </w:r>
      <w:proofErr w:type="spellEnd"/>
      <w:r w:rsidRPr="00AA3526">
        <w:rPr>
          <w:rFonts w:cs="Times New Roman"/>
          <w:color w:val="auto"/>
          <w:sz w:val="28"/>
          <w:szCs w:val="28"/>
          <w:lang w:val="ru-RU"/>
        </w:rPr>
        <w:t xml:space="preserve">; </w:t>
      </w:r>
      <w:proofErr w:type="spellStart"/>
      <w:r w:rsidRPr="00AA3526">
        <w:rPr>
          <w:rFonts w:cs="Times New Roman"/>
          <w:color w:val="auto"/>
          <w:sz w:val="28"/>
          <w:szCs w:val="28"/>
          <w:lang w:val="ru-RU"/>
        </w:rPr>
        <w:t>neither</w:t>
      </w:r>
      <w:proofErr w:type="spellEnd"/>
      <w:r w:rsidRPr="00AA3526">
        <w:rPr>
          <w:rFonts w:cs="Times New Roman"/>
          <w:color w:val="auto"/>
          <w:sz w:val="28"/>
          <w:szCs w:val="28"/>
          <w:lang w:val="ru-RU"/>
        </w:rPr>
        <w:t xml:space="preserve"> … </w:t>
      </w:r>
      <w:proofErr w:type="spellStart"/>
      <w:r w:rsidRPr="00AA3526">
        <w:rPr>
          <w:rFonts w:cs="Times New Roman"/>
          <w:color w:val="auto"/>
          <w:sz w:val="28"/>
          <w:szCs w:val="28"/>
          <w:lang w:val="ru-RU"/>
        </w:rPr>
        <w:t>nor</w:t>
      </w:r>
      <w:proofErr w:type="spellEnd"/>
      <w:r w:rsidRPr="00AA3526">
        <w:rPr>
          <w:rFonts w:cs="Times New Roman"/>
          <w:color w:val="auto"/>
          <w:sz w:val="28"/>
          <w:szCs w:val="28"/>
          <w:lang w:val="ru-RU"/>
        </w:rPr>
        <w:t>;</w:t>
      </w:r>
    </w:p>
    <w:p w:rsidR="00411340" w:rsidRPr="00AA3526" w:rsidRDefault="00411340" w:rsidP="00411340">
      <w:pPr>
        <w:pStyle w:val="msonormalcxspmiddlecxspmiddle"/>
        <w:spacing w:before="0" w:after="0"/>
        <w:ind w:firstLine="454"/>
        <w:jc w:val="both"/>
        <w:rPr>
          <w:rFonts w:cs="Times New Roman"/>
          <w:color w:val="auto"/>
          <w:sz w:val="28"/>
          <w:szCs w:val="28"/>
          <w:shd w:val="clear" w:color="auto" w:fill="FFFFFF"/>
          <w:lang w:val="ru-RU"/>
        </w:rPr>
      </w:pPr>
      <w:r w:rsidRPr="00AA3526">
        <w:rPr>
          <w:rFonts w:cs="Times New Roman"/>
          <w:sz w:val="28"/>
          <w:szCs w:val="28"/>
          <w:lang w:val="ru-RU"/>
        </w:rPr>
        <w:t>• </w:t>
      </w:r>
      <w:r w:rsidRPr="00AA3526">
        <w:rPr>
          <w:rFonts w:cs="Times New Roman"/>
          <w:color w:val="auto"/>
          <w:sz w:val="28"/>
          <w:szCs w:val="28"/>
          <w:shd w:val="clear" w:color="auto" w:fill="FFFFFF"/>
          <w:lang w:val="ru-RU"/>
        </w:rPr>
        <w:t>распознавать в речи условные предложения нереального характера (</w:t>
      </w:r>
      <w:r w:rsidRPr="00AA3526">
        <w:rPr>
          <w:rFonts w:cs="Times New Roman"/>
          <w:color w:val="auto"/>
          <w:sz w:val="28"/>
          <w:szCs w:val="28"/>
          <w:shd w:val="clear" w:color="auto" w:fill="FFFFFF"/>
        </w:rPr>
        <w:t>Conditional</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II</w:t>
      </w:r>
      <w:r w:rsidRPr="00AA3526">
        <w:rPr>
          <w:rFonts w:cs="Times New Roman"/>
          <w:color w:val="auto"/>
          <w:sz w:val="28"/>
          <w:szCs w:val="28"/>
          <w:shd w:val="clear" w:color="auto" w:fill="FFFFFF"/>
          <w:lang w:val="ru-RU"/>
        </w:rPr>
        <w:t xml:space="preserve"> — </w:t>
      </w:r>
      <w:r w:rsidRPr="00AA3526">
        <w:rPr>
          <w:rFonts w:cs="Times New Roman"/>
          <w:color w:val="auto"/>
          <w:sz w:val="28"/>
          <w:szCs w:val="28"/>
          <w:shd w:val="clear" w:color="auto" w:fill="FFFFFF"/>
        </w:rPr>
        <w:t>If</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I</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were</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you</w:t>
      </w:r>
      <w:r w:rsidRPr="00AA3526">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I</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would</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start</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learning</w:t>
      </w:r>
      <w:r>
        <w:rPr>
          <w:rFonts w:cs="Times New Roman"/>
          <w:color w:val="auto"/>
          <w:sz w:val="28"/>
          <w:szCs w:val="28"/>
          <w:shd w:val="clear" w:color="auto" w:fill="FFFFFF"/>
          <w:lang w:val="ru-RU"/>
        </w:rPr>
        <w:t xml:space="preserve"> </w:t>
      </w:r>
      <w:r w:rsidRPr="00AA3526">
        <w:rPr>
          <w:rFonts w:cs="Times New Roman"/>
          <w:color w:val="auto"/>
          <w:sz w:val="28"/>
          <w:szCs w:val="28"/>
          <w:shd w:val="clear" w:color="auto" w:fill="FFFFFF"/>
        </w:rPr>
        <w:t>French</w:t>
      </w:r>
      <w:r w:rsidRPr="00AA3526">
        <w:rPr>
          <w:rFonts w:cs="Times New Roman"/>
          <w:color w:val="auto"/>
          <w:sz w:val="28"/>
          <w:szCs w:val="28"/>
          <w:shd w:val="clear" w:color="auto" w:fill="FFFFFF"/>
          <w:lang w:val="ru-RU"/>
        </w:rPr>
        <w:t>);</w:t>
      </w:r>
    </w:p>
    <w:p w:rsidR="00411340" w:rsidRPr="00AA3526" w:rsidRDefault="00411340" w:rsidP="00411340">
      <w:pPr>
        <w:pStyle w:val="msonormalcxspmiddlecxspmiddle"/>
        <w:spacing w:before="0" w:after="0"/>
        <w:ind w:firstLine="454"/>
        <w:jc w:val="both"/>
        <w:rPr>
          <w:rFonts w:cs="Times New Roman"/>
          <w:color w:val="auto"/>
          <w:sz w:val="28"/>
          <w:szCs w:val="28"/>
          <w:lang w:val="ru-RU"/>
        </w:rPr>
      </w:pPr>
      <w:r w:rsidRPr="00AA3526">
        <w:rPr>
          <w:rFonts w:cs="Times New Roman"/>
          <w:sz w:val="28"/>
          <w:szCs w:val="28"/>
          <w:lang w:val="ru-RU"/>
        </w:rPr>
        <w:t>• </w:t>
      </w:r>
      <w:r w:rsidRPr="00AA3526">
        <w:rPr>
          <w:rFonts w:cs="Times New Roman"/>
          <w:color w:val="auto"/>
          <w:sz w:val="28"/>
          <w:szCs w:val="28"/>
          <w:lang w:val="ru-RU"/>
        </w:rPr>
        <w:t xml:space="preserve">использовать в речи глаголы во </w:t>
      </w:r>
      <w:proofErr w:type="spellStart"/>
      <w:r w:rsidRPr="00AA3526">
        <w:rPr>
          <w:rFonts w:cs="Times New Roman"/>
          <w:color w:val="auto"/>
          <w:sz w:val="28"/>
          <w:szCs w:val="28"/>
          <w:lang w:val="ru-RU"/>
        </w:rPr>
        <w:t>временны́</w:t>
      </w:r>
      <w:proofErr w:type="gramStart"/>
      <w:r w:rsidRPr="00AA3526">
        <w:rPr>
          <w:rFonts w:cs="Times New Roman"/>
          <w:color w:val="auto"/>
          <w:sz w:val="28"/>
          <w:szCs w:val="28"/>
          <w:lang w:val="ru-RU"/>
        </w:rPr>
        <w:t>х</w:t>
      </w:r>
      <w:proofErr w:type="spellEnd"/>
      <w:proofErr w:type="gramEnd"/>
      <w:r w:rsidRPr="00AA3526">
        <w:rPr>
          <w:rFonts w:cs="Times New Roman"/>
          <w:color w:val="auto"/>
          <w:sz w:val="28"/>
          <w:szCs w:val="28"/>
          <w:lang w:val="ru-RU"/>
        </w:rPr>
        <w:t xml:space="preserve"> формах действительного залога:</w:t>
      </w:r>
      <w:r>
        <w:rPr>
          <w:rFonts w:cs="Times New Roman"/>
          <w:color w:val="auto"/>
          <w:sz w:val="28"/>
          <w:szCs w:val="28"/>
          <w:lang w:val="ru-RU"/>
        </w:rPr>
        <w:t xml:space="preserve"> </w:t>
      </w:r>
      <w:r w:rsidRPr="00AA3526">
        <w:rPr>
          <w:rFonts w:cs="Times New Roman"/>
          <w:color w:val="auto"/>
          <w:sz w:val="28"/>
          <w:szCs w:val="28"/>
        </w:rPr>
        <w:t>Past</w:t>
      </w:r>
      <w:r>
        <w:rPr>
          <w:rFonts w:cs="Times New Roman"/>
          <w:color w:val="auto"/>
          <w:sz w:val="28"/>
          <w:szCs w:val="28"/>
          <w:lang w:val="ru-RU"/>
        </w:rPr>
        <w:t xml:space="preserve"> </w:t>
      </w:r>
      <w:r w:rsidRPr="00AA3526">
        <w:rPr>
          <w:rFonts w:cs="Times New Roman"/>
          <w:color w:val="auto"/>
          <w:sz w:val="28"/>
          <w:szCs w:val="28"/>
        </w:rPr>
        <w:t>Perfect</w:t>
      </w:r>
      <w:r w:rsidRPr="00AA3526">
        <w:rPr>
          <w:rFonts w:cs="Times New Roman"/>
          <w:color w:val="auto"/>
          <w:sz w:val="28"/>
          <w:szCs w:val="28"/>
          <w:lang w:val="ru-RU"/>
        </w:rPr>
        <w:t xml:space="preserve">, </w:t>
      </w:r>
      <w:r w:rsidRPr="00AA3526">
        <w:rPr>
          <w:rFonts w:cs="Times New Roman"/>
          <w:color w:val="auto"/>
          <w:sz w:val="28"/>
          <w:szCs w:val="28"/>
        </w:rPr>
        <w:t>Present</w:t>
      </w:r>
      <w:r>
        <w:rPr>
          <w:rFonts w:cs="Times New Roman"/>
          <w:color w:val="auto"/>
          <w:sz w:val="28"/>
          <w:szCs w:val="28"/>
          <w:lang w:val="ru-RU"/>
        </w:rPr>
        <w:t xml:space="preserve"> </w:t>
      </w:r>
      <w:r w:rsidRPr="00AA3526">
        <w:rPr>
          <w:rFonts w:cs="Times New Roman"/>
          <w:color w:val="auto"/>
          <w:sz w:val="28"/>
          <w:szCs w:val="28"/>
        </w:rPr>
        <w:t>Perfect</w:t>
      </w:r>
      <w:r>
        <w:rPr>
          <w:rFonts w:cs="Times New Roman"/>
          <w:color w:val="auto"/>
          <w:sz w:val="28"/>
          <w:szCs w:val="28"/>
          <w:lang w:val="ru-RU"/>
        </w:rPr>
        <w:t xml:space="preserve"> </w:t>
      </w:r>
      <w:r w:rsidRPr="00AA3526">
        <w:rPr>
          <w:rFonts w:cs="Times New Roman"/>
          <w:color w:val="auto"/>
          <w:sz w:val="28"/>
          <w:szCs w:val="28"/>
        </w:rPr>
        <w:t>Continuous</w:t>
      </w:r>
      <w:r w:rsidRPr="00AA3526">
        <w:rPr>
          <w:rFonts w:cs="Times New Roman"/>
          <w:color w:val="auto"/>
          <w:sz w:val="28"/>
          <w:szCs w:val="28"/>
          <w:lang w:val="ru-RU"/>
        </w:rPr>
        <w:t xml:space="preserve">, </w:t>
      </w:r>
      <w:r w:rsidRPr="00AA3526">
        <w:rPr>
          <w:rFonts w:cs="Times New Roman"/>
          <w:color w:val="auto"/>
          <w:sz w:val="28"/>
          <w:szCs w:val="28"/>
        </w:rPr>
        <w:t>Future</w:t>
      </w:r>
      <w:r w:rsidRPr="00AA3526">
        <w:rPr>
          <w:rFonts w:cs="Times New Roman"/>
          <w:color w:val="auto"/>
          <w:sz w:val="28"/>
          <w:szCs w:val="28"/>
          <w:lang w:val="ru-RU"/>
        </w:rPr>
        <w:t>-</w:t>
      </w:r>
      <w:r w:rsidRPr="00AA3526">
        <w:rPr>
          <w:rFonts w:cs="Times New Roman"/>
          <w:color w:val="auto"/>
          <w:sz w:val="28"/>
          <w:szCs w:val="28"/>
        </w:rPr>
        <w:t>in</w:t>
      </w:r>
      <w:r w:rsidRPr="00AA3526">
        <w:rPr>
          <w:rFonts w:cs="Times New Roman"/>
          <w:color w:val="auto"/>
          <w:sz w:val="28"/>
          <w:szCs w:val="28"/>
          <w:lang w:val="ru-RU"/>
        </w:rPr>
        <w:t>-</w:t>
      </w:r>
      <w:r w:rsidRPr="00AA3526">
        <w:rPr>
          <w:rFonts w:cs="Times New Roman"/>
          <w:color w:val="auto"/>
          <w:sz w:val="28"/>
          <w:szCs w:val="28"/>
        </w:rPr>
        <w:t>the</w:t>
      </w:r>
      <w:r w:rsidRPr="00AA3526">
        <w:rPr>
          <w:rFonts w:cs="Times New Roman"/>
          <w:color w:val="auto"/>
          <w:sz w:val="28"/>
          <w:szCs w:val="28"/>
          <w:lang w:val="ru-RU"/>
        </w:rPr>
        <w:t>-</w:t>
      </w:r>
      <w:r w:rsidRPr="00AA3526">
        <w:rPr>
          <w:rFonts w:cs="Times New Roman"/>
          <w:color w:val="auto"/>
          <w:sz w:val="28"/>
          <w:szCs w:val="28"/>
        </w:rPr>
        <w:t>Past</w:t>
      </w:r>
      <w:r w:rsidRPr="00AA3526">
        <w:rPr>
          <w:rFonts w:cs="Times New Roman"/>
          <w:color w:val="auto"/>
          <w:sz w:val="28"/>
          <w:szCs w:val="28"/>
          <w:lang w:val="ru-RU"/>
        </w:rPr>
        <w:t>;</w:t>
      </w:r>
    </w:p>
    <w:p w:rsidR="00411340" w:rsidRPr="00AA3526" w:rsidRDefault="00411340" w:rsidP="00411340">
      <w:pPr>
        <w:pStyle w:val="msonormalcxspmiddlecxspmiddle"/>
        <w:spacing w:before="0" w:after="0"/>
        <w:ind w:firstLine="454"/>
        <w:jc w:val="both"/>
        <w:rPr>
          <w:rFonts w:cs="Times New Roman"/>
          <w:color w:val="auto"/>
          <w:sz w:val="28"/>
          <w:szCs w:val="28"/>
          <w:lang w:val="ru-RU"/>
        </w:rPr>
      </w:pPr>
      <w:r w:rsidRPr="00AA3526">
        <w:rPr>
          <w:rFonts w:cs="Times New Roman"/>
          <w:sz w:val="28"/>
          <w:szCs w:val="28"/>
          <w:lang w:val="ru-RU"/>
        </w:rPr>
        <w:t>• </w:t>
      </w:r>
      <w:r w:rsidRPr="00AA3526">
        <w:rPr>
          <w:rFonts w:cs="Times New Roman"/>
          <w:color w:val="auto"/>
          <w:sz w:val="28"/>
          <w:szCs w:val="28"/>
          <w:lang w:val="ru-RU"/>
        </w:rPr>
        <w:t xml:space="preserve">употреблять в речи глаголы в формах страдательного залога: </w:t>
      </w:r>
      <w:r w:rsidRPr="00AA3526">
        <w:rPr>
          <w:rFonts w:cs="Times New Roman"/>
          <w:color w:val="auto"/>
          <w:sz w:val="28"/>
          <w:szCs w:val="28"/>
        </w:rPr>
        <w:t>Future</w:t>
      </w:r>
      <w:r>
        <w:rPr>
          <w:rFonts w:cs="Times New Roman"/>
          <w:color w:val="auto"/>
          <w:sz w:val="28"/>
          <w:szCs w:val="28"/>
          <w:lang w:val="ru-RU"/>
        </w:rPr>
        <w:t xml:space="preserve"> </w:t>
      </w:r>
      <w:r w:rsidRPr="00AA3526">
        <w:rPr>
          <w:rFonts w:cs="Times New Roman"/>
          <w:color w:val="auto"/>
          <w:sz w:val="28"/>
          <w:szCs w:val="28"/>
        </w:rPr>
        <w:t>Simple</w:t>
      </w:r>
      <w:r>
        <w:rPr>
          <w:rFonts w:cs="Times New Roman"/>
          <w:color w:val="auto"/>
          <w:sz w:val="28"/>
          <w:szCs w:val="28"/>
          <w:lang w:val="ru-RU"/>
        </w:rPr>
        <w:t xml:space="preserve"> </w:t>
      </w:r>
      <w:r w:rsidRPr="00AA3526">
        <w:rPr>
          <w:rFonts w:cs="Times New Roman"/>
          <w:color w:val="auto"/>
          <w:sz w:val="28"/>
          <w:szCs w:val="28"/>
        </w:rPr>
        <w:t>Passive</w:t>
      </w:r>
      <w:r w:rsidRPr="00AA3526">
        <w:rPr>
          <w:rFonts w:cs="Times New Roman"/>
          <w:color w:val="auto"/>
          <w:sz w:val="28"/>
          <w:szCs w:val="28"/>
          <w:lang w:val="ru-RU"/>
        </w:rPr>
        <w:t xml:space="preserve">, </w:t>
      </w:r>
      <w:r w:rsidRPr="00AA3526">
        <w:rPr>
          <w:rFonts w:cs="Times New Roman"/>
          <w:color w:val="auto"/>
          <w:sz w:val="28"/>
          <w:szCs w:val="28"/>
        </w:rPr>
        <w:t>Present</w:t>
      </w:r>
      <w:r>
        <w:rPr>
          <w:rFonts w:cs="Times New Roman"/>
          <w:color w:val="auto"/>
          <w:sz w:val="28"/>
          <w:szCs w:val="28"/>
          <w:lang w:val="ru-RU"/>
        </w:rPr>
        <w:t xml:space="preserve"> </w:t>
      </w:r>
      <w:r w:rsidRPr="00AA3526">
        <w:rPr>
          <w:rFonts w:cs="Times New Roman"/>
          <w:color w:val="auto"/>
          <w:sz w:val="28"/>
          <w:szCs w:val="28"/>
        </w:rPr>
        <w:t>Perfect</w:t>
      </w:r>
      <w:r>
        <w:rPr>
          <w:rFonts w:cs="Times New Roman"/>
          <w:color w:val="auto"/>
          <w:sz w:val="28"/>
          <w:szCs w:val="28"/>
          <w:lang w:val="ru-RU"/>
        </w:rPr>
        <w:t xml:space="preserve"> </w:t>
      </w:r>
      <w:r w:rsidRPr="00AA3526">
        <w:rPr>
          <w:rFonts w:cs="Times New Roman"/>
          <w:color w:val="auto"/>
          <w:sz w:val="28"/>
          <w:szCs w:val="28"/>
        </w:rPr>
        <w:t>Passive</w:t>
      </w:r>
      <w:r w:rsidRPr="00AA3526">
        <w:rPr>
          <w:rFonts w:cs="Times New Roman"/>
          <w:color w:val="auto"/>
          <w:sz w:val="28"/>
          <w:szCs w:val="28"/>
          <w:lang w:val="ru-RU"/>
        </w:rPr>
        <w:t>;</w:t>
      </w:r>
    </w:p>
    <w:p w:rsidR="00411340" w:rsidRPr="00AA3526" w:rsidRDefault="00411340" w:rsidP="00411340">
      <w:pPr>
        <w:pStyle w:val="msonormalcxspmiddlecxspmiddle"/>
        <w:spacing w:before="0" w:after="0"/>
        <w:ind w:firstLine="454"/>
        <w:jc w:val="both"/>
        <w:rPr>
          <w:rFonts w:cs="Times New Roman"/>
          <w:color w:val="auto"/>
          <w:sz w:val="28"/>
          <w:szCs w:val="28"/>
          <w:lang w:val="ru-RU"/>
        </w:rPr>
      </w:pPr>
      <w:r w:rsidRPr="00AA3526">
        <w:rPr>
          <w:rFonts w:cs="Times New Roman"/>
          <w:sz w:val="28"/>
          <w:szCs w:val="28"/>
          <w:lang w:val="ru-RU"/>
        </w:rPr>
        <w:t>• </w:t>
      </w:r>
      <w:r w:rsidRPr="00AA3526">
        <w:rPr>
          <w:rFonts w:cs="Times New Roman"/>
          <w:color w:val="auto"/>
          <w:sz w:val="28"/>
          <w:szCs w:val="28"/>
          <w:lang w:val="ru-RU"/>
        </w:rPr>
        <w:t xml:space="preserve">распознавать и употреблять в речи модальные глаголы </w:t>
      </w:r>
      <w:r w:rsidRPr="00AA3526">
        <w:rPr>
          <w:rFonts w:cs="Times New Roman"/>
          <w:color w:val="auto"/>
          <w:sz w:val="28"/>
          <w:szCs w:val="28"/>
        </w:rPr>
        <w:t>need</w:t>
      </w:r>
      <w:r w:rsidRPr="00AA3526">
        <w:rPr>
          <w:rFonts w:cs="Times New Roman"/>
          <w:color w:val="auto"/>
          <w:sz w:val="28"/>
          <w:szCs w:val="28"/>
          <w:lang w:val="ru-RU"/>
        </w:rPr>
        <w:t xml:space="preserve">, </w:t>
      </w:r>
      <w:r w:rsidRPr="00AA3526">
        <w:rPr>
          <w:rFonts w:cs="Times New Roman"/>
          <w:color w:val="auto"/>
          <w:sz w:val="28"/>
          <w:szCs w:val="28"/>
        </w:rPr>
        <w:t>shall</w:t>
      </w:r>
      <w:r w:rsidRPr="00AA3526">
        <w:rPr>
          <w:rFonts w:cs="Times New Roman"/>
          <w:color w:val="auto"/>
          <w:sz w:val="28"/>
          <w:szCs w:val="28"/>
          <w:lang w:val="ru-RU"/>
        </w:rPr>
        <w:t xml:space="preserve">, </w:t>
      </w:r>
      <w:r w:rsidRPr="00AA3526">
        <w:rPr>
          <w:rFonts w:cs="Times New Roman"/>
          <w:color w:val="auto"/>
          <w:sz w:val="28"/>
          <w:szCs w:val="28"/>
        </w:rPr>
        <w:t>might</w:t>
      </w:r>
      <w:r w:rsidRPr="00AA3526">
        <w:rPr>
          <w:rFonts w:cs="Times New Roman"/>
          <w:color w:val="auto"/>
          <w:sz w:val="28"/>
          <w:szCs w:val="28"/>
          <w:lang w:val="ru-RU"/>
        </w:rPr>
        <w:t xml:space="preserve">, </w:t>
      </w:r>
      <w:r w:rsidRPr="00AA3526">
        <w:rPr>
          <w:rFonts w:cs="Times New Roman"/>
          <w:color w:val="auto"/>
          <w:sz w:val="28"/>
          <w:szCs w:val="28"/>
        </w:rPr>
        <w:t>would</w:t>
      </w:r>
      <w:r w:rsidRPr="00AA3526">
        <w:rPr>
          <w:rFonts w:cs="Times New Roman"/>
          <w:color w:val="auto"/>
          <w:sz w:val="28"/>
          <w:szCs w:val="28"/>
          <w:lang w:val="ru-RU"/>
        </w:rPr>
        <w:t>.</w:t>
      </w:r>
    </w:p>
    <w:p w:rsidR="00411340" w:rsidRDefault="00411340" w:rsidP="00411340">
      <w:pPr>
        <w:rPr>
          <w:rFonts w:ascii="Times New Roman" w:hAnsi="Times New Roman" w:cs="Times New Roman"/>
          <w:b/>
          <w:sz w:val="28"/>
          <w:szCs w:val="28"/>
        </w:rPr>
      </w:pPr>
    </w:p>
    <w:p w:rsidR="00411340" w:rsidRDefault="00411340" w:rsidP="00411340">
      <w:pPr>
        <w:tabs>
          <w:tab w:val="left" w:pos="3281"/>
        </w:tabs>
        <w:rPr>
          <w:rFonts w:ascii="Times New Roman" w:hAnsi="Times New Roman" w:cs="Times New Roman"/>
          <w:b/>
          <w:sz w:val="28"/>
          <w:szCs w:val="28"/>
        </w:rPr>
      </w:pPr>
      <w:r>
        <w:rPr>
          <w:rFonts w:ascii="Times New Roman" w:hAnsi="Times New Roman" w:cs="Times New Roman"/>
          <w:b/>
          <w:sz w:val="28"/>
          <w:szCs w:val="28"/>
        </w:rPr>
        <w:t xml:space="preserve">                                        </w:t>
      </w:r>
      <w:proofErr w:type="spellStart"/>
      <w:r>
        <w:rPr>
          <w:rFonts w:ascii="Times New Roman" w:hAnsi="Times New Roman" w:cs="Times New Roman"/>
          <w:b/>
          <w:sz w:val="28"/>
          <w:szCs w:val="28"/>
        </w:rPr>
        <w:t>Социокультурная</w:t>
      </w:r>
      <w:proofErr w:type="spellEnd"/>
      <w:r>
        <w:rPr>
          <w:rFonts w:ascii="Times New Roman" w:hAnsi="Times New Roman" w:cs="Times New Roman"/>
          <w:b/>
          <w:sz w:val="28"/>
          <w:szCs w:val="28"/>
        </w:rPr>
        <w:t xml:space="preserve"> компетенция:</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знание национально-культурных особенностей речевого и неречевого поведения в своей стране и англоязычных странах; применение этих знаний в различных ситуациях формального и неформального межличностного и межкультурного общения;</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англоязычных странах;</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знание употребительной фоновой лексики и реалий англоязычных стран, некоторых распространённых образцов фольклора (скороговорки, поговорки, пословицы);</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знакомство с образцами художественной, публицистической и научно-популярной литературы;</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представление об особенностях образа жизни, быта, культуры англоязычных стран (всемирно известных достопримечательностях, выдающихся людях и их вкладе в мировую культуру);</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представление о сходстве и различиях в традициях своей страны и англоязычных стран;</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понимание важности владения английским языком в современном мире.</w:t>
      </w:r>
    </w:p>
    <w:p w:rsidR="00411340" w:rsidRDefault="00411340" w:rsidP="00411340">
      <w:pPr>
        <w:tabs>
          <w:tab w:val="left" w:pos="3281"/>
        </w:tabs>
        <w:rPr>
          <w:rFonts w:ascii="Times New Roman" w:hAnsi="Times New Roman" w:cs="Times New Roman"/>
          <w:b/>
          <w:sz w:val="28"/>
          <w:szCs w:val="28"/>
        </w:rPr>
      </w:pPr>
      <w:r>
        <w:rPr>
          <w:rFonts w:ascii="Times New Roman" w:hAnsi="Times New Roman" w:cs="Times New Roman"/>
          <w:b/>
          <w:sz w:val="28"/>
          <w:szCs w:val="28"/>
        </w:rPr>
        <w:t xml:space="preserve">                            Компенсаторная компетенция: </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умение выходить из трудного положения в условиях дефицита языковых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rsidR="00411340" w:rsidRDefault="00411340" w:rsidP="00411340">
      <w:pPr>
        <w:tabs>
          <w:tab w:val="left" w:pos="3281"/>
        </w:tabs>
        <w:rPr>
          <w:rFonts w:ascii="Times New Roman" w:hAnsi="Times New Roman" w:cs="Times New Roman"/>
          <w:b/>
          <w:sz w:val="28"/>
          <w:szCs w:val="28"/>
        </w:rPr>
      </w:pPr>
      <w:r>
        <w:rPr>
          <w:rFonts w:ascii="Times New Roman" w:hAnsi="Times New Roman" w:cs="Times New Roman"/>
          <w:b/>
          <w:sz w:val="28"/>
          <w:szCs w:val="28"/>
        </w:rPr>
        <w:lastRenderedPageBreak/>
        <w:t>Б. В познавательной сфере:</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умение сравнивать языковые явления родного и английского языков на уровне отдельных грамматических явлений, слов, словосочетаний, предложений;</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владение приёмами работы с текстом: умение пользоваться определённой стратегией чтения/</w:t>
      </w:r>
      <w:proofErr w:type="spellStart"/>
      <w:r>
        <w:rPr>
          <w:rFonts w:ascii="Times New Roman" w:hAnsi="Times New Roman" w:cs="Times New Roman"/>
          <w:sz w:val="28"/>
          <w:szCs w:val="28"/>
        </w:rPr>
        <w:t>аудирования</w:t>
      </w:r>
      <w:proofErr w:type="spellEnd"/>
      <w:r>
        <w:rPr>
          <w:rFonts w:ascii="Times New Roman" w:hAnsi="Times New Roman" w:cs="Times New Roman"/>
          <w:sz w:val="28"/>
          <w:szCs w:val="28"/>
        </w:rPr>
        <w:t xml:space="preserve"> в зависимости от коммуникативной задачи (читать/слушать текст с разной глубиной понимания);</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умение действовать по образцу/аналогии при выполнении упражнений и составлении собственных высказываний в пределах тематики основной школы;</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готовность и умение осуществлять индивидуальную и совместную проектную работу;</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xml:space="preserve">— умение пользоваться справочным материалом (грамматическими и лингвострановедческими справочниками, двуязычными и толковыми словарями, </w:t>
      </w:r>
      <w:proofErr w:type="spellStart"/>
      <w:r>
        <w:rPr>
          <w:rFonts w:ascii="Times New Roman" w:hAnsi="Times New Roman" w:cs="Times New Roman"/>
          <w:sz w:val="28"/>
          <w:szCs w:val="28"/>
        </w:rPr>
        <w:t>мультимедийными</w:t>
      </w:r>
      <w:proofErr w:type="spellEnd"/>
      <w:r>
        <w:rPr>
          <w:rFonts w:ascii="Times New Roman" w:hAnsi="Times New Roman" w:cs="Times New Roman"/>
          <w:sz w:val="28"/>
          <w:szCs w:val="28"/>
        </w:rPr>
        <w:t xml:space="preserve"> средствами и </w:t>
      </w:r>
      <w:proofErr w:type="spellStart"/>
      <w:r>
        <w:rPr>
          <w:rFonts w:ascii="Times New Roman" w:hAnsi="Times New Roman" w:cs="Times New Roman"/>
          <w:sz w:val="28"/>
          <w:szCs w:val="28"/>
        </w:rPr>
        <w:t>интернет-ресурсами</w:t>
      </w:r>
      <w:proofErr w:type="spellEnd"/>
      <w:r>
        <w:rPr>
          <w:rFonts w:ascii="Times New Roman" w:hAnsi="Times New Roman" w:cs="Times New Roman"/>
          <w:sz w:val="28"/>
          <w:szCs w:val="28"/>
        </w:rPr>
        <w:t>);</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владение способами и приёмами дальнейшего самостоятельного изучения иностранных языков.</w:t>
      </w:r>
    </w:p>
    <w:p w:rsidR="00411340" w:rsidRDefault="00411340" w:rsidP="00411340">
      <w:pPr>
        <w:tabs>
          <w:tab w:val="left" w:pos="3281"/>
        </w:tabs>
        <w:rPr>
          <w:rFonts w:ascii="Times New Roman" w:hAnsi="Times New Roman" w:cs="Times New Roman"/>
          <w:b/>
          <w:sz w:val="28"/>
          <w:szCs w:val="28"/>
        </w:rPr>
      </w:pPr>
      <w:r>
        <w:rPr>
          <w:rFonts w:ascii="Times New Roman" w:hAnsi="Times New Roman" w:cs="Times New Roman"/>
          <w:sz w:val="28"/>
          <w:szCs w:val="28"/>
        </w:rPr>
        <w:t>В</w:t>
      </w:r>
      <w:r>
        <w:rPr>
          <w:rFonts w:ascii="Times New Roman" w:hAnsi="Times New Roman" w:cs="Times New Roman"/>
          <w:b/>
          <w:sz w:val="28"/>
          <w:szCs w:val="28"/>
        </w:rPr>
        <w:t>. В ценностно-ориентационной сфере:</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представление о языке как средстве выражения чувств, эмоций, основе культуры мышления;</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достижение взаимопонимания в процессе устного и письменного общения с носителями английского языка, установления межличностных и межкультурных контактов в доступных пределах;</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xml:space="preserve">— представление о целостном </w:t>
      </w:r>
      <w:proofErr w:type="spellStart"/>
      <w:r>
        <w:rPr>
          <w:rFonts w:ascii="Times New Roman" w:hAnsi="Times New Roman" w:cs="Times New Roman"/>
          <w:sz w:val="28"/>
          <w:szCs w:val="28"/>
        </w:rPr>
        <w:t>полиязычном</w:t>
      </w:r>
      <w:proofErr w:type="spellEnd"/>
      <w:r>
        <w:rPr>
          <w:rFonts w:ascii="Times New Roman" w:hAnsi="Times New Roman" w:cs="Times New Roman"/>
          <w:sz w:val="28"/>
          <w:szCs w:val="28"/>
        </w:rPr>
        <w:t>, поликультурном мире, осознание места и роли родного и иностранных языков в этом мире как средств общения, познания, самореализации и социальной адаптации;</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приобщение к ценностям мировой культуры как через источники информации на английском языке (в том числе электронные), так и через непосредственное участие в школьных обменах, туристических поездках, молодёжных форумах.</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b/>
          <w:sz w:val="28"/>
          <w:szCs w:val="28"/>
        </w:rPr>
        <w:t>. В эстетической сфере:</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lastRenderedPageBreak/>
        <w:t>— владение элементарными средствами выражения чувств и эмоций на английском языке;</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стремление к знакомству с образцами художественного творчества на английском языке и средствами английского языка;</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развитие чувства прекрасного в процессе обсуждения современных тенденций в живописи, музыке, литературе.</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xml:space="preserve">Д. </w:t>
      </w:r>
      <w:r>
        <w:rPr>
          <w:rFonts w:ascii="Times New Roman" w:hAnsi="Times New Roman" w:cs="Times New Roman"/>
          <w:b/>
          <w:sz w:val="28"/>
          <w:szCs w:val="28"/>
        </w:rPr>
        <w:t>В трудовой сфере:</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умение рационально планировать свой учебный труд;</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умение работать в соответствии с намеченным планом.</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Е.</w:t>
      </w:r>
      <w:r>
        <w:rPr>
          <w:rFonts w:ascii="Times New Roman" w:hAnsi="Times New Roman" w:cs="Times New Roman"/>
          <w:b/>
          <w:sz w:val="28"/>
          <w:szCs w:val="28"/>
        </w:rPr>
        <w:t xml:space="preserve"> В физической сфере:</w:t>
      </w:r>
    </w:p>
    <w:p w:rsidR="00411340" w:rsidRDefault="00411340" w:rsidP="00411340">
      <w:pPr>
        <w:tabs>
          <w:tab w:val="left" w:pos="3281"/>
        </w:tabs>
        <w:rPr>
          <w:rFonts w:ascii="Times New Roman" w:hAnsi="Times New Roman" w:cs="Times New Roman"/>
          <w:sz w:val="28"/>
          <w:szCs w:val="28"/>
        </w:rPr>
      </w:pPr>
      <w:r>
        <w:rPr>
          <w:rFonts w:ascii="Times New Roman" w:hAnsi="Times New Roman" w:cs="Times New Roman"/>
          <w:sz w:val="28"/>
          <w:szCs w:val="28"/>
        </w:rPr>
        <w:t>— стремление вести здоровый образ жизни (режим труда и отдыха, питание, спорт, фитнес).</w:t>
      </w: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411340" w:rsidRDefault="00411340" w:rsidP="00411340">
      <w:pPr>
        <w:ind w:firstLine="709"/>
        <w:jc w:val="center"/>
        <w:rPr>
          <w:rFonts w:ascii="Times New Roman" w:hAnsi="Times New Roman" w:cs="Times New Roman"/>
          <w:b/>
          <w:sz w:val="28"/>
          <w:szCs w:val="28"/>
        </w:rPr>
      </w:pPr>
    </w:p>
    <w:p w:rsidR="00BB4DBF" w:rsidRDefault="00BB4DBF" w:rsidP="00BB4DBF">
      <w:pPr>
        <w:rPr>
          <w:rFonts w:ascii="Times New Roman" w:hAnsi="Times New Roman" w:cs="Times New Roman"/>
          <w:b/>
          <w:sz w:val="28"/>
          <w:szCs w:val="28"/>
        </w:rPr>
      </w:pPr>
    </w:p>
    <w:p w:rsidR="00411340" w:rsidRPr="000C554F" w:rsidRDefault="00411340" w:rsidP="00BB4DBF">
      <w:pPr>
        <w:jc w:val="center"/>
        <w:rPr>
          <w:rFonts w:ascii="Times New Roman" w:hAnsi="Times New Roman" w:cs="Times New Roman"/>
          <w:b/>
          <w:sz w:val="28"/>
          <w:szCs w:val="28"/>
        </w:rPr>
      </w:pPr>
      <w:r w:rsidRPr="000C554F">
        <w:rPr>
          <w:rFonts w:ascii="Times New Roman" w:hAnsi="Times New Roman" w:cs="Times New Roman"/>
          <w:b/>
          <w:sz w:val="28"/>
          <w:szCs w:val="28"/>
        </w:rPr>
        <w:lastRenderedPageBreak/>
        <w:t>Контроль в обучении английскому языку</w:t>
      </w:r>
    </w:p>
    <w:p w:rsidR="00411340" w:rsidRPr="000C554F" w:rsidRDefault="00411340" w:rsidP="00411340">
      <w:pPr>
        <w:pStyle w:val="5"/>
        <w:spacing w:before="0" w:line="240" w:lineRule="auto"/>
        <w:ind w:firstLine="709"/>
        <w:rPr>
          <w:rFonts w:ascii="Times New Roman" w:hAnsi="Times New Roman" w:cs="Times New Roman"/>
          <w:b/>
          <w:sz w:val="28"/>
          <w:szCs w:val="28"/>
        </w:rPr>
      </w:pPr>
    </w:p>
    <w:p w:rsidR="00411340" w:rsidRPr="00830EBA" w:rsidRDefault="00411340" w:rsidP="00411340">
      <w:pPr>
        <w:pStyle w:val="5"/>
        <w:spacing w:before="0" w:line="240" w:lineRule="auto"/>
        <w:ind w:firstLine="709"/>
        <w:jc w:val="center"/>
        <w:rPr>
          <w:rFonts w:ascii="Times New Roman" w:hAnsi="Times New Roman" w:cs="Times New Roman"/>
          <w:b/>
          <w:color w:val="auto"/>
          <w:sz w:val="28"/>
          <w:szCs w:val="28"/>
        </w:rPr>
      </w:pPr>
      <w:r w:rsidRPr="000C554F">
        <w:rPr>
          <w:rFonts w:ascii="Times New Roman" w:hAnsi="Times New Roman" w:cs="Times New Roman"/>
          <w:b/>
          <w:color w:val="auto"/>
          <w:sz w:val="28"/>
          <w:szCs w:val="28"/>
        </w:rPr>
        <w:t>Формы контроля</w:t>
      </w:r>
      <w:r>
        <w:rPr>
          <w:rFonts w:ascii="Times New Roman" w:hAnsi="Times New Roman" w:cs="Times New Roman"/>
          <w:b/>
          <w:color w:val="auto"/>
          <w:sz w:val="28"/>
          <w:szCs w:val="28"/>
        </w:rPr>
        <w:t>:</w:t>
      </w:r>
    </w:p>
    <w:p w:rsidR="00411340" w:rsidRPr="00830EBA" w:rsidRDefault="00411340" w:rsidP="00411340">
      <w:pPr>
        <w:rPr>
          <w:rFonts w:ascii="Times New Roman" w:hAnsi="Times New Roman" w:cs="Times New Roman"/>
          <w:sz w:val="28"/>
          <w:szCs w:val="28"/>
        </w:rPr>
      </w:pPr>
    </w:p>
    <w:p w:rsidR="00411340" w:rsidRPr="000C554F" w:rsidRDefault="00411340" w:rsidP="00411340">
      <w:pPr>
        <w:ind w:firstLine="709"/>
        <w:jc w:val="both"/>
        <w:rPr>
          <w:rFonts w:ascii="Times New Roman" w:hAnsi="Times New Roman" w:cs="Times New Roman"/>
          <w:sz w:val="28"/>
          <w:szCs w:val="28"/>
        </w:rPr>
      </w:pPr>
      <w:r w:rsidRPr="000C554F">
        <w:rPr>
          <w:rFonts w:ascii="Times New Roman" w:hAnsi="Times New Roman" w:cs="Times New Roman"/>
          <w:sz w:val="28"/>
          <w:szCs w:val="28"/>
        </w:rPr>
        <w:t>В конце каждой четверти</w:t>
      </w:r>
      <w:r>
        <w:rPr>
          <w:rFonts w:ascii="Times New Roman" w:hAnsi="Times New Roman" w:cs="Times New Roman"/>
          <w:sz w:val="28"/>
          <w:szCs w:val="28"/>
        </w:rPr>
        <w:t xml:space="preserve"> </w:t>
      </w:r>
      <w:r w:rsidRPr="000C554F">
        <w:rPr>
          <w:rFonts w:ascii="Times New Roman" w:hAnsi="Times New Roman" w:cs="Times New Roman"/>
          <w:sz w:val="28"/>
          <w:szCs w:val="28"/>
        </w:rPr>
        <w:t xml:space="preserve">рекомендуется провести контроль лексико-грамматических навыков, контроль  коммуникативной компетенции в </w:t>
      </w:r>
      <w:proofErr w:type="spellStart"/>
      <w:r w:rsidRPr="000C554F">
        <w:rPr>
          <w:rFonts w:ascii="Times New Roman" w:hAnsi="Times New Roman" w:cs="Times New Roman"/>
          <w:sz w:val="28"/>
          <w:szCs w:val="28"/>
        </w:rPr>
        <w:t>аудировании</w:t>
      </w:r>
      <w:proofErr w:type="spellEnd"/>
      <w:r w:rsidRPr="000C554F">
        <w:rPr>
          <w:rFonts w:ascii="Times New Roman" w:hAnsi="Times New Roman" w:cs="Times New Roman"/>
          <w:sz w:val="28"/>
          <w:szCs w:val="28"/>
        </w:rPr>
        <w:t>, чтении, письме и контроль  коммуникативной компетенции в говорении</w:t>
      </w:r>
      <w:r w:rsidRPr="000C554F">
        <w:rPr>
          <w:rFonts w:ascii="Times New Roman" w:hAnsi="Times New Roman" w:cs="Times New Roman"/>
          <w:b/>
          <w:i/>
          <w:sz w:val="28"/>
          <w:szCs w:val="28"/>
        </w:rPr>
        <w:t>.</w:t>
      </w:r>
    </w:p>
    <w:p w:rsidR="00411340" w:rsidRPr="000C554F" w:rsidRDefault="00411340" w:rsidP="00411340">
      <w:pPr>
        <w:ind w:firstLine="709"/>
        <w:jc w:val="both"/>
        <w:rPr>
          <w:rFonts w:ascii="Times New Roman" w:hAnsi="Times New Roman" w:cs="Times New Roman"/>
          <w:i/>
          <w:sz w:val="28"/>
          <w:szCs w:val="28"/>
        </w:rPr>
      </w:pPr>
      <w:r w:rsidRPr="000C554F">
        <w:rPr>
          <w:rFonts w:ascii="Times New Roman" w:hAnsi="Times New Roman" w:cs="Times New Roman"/>
          <w:sz w:val="28"/>
          <w:szCs w:val="28"/>
        </w:rPr>
        <w:t xml:space="preserve">Объектами контроля по видам речевой деятельности в </w:t>
      </w:r>
      <w:r w:rsidRPr="000C554F">
        <w:rPr>
          <w:rFonts w:ascii="Times New Roman" w:hAnsi="Times New Roman" w:cs="Times New Roman"/>
          <w:b/>
          <w:bCs/>
          <w:sz w:val="28"/>
          <w:szCs w:val="28"/>
        </w:rPr>
        <w:t xml:space="preserve">учебном аспекте </w:t>
      </w:r>
      <w:r w:rsidRPr="000C554F">
        <w:rPr>
          <w:rFonts w:ascii="Times New Roman" w:hAnsi="Times New Roman" w:cs="Times New Roman"/>
          <w:sz w:val="28"/>
          <w:szCs w:val="28"/>
        </w:rPr>
        <w:t>являются:</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rPr>
        <w:t>      </w:t>
      </w:r>
      <w:r w:rsidRPr="000C554F">
        <w:rPr>
          <w:rFonts w:ascii="Times New Roman" w:hAnsi="Times New Roman" w:cs="Times New Roman"/>
          <w:b/>
          <w:bCs/>
          <w:i/>
          <w:iCs/>
          <w:sz w:val="28"/>
          <w:szCs w:val="28"/>
          <w:lang w:val="ru-RU"/>
        </w:rPr>
        <w:t>говорение</w:t>
      </w:r>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w:t>
      </w:r>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 xml:space="preserve">владение речевыми функциями, умение вести диалогическое общение по заданной ситуации в рамках пройденного материала, умение говорить логично, </w:t>
      </w:r>
      <w:proofErr w:type="spellStart"/>
      <w:r w:rsidRPr="000C554F">
        <w:rPr>
          <w:rFonts w:ascii="Times New Roman" w:hAnsi="Times New Roman" w:cs="Times New Roman"/>
          <w:sz w:val="28"/>
          <w:szCs w:val="28"/>
          <w:lang w:val="ru-RU"/>
        </w:rPr>
        <w:t>аргументированно</w:t>
      </w:r>
      <w:proofErr w:type="spellEnd"/>
      <w:r w:rsidRPr="000C554F">
        <w:rPr>
          <w:rFonts w:ascii="Times New Roman" w:hAnsi="Times New Roman" w:cs="Times New Roman"/>
          <w:sz w:val="28"/>
          <w:szCs w:val="28"/>
          <w:lang w:val="ru-RU"/>
        </w:rPr>
        <w:t xml:space="preserve"> по заданной ситуации на основе пройденного материала;</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rPr>
        <w:t>      </w:t>
      </w:r>
      <w:r w:rsidRPr="000C554F">
        <w:rPr>
          <w:rFonts w:ascii="Times New Roman" w:hAnsi="Times New Roman" w:cs="Times New Roman"/>
          <w:b/>
          <w:bCs/>
          <w:i/>
          <w:iCs/>
          <w:sz w:val="28"/>
          <w:szCs w:val="28"/>
          <w:lang w:val="ru-RU"/>
        </w:rPr>
        <w:t>чтение</w:t>
      </w:r>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w:t>
      </w:r>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умение понять детальное содержание прочитанного текста;</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rPr>
        <w:t>      </w:t>
      </w:r>
      <w:proofErr w:type="spellStart"/>
      <w:r w:rsidRPr="000C554F">
        <w:rPr>
          <w:rFonts w:ascii="Times New Roman" w:hAnsi="Times New Roman" w:cs="Times New Roman"/>
          <w:b/>
          <w:bCs/>
          <w:i/>
          <w:iCs/>
          <w:sz w:val="28"/>
          <w:szCs w:val="28"/>
          <w:lang w:val="ru-RU"/>
        </w:rPr>
        <w:t>аудирование</w:t>
      </w:r>
      <w:proofErr w:type="spellEnd"/>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w:t>
      </w:r>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 xml:space="preserve">умение понять детальное содержание </w:t>
      </w:r>
      <w:proofErr w:type="gramStart"/>
      <w:r w:rsidRPr="000C554F">
        <w:rPr>
          <w:rFonts w:ascii="Times New Roman" w:hAnsi="Times New Roman" w:cs="Times New Roman"/>
          <w:sz w:val="28"/>
          <w:szCs w:val="28"/>
          <w:lang w:val="ru-RU"/>
        </w:rPr>
        <w:t>услышанного</w:t>
      </w:r>
      <w:proofErr w:type="gramEnd"/>
      <w:r w:rsidRPr="000C554F">
        <w:rPr>
          <w:rFonts w:ascii="Times New Roman" w:hAnsi="Times New Roman" w:cs="Times New Roman"/>
          <w:sz w:val="28"/>
          <w:szCs w:val="28"/>
          <w:lang w:val="ru-RU"/>
        </w:rPr>
        <w:t xml:space="preserve"> и выделить нужную информацию;</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rPr>
        <w:t>      </w:t>
      </w:r>
      <w:r w:rsidRPr="000C554F">
        <w:rPr>
          <w:rFonts w:ascii="Times New Roman" w:hAnsi="Times New Roman" w:cs="Times New Roman"/>
          <w:b/>
          <w:bCs/>
          <w:i/>
          <w:iCs/>
          <w:sz w:val="28"/>
          <w:szCs w:val="28"/>
          <w:lang w:val="ru-RU"/>
        </w:rPr>
        <w:t>письмо</w:t>
      </w:r>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w:t>
      </w:r>
      <w:r w:rsidRPr="000C554F">
        <w:rPr>
          <w:rFonts w:ascii="Times New Roman" w:hAnsi="Times New Roman" w:cs="Times New Roman"/>
          <w:b/>
          <w:bCs/>
          <w:i/>
          <w:iCs/>
          <w:sz w:val="28"/>
          <w:szCs w:val="28"/>
        </w:rPr>
        <w:t> </w:t>
      </w:r>
      <w:r w:rsidRPr="000C554F">
        <w:rPr>
          <w:rFonts w:ascii="Times New Roman" w:hAnsi="Times New Roman" w:cs="Times New Roman"/>
          <w:sz w:val="28"/>
          <w:szCs w:val="28"/>
          <w:lang w:val="ru-RU"/>
        </w:rPr>
        <w:t>умение написать личное письмо по заданной ситуации на основе пройденного материала;</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rPr>
        <w:t>      </w:t>
      </w:r>
      <w:r w:rsidRPr="000C554F">
        <w:rPr>
          <w:rFonts w:ascii="Times New Roman" w:hAnsi="Times New Roman" w:cs="Times New Roman"/>
          <w:b/>
          <w:bCs/>
          <w:i/>
          <w:iCs/>
          <w:sz w:val="28"/>
          <w:szCs w:val="28"/>
          <w:lang w:val="ru-RU"/>
        </w:rPr>
        <w:t>лексико-грамматическое оформление речи</w:t>
      </w:r>
      <w:r w:rsidRPr="000C554F">
        <w:rPr>
          <w:rFonts w:ascii="Times New Roman" w:hAnsi="Times New Roman" w:cs="Times New Roman"/>
          <w:b/>
          <w:bCs/>
          <w:i/>
          <w:iCs/>
          <w:sz w:val="28"/>
          <w:szCs w:val="28"/>
        </w:rPr>
        <w:t> </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rPr>
        <w:t> </w:t>
      </w:r>
      <w:r w:rsidRPr="000C554F">
        <w:rPr>
          <w:rFonts w:ascii="Times New Roman" w:hAnsi="Times New Roman" w:cs="Times New Roman"/>
          <w:sz w:val="28"/>
          <w:szCs w:val="28"/>
          <w:lang w:val="ru-RU"/>
        </w:rPr>
        <w:t>На</w:t>
      </w:r>
      <w:r w:rsidRPr="000C554F">
        <w:rPr>
          <w:rFonts w:ascii="Times New Roman" w:hAnsi="Times New Roman" w:cs="Times New Roman"/>
          <w:sz w:val="28"/>
          <w:szCs w:val="28"/>
        </w:rPr>
        <w:t> </w:t>
      </w:r>
      <w:r w:rsidRPr="000C554F">
        <w:rPr>
          <w:rFonts w:ascii="Times New Roman" w:hAnsi="Times New Roman" w:cs="Times New Roman"/>
          <w:sz w:val="28"/>
          <w:szCs w:val="28"/>
          <w:lang w:val="ru-RU"/>
        </w:rPr>
        <w:t>выполнение заданий отводится</w:t>
      </w:r>
      <w:r w:rsidRPr="000C554F">
        <w:rPr>
          <w:rFonts w:ascii="Times New Roman" w:hAnsi="Times New Roman" w:cs="Times New Roman"/>
          <w:sz w:val="28"/>
          <w:szCs w:val="28"/>
        </w:rPr>
        <w:t> </w:t>
      </w:r>
      <w:r w:rsidRPr="000C554F">
        <w:rPr>
          <w:rFonts w:ascii="Times New Roman" w:hAnsi="Times New Roman" w:cs="Times New Roman"/>
          <w:sz w:val="28"/>
          <w:szCs w:val="28"/>
          <w:lang w:val="ru-RU"/>
        </w:rPr>
        <w:t xml:space="preserve"> 4 урока.</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rPr>
        <w:t> </w:t>
      </w:r>
      <w:r w:rsidRPr="000C554F">
        <w:rPr>
          <w:rFonts w:ascii="Times New Roman" w:hAnsi="Times New Roman" w:cs="Times New Roman"/>
          <w:sz w:val="28"/>
          <w:szCs w:val="28"/>
          <w:lang w:val="ru-RU"/>
        </w:rPr>
        <w:t>На</w:t>
      </w:r>
      <w:r w:rsidRPr="000C554F">
        <w:rPr>
          <w:rFonts w:ascii="Times New Roman" w:hAnsi="Times New Roman" w:cs="Times New Roman"/>
          <w:sz w:val="28"/>
          <w:szCs w:val="28"/>
        </w:rPr>
        <w:t> </w:t>
      </w:r>
      <w:r w:rsidRPr="000C554F">
        <w:rPr>
          <w:rFonts w:ascii="Times New Roman" w:hAnsi="Times New Roman" w:cs="Times New Roman"/>
          <w:i/>
          <w:iCs/>
          <w:sz w:val="28"/>
          <w:szCs w:val="28"/>
          <w:lang w:val="ru-RU"/>
        </w:rPr>
        <w:t xml:space="preserve">первом уроке </w:t>
      </w:r>
      <w:r w:rsidRPr="000C554F">
        <w:rPr>
          <w:rFonts w:ascii="Times New Roman" w:hAnsi="Times New Roman" w:cs="Times New Roman"/>
          <w:sz w:val="28"/>
          <w:szCs w:val="28"/>
          <w:lang w:val="ru-RU"/>
        </w:rPr>
        <w:t>рекомендуется выполнить задания по грамматике (</w:t>
      </w:r>
      <w:r w:rsidRPr="000C554F">
        <w:rPr>
          <w:rFonts w:ascii="Times New Roman" w:hAnsi="Times New Roman" w:cs="Times New Roman"/>
          <w:sz w:val="28"/>
          <w:szCs w:val="28"/>
        </w:rPr>
        <w:t>Grammar</w:t>
      </w:r>
      <w:r w:rsidRPr="000C554F">
        <w:rPr>
          <w:rFonts w:ascii="Times New Roman" w:hAnsi="Times New Roman" w:cs="Times New Roman"/>
          <w:sz w:val="28"/>
          <w:szCs w:val="28"/>
          <w:lang w:val="ru-RU"/>
        </w:rPr>
        <w:t>) и по лексике (</w:t>
      </w:r>
      <w:r w:rsidRPr="000C554F">
        <w:rPr>
          <w:rFonts w:ascii="Times New Roman" w:hAnsi="Times New Roman" w:cs="Times New Roman"/>
          <w:sz w:val="28"/>
          <w:szCs w:val="28"/>
        </w:rPr>
        <w:t>Vocabulary</w:t>
      </w:r>
      <w:r w:rsidRPr="000C554F">
        <w:rPr>
          <w:rFonts w:ascii="Times New Roman" w:hAnsi="Times New Roman" w:cs="Times New Roman"/>
          <w:sz w:val="28"/>
          <w:szCs w:val="28"/>
          <w:lang w:val="ru-RU"/>
        </w:rPr>
        <w:t>).</w:t>
      </w:r>
    </w:p>
    <w:p w:rsidR="00411340" w:rsidRPr="00025256" w:rsidRDefault="00411340" w:rsidP="00411340">
      <w:pPr>
        <w:pStyle w:val="11"/>
        <w:ind w:firstLine="709"/>
        <w:jc w:val="both"/>
        <w:rPr>
          <w:rFonts w:ascii="Times New Roman" w:hAnsi="Times New Roman" w:cs="Times New Roman"/>
          <w:sz w:val="28"/>
          <w:szCs w:val="28"/>
        </w:rPr>
      </w:pPr>
      <w:r w:rsidRPr="000C554F">
        <w:rPr>
          <w:rFonts w:ascii="Times New Roman" w:hAnsi="Times New Roman" w:cs="Times New Roman"/>
          <w:sz w:val="28"/>
          <w:szCs w:val="28"/>
          <w:lang w:val="ru-RU"/>
        </w:rPr>
        <w:t>На</w:t>
      </w:r>
      <w:r w:rsidRPr="000C554F">
        <w:rPr>
          <w:rFonts w:ascii="Times New Roman" w:hAnsi="Times New Roman" w:cs="Times New Roman"/>
          <w:sz w:val="28"/>
          <w:szCs w:val="28"/>
        </w:rPr>
        <w:t> </w:t>
      </w:r>
      <w:r w:rsidRPr="000C554F">
        <w:rPr>
          <w:rFonts w:ascii="Times New Roman" w:hAnsi="Times New Roman" w:cs="Times New Roman"/>
          <w:i/>
          <w:iCs/>
          <w:sz w:val="28"/>
          <w:szCs w:val="28"/>
          <w:lang w:val="ru-RU"/>
        </w:rPr>
        <w:t xml:space="preserve">втором уроке </w:t>
      </w:r>
      <w:r w:rsidRPr="000C554F">
        <w:rPr>
          <w:rFonts w:ascii="Times New Roman" w:hAnsi="Times New Roman" w:cs="Times New Roman"/>
          <w:sz w:val="28"/>
          <w:szCs w:val="28"/>
          <w:lang w:val="ru-RU"/>
        </w:rPr>
        <w:t xml:space="preserve">рекомендуется выполнить задания по </w:t>
      </w:r>
      <w:proofErr w:type="spellStart"/>
      <w:r w:rsidRPr="000C554F">
        <w:rPr>
          <w:rFonts w:ascii="Times New Roman" w:hAnsi="Times New Roman" w:cs="Times New Roman"/>
          <w:sz w:val="28"/>
          <w:szCs w:val="28"/>
          <w:lang w:val="ru-RU"/>
        </w:rPr>
        <w:t>аудированию</w:t>
      </w:r>
      <w:proofErr w:type="spellEnd"/>
      <w:r>
        <w:rPr>
          <w:rFonts w:ascii="Times New Roman" w:hAnsi="Times New Roman" w:cs="Times New Roman"/>
          <w:sz w:val="28"/>
          <w:szCs w:val="28"/>
          <w:lang w:val="ru-RU"/>
        </w:rPr>
        <w:t xml:space="preserve"> </w:t>
      </w:r>
      <w:r w:rsidRPr="00025256">
        <w:rPr>
          <w:rFonts w:ascii="Times New Roman" w:hAnsi="Times New Roman" w:cs="Times New Roman"/>
          <w:sz w:val="28"/>
          <w:szCs w:val="28"/>
        </w:rPr>
        <w:t>(</w:t>
      </w:r>
      <w:r w:rsidRPr="000C554F">
        <w:rPr>
          <w:rFonts w:ascii="Times New Roman" w:hAnsi="Times New Roman" w:cs="Times New Roman"/>
          <w:sz w:val="28"/>
          <w:szCs w:val="28"/>
        </w:rPr>
        <w:t>Listening</w:t>
      </w:r>
      <w:r w:rsidRPr="00025256">
        <w:rPr>
          <w:rFonts w:ascii="Times New Roman" w:hAnsi="Times New Roman" w:cs="Times New Roman"/>
          <w:sz w:val="28"/>
          <w:szCs w:val="28"/>
        </w:rPr>
        <w:t xml:space="preserve"> </w:t>
      </w:r>
      <w:r w:rsidRPr="000C554F">
        <w:rPr>
          <w:rFonts w:ascii="Times New Roman" w:hAnsi="Times New Roman" w:cs="Times New Roman"/>
          <w:sz w:val="28"/>
          <w:szCs w:val="28"/>
        </w:rPr>
        <w:t>Comprehension</w:t>
      </w:r>
      <w:r w:rsidRPr="00025256">
        <w:rPr>
          <w:rFonts w:ascii="Times New Roman" w:hAnsi="Times New Roman" w:cs="Times New Roman"/>
          <w:sz w:val="28"/>
          <w:szCs w:val="28"/>
        </w:rPr>
        <w:t xml:space="preserve">) </w:t>
      </w:r>
      <w:r w:rsidRPr="000C554F">
        <w:rPr>
          <w:rFonts w:ascii="Times New Roman" w:hAnsi="Times New Roman" w:cs="Times New Roman"/>
          <w:sz w:val="28"/>
          <w:szCs w:val="28"/>
          <w:lang w:val="ru-RU"/>
        </w:rPr>
        <w:t>и</w:t>
      </w:r>
      <w:r w:rsidRPr="00025256">
        <w:rPr>
          <w:rFonts w:ascii="Times New Roman" w:hAnsi="Times New Roman" w:cs="Times New Roman"/>
          <w:sz w:val="28"/>
          <w:szCs w:val="28"/>
        </w:rPr>
        <w:t xml:space="preserve"> </w:t>
      </w:r>
      <w:r w:rsidRPr="000C554F">
        <w:rPr>
          <w:rFonts w:ascii="Times New Roman" w:hAnsi="Times New Roman" w:cs="Times New Roman"/>
          <w:sz w:val="28"/>
          <w:szCs w:val="28"/>
          <w:lang w:val="ru-RU"/>
        </w:rPr>
        <w:t>чтению</w:t>
      </w:r>
      <w:r w:rsidRPr="00025256">
        <w:rPr>
          <w:rFonts w:ascii="Times New Roman" w:hAnsi="Times New Roman" w:cs="Times New Roman"/>
          <w:sz w:val="28"/>
          <w:szCs w:val="28"/>
        </w:rPr>
        <w:t>(</w:t>
      </w:r>
      <w:r w:rsidRPr="000C554F">
        <w:rPr>
          <w:rFonts w:ascii="Times New Roman" w:hAnsi="Times New Roman" w:cs="Times New Roman"/>
          <w:sz w:val="28"/>
          <w:szCs w:val="28"/>
        </w:rPr>
        <w:t>Reading</w:t>
      </w:r>
      <w:r w:rsidRPr="00025256">
        <w:rPr>
          <w:rFonts w:ascii="Times New Roman" w:hAnsi="Times New Roman" w:cs="Times New Roman"/>
          <w:sz w:val="28"/>
          <w:szCs w:val="28"/>
        </w:rPr>
        <w:t xml:space="preserve"> </w:t>
      </w:r>
      <w:r w:rsidRPr="000C554F">
        <w:rPr>
          <w:rFonts w:ascii="Times New Roman" w:hAnsi="Times New Roman" w:cs="Times New Roman"/>
          <w:sz w:val="28"/>
          <w:szCs w:val="28"/>
        </w:rPr>
        <w:t>Comprehension</w:t>
      </w:r>
      <w:r w:rsidRPr="00025256">
        <w:rPr>
          <w:rFonts w:ascii="Times New Roman" w:hAnsi="Times New Roman" w:cs="Times New Roman"/>
          <w:sz w:val="28"/>
          <w:szCs w:val="28"/>
        </w:rPr>
        <w:t>).</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lang w:val="ru-RU"/>
        </w:rPr>
        <w:t>На</w:t>
      </w:r>
      <w:r w:rsidRPr="000C554F">
        <w:rPr>
          <w:rFonts w:ascii="Times New Roman" w:hAnsi="Times New Roman" w:cs="Times New Roman"/>
          <w:sz w:val="28"/>
          <w:szCs w:val="28"/>
        </w:rPr>
        <w:t> </w:t>
      </w:r>
      <w:r w:rsidRPr="000C554F">
        <w:rPr>
          <w:rFonts w:ascii="Times New Roman" w:hAnsi="Times New Roman" w:cs="Times New Roman"/>
          <w:i/>
          <w:iCs/>
          <w:sz w:val="28"/>
          <w:szCs w:val="28"/>
          <w:lang w:val="ru-RU"/>
        </w:rPr>
        <w:t xml:space="preserve">третьем  уроке </w:t>
      </w:r>
      <w:r w:rsidRPr="000C554F">
        <w:rPr>
          <w:rFonts w:ascii="Times New Roman" w:hAnsi="Times New Roman" w:cs="Times New Roman"/>
          <w:sz w:val="28"/>
          <w:szCs w:val="28"/>
          <w:lang w:val="ru-RU"/>
        </w:rPr>
        <w:t>рекомендуется выполнить задания по письму (</w:t>
      </w:r>
      <w:r w:rsidRPr="000C554F">
        <w:rPr>
          <w:rFonts w:ascii="Times New Roman" w:hAnsi="Times New Roman" w:cs="Times New Roman"/>
          <w:sz w:val="28"/>
          <w:szCs w:val="28"/>
        </w:rPr>
        <w:t>Writing</w:t>
      </w:r>
      <w:r w:rsidRPr="000C554F">
        <w:rPr>
          <w:rFonts w:ascii="Times New Roman" w:hAnsi="Times New Roman" w:cs="Times New Roman"/>
          <w:sz w:val="28"/>
          <w:szCs w:val="28"/>
          <w:lang w:val="ru-RU"/>
        </w:rPr>
        <w:t xml:space="preserve">)  </w:t>
      </w:r>
    </w:p>
    <w:p w:rsidR="00411340" w:rsidRPr="000C554F" w:rsidRDefault="00411340" w:rsidP="00411340">
      <w:pPr>
        <w:pStyle w:val="11"/>
        <w:ind w:firstLine="709"/>
        <w:jc w:val="both"/>
        <w:rPr>
          <w:rFonts w:ascii="Times New Roman" w:hAnsi="Times New Roman" w:cs="Times New Roman"/>
          <w:sz w:val="28"/>
          <w:szCs w:val="28"/>
          <w:lang w:val="ru-RU"/>
        </w:rPr>
      </w:pPr>
      <w:r w:rsidRPr="000C554F">
        <w:rPr>
          <w:rFonts w:ascii="Times New Roman" w:hAnsi="Times New Roman" w:cs="Times New Roman"/>
          <w:sz w:val="28"/>
          <w:szCs w:val="28"/>
          <w:lang w:val="ru-RU"/>
        </w:rPr>
        <w:t>На</w:t>
      </w:r>
      <w:r w:rsidRPr="000C554F">
        <w:rPr>
          <w:rFonts w:ascii="Times New Roman" w:hAnsi="Times New Roman" w:cs="Times New Roman"/>
          <w:sz w:val="28"/>
          <w:szCs w:val="28"/>
        </w:rPr>
        <w:t> </w:t>
      </w:r>
      <w:r w:rsidRPr="000C554F">
        <w:rPr>
          <w:rFonts w:ascii="Times New Roman" w:hAnsi="Times New Roman" w:cs="Times New Roman"/>
          <w:i/>
          <w:iCs/>
          <w:sz w:val="28"/>
          <w:szCs w:val="28"/>
          <w:lang w:val="ru-RU"/>
        </w:rPr>
        <w:t xml:space="preserve">четвертом  уроке </w:t>
      </w:r>
      <w:r w:rsidRPr="000C554F">
        <w:rPr>
          <w:rFonts w:ascii="Times New Roman" w:hAnsi="Times New Roman" w:cs="Times New Roman"/>
          <w:sz w:val="28"/>
          <w:szCs w:val="28"/>
          <w:lang w:val="ru-RU"/>
        </w:rPr>
        <w:t>рекомендуется выполнить задания по говорению (</w:t>
      </w:r>
      <w:r w:rsidRPr="000C554F">
        <w:rPr>
          <w:rFonts w:ascii="Times New Roman" w:hAnsi="Times New Roman" w:cs="Times New Roman"/>
          <w:sz w:val="28"/>
          <w:szCs w:val="28"/>
        </w:rPr>
        <w:t>Speaking</w:t>
      </w:r>
      <w:r w:rsidRPr="000C554F">
        <w:rPr>
          <w:rFonts w:ascii="Times New Roman" w:hAnsi="Times New Roman" w:cs="Times New Roman"/>
          <w:sz w:val="28"/>
          <w:szCs w:val="28"/>
          <w:lang w:val="ru-RU"/>
        </w:rPr>
        <w:t>)</w:t>
      </w:r>
    </w:p>
    <w:p w:rsidR="00411340" w:rsidRPr="000C554F" w:rsidRDefault="00411340" w:rsidP="00411340">
      <w:pPr>
        <w:rPr>
          <w:rFonts w:ascii="Times New Roman" w:hAnsi="Times New Roman" w:cs="Times New Roman"/>
          <w:sz w:val="28"/>
          <w:szCs w:val="28"/>
        </w:rPr>
      </w:pPr>
    </w:p>
    <w:p w:rsidR="00411340" w:rsidRPr="000C554F" w:rsidRDefault="00411340" w:rsidP="00411340">
      <w:pPr>
        <w:rPr>
          <w:rFonts w:ascii="Times New Roman" w:hAnsi="Times New Roman" w:cs="Times New Roman"/>
          <w:sz w:val="28"/>
          <w:szCs w:val="28"/>
        </w:rPr>
      </w:pPr>
    </w:p>
    <w:p w:rsidR="00411340" w:rsidRPr="005661AC" w:rsidRDefault="00411340" w:rsidP="00411340">
      <w:pPr>
        <w:shd w:val="clear" w:color="auto" w:fill="FFFFFF"/>
        <w:spacing w:before="100" w:beforeAutospacing="1" w:after="100" w:afterAutospacing="1" w:line="272" w:lineRule="atLeast"/>
        <w:rPr>
          <w:rFonts w:ascii="Times New Roman" w:eastAsia="Times New Roman" w:hAnsi="Times New Roman" w:cs="Times New Roman"/>
          <w:b/>
          <w:bCs/>
          <w:color w:val="000000"/>
          <w:sz w:val="24"/>
          <w:szCs w:val="24"/>
        </w:rPr>
      </w:pPr>
    </w:p>
    <w:p w:rsidR="00411340" w:rsidRPr="005661AC" w:rsidRDefault="00411340" w:rsidP="00411340">
      <w:pPr>
        <w:shd w:val="clear" w:color="auto" w:fill="FFFFFF"/>
        <w:spacing w:before="100" w:beforeAutospacing="1" w:after="100" w:afterAutospacing="1" w:line="272" w:lineRule="atLeast"/>
        <w:rPr>
          <w:rFonts w:ascii="Times New Roman" w:eastAsia="Times New Roman" w:hAnsi="Times New Roman" w:cs="Times New Roman"/>
          <w:b/>
          <w:bCs/>
          <w:color w:val="000000"/>
          <w:sz w:val="24"/>
          <w:szCs w:val="24"/>
        </w:rPr>
      </w:pPr>
    </w:p>
    <w:p w:rsidR="00411340" w:rsidRPr="005661AC" w:rsidRDefault="00411340" w:rsidP="00411340">
      <w:pPr>
        <w:shd w:val="clear" w:color="auto" w:fill="FFFFFF"/>
        <w:spacing w:before="100" w:beforeAutospacing="1" w:after="100" w:afterAutospacing="1" w:line="272" w:lineRule="atLeast"/>
        <w:rPr>
          <w:rFonts w:ascii="Times New Roman" w:eastAsia="Times New Roman" w:hAnsi="Times New Roman" w:cs="Times New Roman"/>
          <w:b/>
          <w:bCs/>
          <w:color w:val="000000"/>
          <w:sz w:val="24"/>
          <w:szCs w:val="24"/>
        </w:rPr>
      </w:pPr>
    </w:p>
    <w:p w:rsidR="00411340" w:rsidRPr="005661AC" w:rsidRDefault="00411340" w:rsidP="00411340">
      <w:pPr>
        <w:shd w:val="clear" w:color="auto" w:fill="FFFFFF"/>
        <w:spacing w:before="100" w:beforeAutospacing="1" w:after="100" w:afterAutospacing="1" w:line="272" w:lineRule="atLeast"/>
        <w:rPr>
          <w:rFonts w:ascii="Times New Roman" w:eastAsia="Times New Roman" w:hAnsi="Times New Roman" w:cs="Times New Roman"/>
          <w:b/>
          <w:bCs/>
          <w:color w:val="000000"/>
          <w:sz w:val="24"/>
          <w:szCs w:val="24"/>
        </w:rPr>
      </w:pPr>
    </w:p>
    <w:p w:rsidR="00411340" w:rsidRPr="009A5104" w:rsidRDefault="00411340" w:rsidP="00411340">
      <w:pPr>
        <w:shd w:val="clear" w:color="auto" w:fill="FFFFFF"/>
        <w:spacing w:before="100" w:beforeAutospacing="1" w:after="100" w:afterAutospacing="1" w:line="272" w:lineRule="atLeast"/>
        <w:rPr>
          <w:rFonts w:ascii="Tahoma" w:eastAsia="Times New Roman" w:hAnsi="Tahoma" w:cs="Tahoma"/>
          <w:b/>
          <w:color w:val="000000"/>
          <w:sz w:val="28"/>
          <w:szCs w:val="28"/>
        </w:rPr>
      </w:pPr>
      <w:r>
        <w:rPr>
          <w:rFonts w:ascii="Times New Roman" w:eastAsia="Times New Roman" w:hAnsi="Times New Roman" w:cs="Times New Roman"/>
          <w:b/>
          <w:bCs/>
          <w:color w:val="000000"/>
          <w:sz w:val="28"/>
          <w:szCs w:val="28"/>
        </w:rPr>
        <w:lastRenderedPageBreak/>
        <w:t xml:space="preserve">                                     </w:t>
      </w:r>
      <w:r w:rsidRPr="009A5104">
        <w:rPr>
          <w:rFonts w:ascii="Times New Roman" w:eastAsia="Times New Roman" w:hAnsi="Times New Roman" w:cs="Times New Roman"/>
          <w:b/>
          <w:bCs/>
          <w:color w:val="000000"/>
          <w:sz w:val="28"/>
          <w:szCs w:val="28"/>
        </w:rPr>
        <w:t>Система оценки достижений учащихся:</w:t>
      </w:r>
    </w:p>
    <w:p w:rsidR="00411340" w:rsidRPr="00D74195" w:rsidRDefault="00411340" w:rsidP="00411340">
      <w:pPr>
        <w:shd w:val="clear" w:color="auto" w:fill="FFFFFF"/>
        <w:spacing w:before="100" w:beforeAutospacing="1" w:after="100" w:afterAutospacing="1" w:line="272" w:lineRule="atLeast"/>
        <w:jc w:val="center"/>
        <w:rPr>
          <w:rFonts w:ascii="Times New Roman" w:eastAsia="Times New Roman" w:hAnsi="Times New Roman" w:cs="Times New Roman"/>
          <w:b/>
          <w:bCs/>
          <w:iCs/>
          <w:color w:val="000000"/>
          <w:sz w:val="28"/>
          <w:szCs w:val="28"/>
        </w:rPr>
      </w:pPr>
      <w:proofErr w:type="spellStart"/>
      <w:r w:rsidRPr="009A5104">
        <w:rPr>
          <w:rFonts w:ascii="Times New Roman" w:eastAsia="Times New Roman" w:hAnsi="Times New Roman" w:cs="Times New Roman"/>
          <w:b/>
          <w:bCs/>
          <w:iCs/>
          <w:color w:val="000000"/>
          <w:sz w:val="28"/>
          <w:szCs w:val="28"/>
        </w:rPr>
        <w:t>Аудирование</w:t>
      </w:r>
      <w:proofErr w:type="spellEnd"/>
      <w:r>
        <w:rPr>
          <w:rFonts w:ascii="Times New Roman" w:eastAsia="Times New Roman" w:hAnsi="Times New Roman" w:cs="Times New Roman"/>
          <w:b/>
          <w:bCs/>
          <w:iCs/>
          <w:color w:val="000000"/>
          <w:sz w:val="28"/>
          <w:szCs w:val="28"/>
        </w:rPr>
        <w:t>.</w:t>
      </w:r>
    </w:p>
    <w:p w:rsidR="00411340" w:rsidRPr="00D74195" w:rsidRDefault="00411340" w:rsidP="00411340">
      <w:pPr>
        <w:shd w:val="clear" w:color="auto" w:fill="FFFFFF"/>
        <w:spacing w:before="100" w:beforeAutospacing="1" w:after="100" w:afterAutospacing="1" w:line="272" w:lineRule="atLeast"/>
        <w:jc w:val="center"/>
        <w:rPr>
          <w:rFonts w:ascii="Tahoma" w:eastAsia="Times New Roman" w:hAnsi="Tahoma" w:cs="Tahoma"/>
          <w:color w:val="000000"/>
          <w:sz w:val="28"/>
          <w:szCs w:val="28"/>
        </w:rPr>
      </w:pPr>
    </w:p>
    <w:p w:rsidR="00411340" w:rsidRPr="00D74195"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4195">
        <w:rPr>
          <w:rFonts w:ascii="Times New Roman" w:eastAsia="Times New Roman" w:hAnsi="Times New Roman" w:cs="Times New Roman"/>
          <w:b/>
          <w:bCs/>
          <w:color w:val="000000"/>
          <w:sz w:val="28"/>
          <w:szCs w:val="28"/>
        </w:rPr>
        <w:t>Отметка</w:t>
      </w:r>
      <w:r w:rsidRPr="00D74195">
        <w:rPr>
          <w:rFonts w:ascii="Times New Roman" w:eastAsia="Times New Roman" w:hAnsi="Times New Roman" w:cs="Times New Roman"/>
          <w:b/>
          <w:color w:val="000000"/>
          <w:sz w:val="28"/>
          <w:szCs w:val="28"/>
        </w:rPr>
        <w:t> «5»</w:t>
      </w:r>
      <w:r w:rsidRPr="00D74195">
        <w:rPr>
          <w:rFonts w:ascii="Times New Roman" w:eastAsia="Times New Roman" w:hAnsi="Times New Roman" w:cs="Times New Roman"/>
          <w:color w:val="000000"/>
          <w:sz w:val="28"/>
          <w:szCs w:val="28"/>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w:t>
      </w:r>
    </w:p>
    <w:p w:rsidR="00411340" w:rsidRPr="00D74195"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4195">
        <w:rPr>
          <w:rFonts w:ascii="Times New Roman" w:eastAsia="Times New Roman" w:hAnsi="Times New Roman" w:cs="Times New Roman"/>
          <w:b/>
          <w:bCs/>
          <w:color w:val="000000"/>
          <w:sz w:val="28"/>
          <w:szCs w:val="28"/>
        </w:rPr>
        <w:t>Отметка«4»</w:t>
      </w:r>
      <w:r w:rsidRPr="00D74195">
        <w:rPr>
          <w:rFonts w:ascii="Times New Roman" w:eastAsia="Times New Roman" w:hAnsi="Times New Roman" w:cs="Times New Roman"/>
          <w:color w:val="000000"/>
          <w:sz w:val="28"/>
          <w:szCs w:val="28"/>
        </w:rPr>
        <w:t>  ставится в том случае, если коммуникативная задача решена и при этом обучающиеся полностью поняли содержание иноязычной речи, соответствующей программным требованиям для каждого класса, за исключением отдельных подробностей, не влияющих на понимание содержания услышанного в целом.</w:t>
      </w:r>
    </w:p>
    <w:p w:rsidR="00411340" w:rsidRPr="00D74195"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4195">
        <w:rPr>
          <w:rFonts w:ascii="Times New Roman" w:eastAsia="Times New Roman" w:hAnsi="Times New Roman" w:cs="Times New Roman"/>
          <w:b/>
          <w:bCs/>
          <w:color w:val="000000"/>
          <w:sz w:val="28"/>
          <w:szCs w:val="28"/>
        </w:rPr>
        <w:t>Отметка «3</w:t>
      </w:r>
      <w:r>
        <w:rPr>
          <w:rFonts w:ascii="Times New Roman" w:eastAsia="Times New Roman" w:hAnsi="Times New Roman" w:cs="Times New Roman"/>
          <w:b/>
          <w:bCs/>
          <w:color w:val="000000"/>
          <w:sz w:val="28"/>
          <w:szCs w:val="28"/>
        </w:rPr>
        <w:t>»</w:t>
      </w:r>
      <w:r w:rsidRPr="00D74195">
        <w:rPr>
          <w:rFonts w:ascii="Times New Roman" w:eastAsia="Times New Roman" w:hAnsi="Times New Roman" w:cs="Times New Roman"/>
          <w:color w:val="000000"/>
          <w:sz w:val="28"/>
          <w:szCs w:val="28"/>
        </w:rPr>
        <w:t>  ставится в том случае, если коммуникативная задача решена и при этом обучающиеся полностью поняли только основной смысл иноязычной речи, соответствующей программным требованиям для каждого класса.</w:t>
      </w:r>
    </w:p>
    <w:p w:rsidR="00411340" w:rsidRPr="00D74195"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D74195">
        <w:rPr>
          <w:rFonts w:ascii="Times New Roman" w:eastAsia="Times New Roman" w:hAnsi="Times New Roman" w:cs="Times New Roman"/>
          <w:b/>
          <w:bCs/>
          <w:color w:val="000000"/>
          <w:sz w:val="28"/>
          <w:szCs w:val="28"/>
        </w:rPr>
        <w:t>Отметка «2»</w:t>
      </w:r>
      <w:r w:rsidRPr="00D74195">
        <w:rPr>
          <w:rFonts w:ascii="Times New Roman" w:eastAsia="Times New Roman" w:hAnsi="Times New Roman" w:cs="Times New Roman"/>
          <w:color w:val="000000"/>
          <w:sz w:val="28"/>
          <w:szCs w:val="28"/>
        </w:rPr>
        <w:t> ставится в том случае, если обучающиеся не поняли смысла иноязычной речи, соответствующей программным требованиям для каждого класса.</w:t>
      </w:r>
    </w:p>
    <w:p w:rsidR="00411340" w:rsidRDefault="00411340" w:rsidP="00411340">
      <w:pPr>
        <w:shd w:val="clear" w:color="auto" w:fill="FFFFFF"/>
        <w:spacing w:after="0" w:line="240" w:lineRule="auto"/>
        <w:ind w:firstLine="709"/>
        <w:jc w:val="center"/>
        <w:rPr>
          <w:rFonts w:ascii="Times New Roman" w:eastAsia="Times New Roman" w:hAnsi="Times New Roman" w:cs="Times New Roman"/>
          <w:b/>
          <w:bCs/>
          <w:iCs/>
          <w:color w:val="000000"/>
          <w:sz w:val="28"/>
          <w:szCs w:val="28"/>
        </w:rPr>
      </w:pPr>
    </w:p>
    <w:p w:rsidR="00411340" w:rsidRDefault="00411340" w:rsidP="00411340">
      <w:pPr>
        <w:shd w:val="clear" w:color="auto" w:fill="FFFFFF"/>
        <w:spacing w:after="0" w:line="240" w:lineRule="auto"/>
        <w:ind w:firstLine="709"/>
        <w:jc w:val="center"/>
        <w:rPr>
          <w:rFonts w:ascii="Times New Roman" w:eastAsia="Times New Roman" w:hAnsi="Times New Roman" w:cs="Times New Roman"/>
          <w:b/>
          <w:bCs/>
          <w:iCs/>
          <w:color w:val="000000"/>
          <w:sz w:val="28"/>
          <w:szCs w:val="28"/>
        </w:rPr>
      </w:pPr>
    </w:p>
    <w:p w:rsidR="00411340" w:rsidRDefault="00411340" w:rsidP="00411340">
      <w:pPr>
        <w:shd w:val="clear" w:color="auto" w:fill="FFFFFF"/>
        <w:spacing w:after="0" w:line="240" w:lineRule="auto"/>
        <w:ind w:firstLine="709"/>
        <w:jc w:val="center"/>
        <w:rPr>
          <w:rFonts w:ascii="Times New Roman" w:eastAsia="Times New Roman" w:hAnsi="Times New Roman" w:cs="Times New Roman"/>
          <w:b/>
          <w:bCs/>
          <w:iCs/>
          <w:color w:val="000000"/>
          <w:sz w:val="28"/>
          <w:szCs w:val="28"/>
        </w:rPr>
      </w:pPr>
      <w:r w:rsidRPr="00D74195">
        <w:rPr>
          <w:rFonts w:ascii="Times New Roman" w:eastAsia="Times New Roman" w:hAnsi="Times New Roman" w:cs="Times New Roman"/>
          <w:b/>
          <w:bCs/>
          <w:iCs/>
          <w:color w:val="000000"/>
          <w:sz w:val="28"/>
          <w:szCs w:val="28"/>
        </w:rPr>
        <w:t>Понимание речи на слух</w:t>
      </w:r>
      <w:r>
        <w:rPr>
          <w:rFonts w:ascii="Times New Roman" w:eastAsia="Times New Roman" w:hAnsi="Times New Roman" w:cs="Times New Roman"/>
          <w:b/>
          <w:bCs/>
          <w:iCs/>
          <w:color w:val="000000"/>
          <w:sz w:val="28"/>
          <w:szCs w:val="28"/>
        </w:rPr>
        <w:t>.</w:t>
      </w:r>
    </w:p>
    <w:p w:rsidR="00411340" w:rsidRDefault="00411340" w:rsidP="00411340">
      <w:pPr>
        <w:shd w:val="clear" w:color="auto" w:fill="FFFFFF"/>
        <w:spacing w:after="0" w:line="240" w:lineRule="auto"/>
        <w:ind w:firstLine="709"/>
        <w:jc w:val="center"/>
        <w:rPr>
          <w:rFonts w:ascii="Times New Roman" w:eastAsia="Times New Roman" w:hAnsi="Times New Roman" w:cs="Times New Roman"/>
          <w:b/>
          <w:bCs/>
          <w:iCs/>
          <w:color w:val="000000"/>
          <w:sz w:val="28"/>
          <w:szCs w:val="28"/>
        </w:rPr>
      </w:pPr>
    </w:p>
    <w:p w:rsidR="00411340" w:rsidRPr="00D74195" w:rsidRDefault="00411340" w:rsidP="00411340">
      <w:pPr>
        <w:shd w:val="clear" w:color="auto" w:fill="FFFFFF"/>
        <w:spacing w:after="0" w:line="240" w:lineRule="auto"/>
        <w:ind w:firstLine="709"/>
        <w:jc w:val="center"/>
        <w:rPr>
          <w:rFonts w:ascii="Tahoma" w:eastAsia="Times New Roman" w:hAnsi="Tahoma" w:cs="Tahoma"/>
          <w:color w:val="000000"/>
          <w:sz w:val="28"/>
          <w:szCs w:val="28"/>
        </w:rPr>
      </w:pPr>
    </w:p>
    <w:p w:rsidR="00411340" w:rsidRPr="00D74195"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Pr>
          <w:rFonts w:ascii="Tahoma" w:eastAsia="Times New Roman" w:hAnsi="Tahoma" w:cs="Tahoma"/>
          <w:color w:val="000000"/>
          <w:sz w:val="27"/>
          <w:szCs w:val="27"/>
        </w:rPr>
        <w:t> </w:t>
      </w:r>
      <w:r w:rsidRPr="00D74195">
        <w:rPr>
          <w:rFonts w:ascii="Times New Roman" w:eastAsia="Times New Roman" w:hAnsi="Times New Roman" w:cs="Times New Roman"/>
          <w:color w:val="000000"/>
          <w:sz w:val="28"/>
          <w:szCs w:val="28"/>
        </w:rPr>
        <w:t>Основной речевой задачей при понима</w:t>
      </w:r>
      <w:r w:rsidRPr="00D74195">
        <w:rPr>
          <w:rFonts w:ascii="Times New Roman" w:eastAsia="Times New Roman" w:hAnsi="Times New Roman" w:cs="Times New Roman"/>
          <w:color w:val="000000"/>
          <w:sz w:val="28"/>
          <w:szCs w:val="28"/>
        </w:rPr>
        <w:softHyphen/>
        <w:t>нии звучащих текстов на слух является извлечение основной или заданной уче</w:t>
      </w:r>
      <w:r w:rsidRPr="00D74195">
        <w:rPr>
          <w:rFonts w:ascii="Times New Roman" w:eastAsia="Times New Roman" w:hAnsi="Times New Roman" w:cs="Times New Roman"/>
          <w:color w:val="000000"/>
          <w:sz w:val="28"/>
          <w:szCs w:val="28"/>
        </w:rPr>
        <w:softHyphen/>
        <w:t>нику информации.</w:t>
      </w:r>
    </w:p>
    <w:p w:rsidR="00411340" w:rsidRPr="00D74195"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D74195">
        <w:rPr>
          <w:rFonts w:ascii="Tahoma" w:eastAsia="Times New Roman" w:hAnsi="Tahoma" w:cs="Tahoma"/>
          <w:color w:val="000000"/>
          <w:sz w:val="28"/>
          <w:szCs w:val="28"/>
        </w:rPr>
        <w:t> </w:t>
      </w:r>
      <w:r w:rsidRPr="00D74195">
        <w:rPr>
          <w:rFonts w:ascii="Times New Roman" w:eastAsia="Times New Roman" w:hAnsi="Times New Roman" w:cs="Times New Roman"/>
          <w:b/>
          <w:bCs/>
          <w:color w:val="000000"/>
          <w:sz w:val="28"/>
          <w:szCs w:val="28"/>
        </w:rPr>
        <w:t>Отметка «5»</w:t>
      </w:r>
      <w:r w:rsidRPr="00D74195">
        <w:rPr>
          <w:rFonts w:ascii="Times New Roman" w:eastAsia="Times New Roman" w:hAnsi="Times New Roman" w:cs="Times New Roman"/>
          <w:color w:val="000000"/>
          <w:sz w:val="28"/>
          <w:szCs w:val="28"/>
        </w:rPr>
        <w:t> ставится ученику, который понял основные факты, сумел выделить отдельную, значимую для себя информа</w:t>
      </w:r>
      <w:r w:rsidRPr="00D74195">
        <w:rPr>
          <w:rFonts w:ascii="Times New Roman" w:eastAsia="Times New Roman" w:hAnsi="Times New Roman" w:cs="Times New Roman"/>
          <w:color w:val="000000"/>
          <w:sz w:val="28"/>
          <w:szCs w:val="28"/>
        </w:rPr>
        <w:softHyphen/>
        <w:t>цию (например, из прогноза погоды, объ</w:t>
      </w:r>
      <w:r w:rsidRPr="00D74195">
        <w:rPr>
          <w:rFonts w:ascii="Times New Roman" w:eastAsia="Times New Roman" w:hAnsi="Times New Roman" w:cs="Times New Roman"/>
          <w:color w:val="000000"/>
          <w:sz w:val="28"/>
          <w:szCs w:val="28"/>
        </w:rPr>
        <w:softHyphen/>
        <w:t>явления, программы радио и телепере</w:t>
      </w:r>
      <w:r w:rsidRPr="00D74195">
        <w:rPr>
          <w:rFonts w:ascii="Times New Roman" w:eastAsia="Times New Roman" w:hAnsi="Times New Roman" w:cs="Times New Roman"/>
          <w:color w:val="000000"/>
          <w:sz w:val="28"/>
          <w:szCs w:val="28"/>
        </w:rPr>
        <w:softHyphen/>
        <w:t>дач), догадался о значении части незнако</w:t>
      </w:r>
      <w:r w:rsidRPr="00D74195">
        <w:rPr>
          <w:rFonts w:ascii="Times New Roman" w:eastAsia="Times New Roman" w:hAnsi="Times New Roman" w:cs="Times New Roman"/>
          <w:color w:val="000000"/>
          <w:sz w:val="28"/>
          <w:szCs w:val="28"/>
        </w:rPr>
        <w:softHyphen/>
        <w:t>мых слов по контексту, сумел использо</w:t>
      </w:r>
      <w:r w:rsidRPr="00D74195">
        <w:rPr>
          <w:rFonts w:ascii="Times New Roman" w:eastAsia="Times New Roman" w:hAnsi="Times New Roman" w:cs="Times New Roman"/>
          <w:color w:val="000000"/>
          <w:sz w:val="28"/>
          <w:szCs w:val="28"/>
        </w:rPr>
        <w:softHyphen/>
        <w:t>вать информацию для решения постав</w:t>
      </w:r>
      <w:r w:rsidRPr="00D74195">
        <w:rPr>
          <w:rFonts w:ascii="Times New Roman" w:eastAsia="Times New Roman" w:hAnsi="Times New Roman" w:cs="Times New Roman"/>
          <w:color w:val="000000"/>
          <w:sz w:val="28"/>
          <w:szCs w:val="28"/>
        </w:rPr>
        <w:softHyphen/>
        <w:t>ленной задачи (например</w:t>
      </w:r>
      <w:r>
        <w:rPr>
          <w:rFonts w:ascii="Times New Roman" w:eastAsia="Times New Roman" w:hAnsi="Times New Roman" w:cs="Times New Roman"/>
          <w:color w:val="000000"/>
          <w:sz w:val="28"/>
          <w:szCs w:val="28"/>
        </w:rPr>
        <w:t>,</w:t>
      </w:r>
      <w:r w:rsidRPr="00D74195">
        <w:rPr>
          <w:rFonts w:ascii="Times New Roman" w:eastAsia="Times New Roman" w:hAnsi="Times New Roman" w:cs="Times New Roman"/>
          <w:color w:val="000000"/>
          <w:sz w:val="28"/>
          <w:szCs w:val="28"/>
        </w:rPr>
        <w:t xml:space="preserve"> найти ту или иную радиопередачу).</w:t>
      </w:r>
    </w:p>
    <w:p w:rsidR="00411340" w:rsidRPr="00D74195"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D74195">
        <w:rPr>
          <w:rFonts w:ascii="Tahoma" w:eastAsia="Times New Roman" w:hAnsi="Tahoma" w:cs="Tahoma"/>
          <w:color w:val="000000"/>
          <w:sz w:val="28"/>
          <w:szCs w:val="28"/>
        </w:rPr>
        <w:t> </w:t>
      </w:r>
      <w:r w:rsidRPr="00D74195">
        <w:rPr>
          <w:rFonts w:ascii="Times New Roman" w:eastAsia="Times New Roman" w:hAnsi="Times New Roman" w:cs="Times New Roman"/>
          <w:b/>
          <w:bCs/>
          <w:color w:val="000000"/>
          <w:sz w:val="28"/>
          <w:szCs w:val="28"/>
        </w:rPr>
        <w:t>Отметка «4»</w:t>
      </w:r>
      <w:r w:rsidRPr="00D74195">
        <w:rPr>
          <w:rFonts w:ascii="Times New Roman" w:eastAsia="Times New Roman" w:hAnsi="Times New Roman" w:cs="Times New Roman"/>
          <w:i/>
          <w:iCs/>
          <w:color w:val="000000"/>
          <w:sz w:val="28"/>
          <w:szCs w:val="28"/>
        </w:rPr>
        <w:t> </w:t>
      </w:r>
      <w:r w:rsidRPr="00D74195">
        <w:rPr>
          <w:rFonts w:ascii="Times New Roman" w:eastAsia="Times New Roman" w:hAnsi="Times New Roman" w:cs="Times New Roman"/>
          <w:color w:val="000000"/>
          <w:sz w:val="28"/>
          <w:szCs w:val="28"/>
        </w:rPr>
        <w:t>ставится ученику, который понял не все основные факты. При реше</w:t>
      </w:r>
      <w:r w:rsidRPr="00D74195">
        <w:rPr>
          <w:rFonts w:ascii="Times New Roman" w:eastAsia="Times New Roman" w:hAnsi="Times New Roman" w:cs="Times New Roman"/>
          <w:color w:val="000000"/>
          <w:sz w:val="28"/>
          <w:szCs w:val="28"/>
        </w:rPr>
        <w:softHyphen/>
        <w:t>нии коммуникативной задачи он исполь</w:t>
      </w:r>
      <w:r w:rsidRPr="00D74195">
        <w:rPr>
          <w:rFonts w:ascii="Times New Roman" w:eastAsia="Times New Roman" w:hAnsi="Times New Roman" w:cs="Times New Roman"/>
          <w:color w:val="000000"/>
          <w:sz w:val="28"/>
          <w:szCs w:val="28"/>
        </w:rPr>
        <w:softHyphen/>
        <w:t>зовал только 2/3 информации.</w:t>
      </w:r>
    </w:p>
    <w:p w:rsidR="00411340" w:rsidRPr="00D74195"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D74195">
        <w:rPr>
          <w:rFonts w:ascii="Tahoma" w:eastAsia="Times New Roman" w:hAnsi="Tahoma" w:cs="Tahoma"/>
          <w:color w:val="000000"/>
          <w:sz w:val="28"/>
          <w:szCs w:val="28"/>
        </w:rPr>
        <w:t> </w:t>
      </w:r>
      <w:r w:rsidRPr="00D74195">
        <w:rPr>
          <w:rFonts w:ascii="Times New Roman" w:eastAsia="Times New Roman" w:hAnsi="Times New Roman" w:cs="Times New Roman"/>
          <w:b/>
          <w:bCs/>
          <w:color w:val="000000"/>
          <w:sz w:val="28"/>
          <w:szCs w:val="28"/>
        </w:rPr>
        <w:t>Отметка «3»</w:t>
      </w:r>
      <w:r w:rsidRPr="00D74195">
        <w:rPr>
          <w:rFonts w:ascii="Times New Roman" w:eastAsia="Times New Roman" w:hAnsi="Times New Roman" w:cs="Times New Roman"/>
          <w:i/>
          <w:iCs/>
          <w:color w:val="000000"/>
          <w:sz w:val="28"/>
          <w:szCs w:val="28"/>
        </w:rPr>
        <w:t> </w:t>
      </w:r>
      <w:r w:rsidRPr="00D74195">
        <w:rPr>
          <w:rFonts w:ascii="Times New Roman" w:eastAsia="Times New Roman" w:hAnsi="Times New Roman" w:cs="Times New Roman"/>
          <w:color w:val="000000"/>
          <w:sz w:val="28"/>
          <w:szCs w:val="28"/>
        </w:rPr>
        <w:t>свидетельствует, что ученик понял только 50 </w:t>
      </w:r>
      <w:r w:rsidRPr="00D74195">
        <w:rPr>
          <w:rFonts w:ascii="Times New Roman" w:eastAsia="Times New Roman" w:hAnsi="Times New Roman" w:cs="Times New Roman"/>
          <w:i/>
          <w:iCs/>
          <w:color w:val="000000"/>
          <w:sz w:val="28"/>
          <w:szCs w:val="28"/>
        </w:rPr>
        <w:t>% </w:t>
      </w:r>
      <w:r w:rsidRPr="00D74195">
        <w:rPr>
          <w:rFonts w:ascii="Times New Roman" w:eastAsia="Times New Roman" w:hAnsi="Times New Roman" w:cs="Times New Roman"/>
          <w:color w:val="000000"/>
          <w:sz w:val="28"/>
          <w:szCs w:val="28"/>
        </w:rPr>
        <w:t>текста. Отдельные факты понял неправильно. Не сумел пол</w:t>
      </w:r>
      <w:r w:rsidRPr="00D74195">
        <w:rPr>
          <w:rFonts w:ascii="Times New Roman" w:eastAsia="Times New Roman" w:hAnsi="Times New Roman" w:cs="Times New Roman"/>
          <w:color w:val="000000"/>
          <w:sz w:val="28"/>
          <w:szCs w:val="28"/>
        </w:rPr>
        <w:softHyphen/>
        <w:t>ностью решить поставленную перед ним коммуникативную задачу.</w:t>
      </w:r>
    </w:p>
    <w:p w:rsidR="00411340" w:rsidRPr="00D74195"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D74195">
        <w:rPr>
          <w:rFonts w:ascii="Times New Roman" w:eastAsia="Times New Roman" w:hAnsi="Times New Roman" w:cs="Times New Roman"/>
          <w:b/>
          <w:bCs/>
          <w:color w:val="000000"/>
          <w:sz w:val="28"/>
          <w:szCs w:val="28"/>
        </w:rPr>
        <w:t>Отметка «2»</w:t>
      </w:r>
      <w:r w:rsidRPr="00D74195">
        <w:rPr>
          <w:rFonts w:ascii="Times New Roman" w:eastAsia="Times New Roman" w:hAnsi="Times New Roman" w:cs="Times New Roman"/>
          <w:i/>
          <w:iCs/>
          <w:color w:val="000000"/>
          <w:sz w:val="28"/>
          <w:szCs w:val="28"/>
        </w:rPr>
        <w:t> </w:t>
      </w:r>
      <w:r w:rsidRPr="00D74195">
        <w:rPr>
          <w:rFonts w:ascii="Times New Roman" w:eastAsia="Times New Roman" w:hAnsi="Times New Roman" w:cs="Times New Roman"/>
          <w:color w:val="000000"/>
          <w:sz w:val="28"/>
          <w:szCs w:val="28"/>
        </w:rPr>
        <w:t>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411340" w:rsidRDefault="00411340" w:rsidP="00411340">
      <w:pPr>
        <w:shd w:val="clear" w:color="auto" w:fill="FFFFFF"/>
        <w:spacing w:before="100" w:beforeAutospacing="1" w:after="100" w:afterAutospacing="1" w:line="272" w:lineRule="atLeast"/>
        <w:rPr>
          <w:rFonts w:ascii="Tahoma" w:eastAsia="Times New Roman" w:hAnsi="Tahoma" w:cs="Tahoma"/>
          <w:color w:val="000000"/>
          <w:sz w:val="27"/>
          <w:szCs w:val="27"/>
        </w:rPr>
      </w:pPr>
    </w:p>
    <w:p w:rsidR="00411340" w:rsidRPr="00D74195" w:rsidRDefault="00411340" w:rsidP="00411340">
      <w:pPr>
        <w:shd w:val="clear" w:color="auto" w:fill="FFFFFF"/>
        <w:spacing w:before="100" w:beforeAutospacing="1" w:after="100" w:afterAutospacing="1" w:line="272" w:lineRule="atLeast"/>
        <w:jc w:val="center"/>
        <w:rPr>
          <w:rFonts w:ascii="Tahoma" w:eastAsia="Times New Roman" w:hAnsi="Tahoma" w:cs="Tahoma"/>
          <w:color w:val="000000"/>
          <w:sz w:val="28"/>
          <w:szCs w:val="28"/>
        </w:rPr>
      </w:pPr>
      <w:r w:rsidRPr="00D74195">
        <w:rPr>
          <w:rFonts w:ascii="Times New Roman" w:eastAsia="Times New Roman" w:hAnsi="Times New Roman" w:cs="Times New Roman"/>
          <w:b/>
          <w:bCs/>
          <w:iCs/>
          <w:color w:val="000000"/>
          <w:sz w:val="28"/>
          <w:szCs w:val="28"/>
        </w:rPr>
        <w:lastRenderedPageBreak/>
        <w:t>Говорение</w:t>
      </w:r>
      <w:r>
        <w:rPr>
          <w:rFonts w:ascii="Times New Roman" w:eastAsia="Times New Roman" w:hAnsi="Times New Roman" w:cs="Times New Roman"/>
          <w:b/>
          <w:bCs/>
          <w:iCs/>
          <w:color w:val="000000"/>
          <w:sz w:val="28"/>
          <w:szCs w:val="28"/>
        </w:rPr>
        <w:t>.</w:t>
      </w:r>
    </w:p>
    <w:p w:rsidR="00411340" w:rsidRPr="003947A1"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3947A1">
        <w:rPr>
          <w:rFonts w:ascii="Times New Roman" w:eastAsia="Times New Roman" w:hAnsi="Times New Roman" w:cs="Times New Roman"/>
          <w:color w:val="000000"/>
          <w:sz w:val="28"/>
          <w:szCs w:val="28"/>
        </w:rPr>
        <w:t>Говорение в реальной жизни выступает в двух формах общения: в виде связных высказываний типа описания или рассказа и в виде участия в беседе с партнером.</w:t>
      </w:r>
    </w:p>
    <w:p w:rsidR="00411340" w:rsidRPr="003947A1"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3947A1">
        <w:rPr>
          <w:rFonts w:ascii="Times New Roman" w:eastAsia="Times New Roman" w:hAnsi="Times New Roman" w:cs="Times New Roman"/>
          <w:color w:val="000000"/>
          <w:sz w:val="28"/>
          <w:szCs w:val="28"/>
        </w:rPr>
        <w:t>Выдвижение овладения общением в ка</w:t>
      </w:r>
      <w:r w:rsidRPr="003947A1">
        <w:rPr>
          <w:rFonts w:ascii="Times New Roman" w:eastAsia="Times New Roman" w:hAnsi="Times New Roman" w:cs="Times New Roman"/>
          <w:color w:val="000000"/>
          <w:sz w:val="28"/>
          <w:szCs w:val="28"/>
        </w:rPr>
        <w:softHyphen/>
        <w:t>честве практической задачи требует по</w:t>
      </w:r>
      <w:r w:rsidRPr="003947A1">
        <w:rPr>
          <w:rFonts w:ascii="Times New Roman" w:eastAsia="Times New Roman" w:hAnsi="Times New Roman" w:cs="Times New Roman"/>
          <w:color w:val="000000"/>
          <w:sz w:val="28"/>
          <w:szCs w:val="28"/>
        </w:rPr>
        <w:softHyphen/>
        <w:t>этому, чтобы учащийся выявил свою спо</w:t>
      </w:r>
      <w:r w:rsidRPr="003947A1">
        <w:rPr>
          <w:rFonts w:ascii="Times New Roman" w:eastAsia="Times New Roman" w:hAnsi="Times New Roman" w:cs="Times New Roman"/>
          <w:color w:val="000000"/>
          <w:sz w:val="28"/>
          <w:szCs w:val="28"/>
        </w:rPr>
        <w:softHyphen/>
        <w:t>собность, как в продуцировании связных высказываний, так и в умелом участии в беседе с партнером. При оценивании связ</w:t>
      </w:r>
      <w:r w:rsidRPr="003947A1">
        <w:rPr>
          <w:rFonts w:ascii="Times New Roman" w:eastAsia="Times New Roman" w:hAnsi="Times New Roman" w:cs="Times New Roman"/>
          <w:color w:val="000000"/>
          <w:sz w:val="28"/>
          <w:szCs w:val="28"/>
        </w:rPr>
        <w:softHyphen/>
        <w:t>ных высказываний или участия в беседе учащихся многие учителя обращают ос</w:t>
      </w:r>
      <w:r w:rsidRPr="003947A1">
        <w:rPr>
          <w:rFonts w:ascii="Times New Roman" w:eastAsia="Times New Roman" w:hAnsi="Times New Roman" w:cs="Times New Roman"/>
          <w:color w:val="000000"/>
          <w:sz w:val="28"/>
          <w:szCs w:val="28"/>
        </w:rPr>
        <w:softHyphen/>
        <w:t>новное внимание на ошибки лексическо</w:t>
      </w:r>
      <w:r w:rsidRPr="003947A1">
        <w:rPr>
          <w:rFonts w:ascii="Times New Roman" w:eastAsia="Times New Roman" w:hAnsi="Times New Roman" w:cs="Times New Roman"/>
          <w:color w:val="000000"/>
          <w:sz w:val="28"/>
          <w:szCs w:val="28"/>
        </w:rPr>
        <w:softHyphen/>
        <w:t>го, грамматического характера и выстав</w:t>
      </w:r>
      <w:r w:rsidRPr="003947A1">
        <w:rPr>
          <w:rFonts w:ascii="Times New Roman" w:eastAsia="Times New Roman" w:hAnsi="Times New Roman" w:cs="Times New Roman"/>
          <w:color w:val="000000"/>
          <w:sz w:val="28"/>
          <w:szCs w:val="28"/>
        </w:rPr>
        <w:softHyphen/>
        <w:t>ляют отметки, исходя только исключи</w:t>
      </w:r>
      <w:r w:rsidRPr="003947A1">
        <w:rPr>
          <w:rFonts w:ascii="Times New Roman" w:eastAsia="Times New Roman" w:hAnsi="Times New Roman" w:cs="Times New Roman"/>
          <w:color w:val="000000"/>
          <w:sz w:val="28"/>
          <w:szCs w:val="28"/>
        </w:rPr>
        <w:softHyphen/>
        <w:t>тельно из количества ошибок. Подобный подход вряд ли можно назвать правиль</w:t>
      </w:r>
      <w:r w:rsidRPr="003947A1">
        <w:rPr>
          <w:rFonts w:ascii="Times New Roman" w:eastAsia="Times New Roman" w:hAnsi="Times New Roman" w:cs="Times New Roman"/>
          <w:color w:val="000000"/>
          <w:sz w:val="28"/>
          <w:szCs w:val="28"/>
        </w:rPr>
        <w:softHyphen/>
        <w:t>ным.</w:t>
      </w:r>
    </w:p>
    <w:p w:rsidR="00411340" w:rsidRPr="003947A1"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3947A1">
        <w:rPr>
          <w:rFonts w:ascii="Tahoma" w:eastAsia="Times New Roman" w:hAnsi="Tahoma" w:cs="Tahoma"/>
          <w:color w:val="000000"/>
          <w:sz w:val="28"/>
          <w:szCs w:val="28"/>
        </w:rPr>
        <w:t> </w:t>
      </w:r>
      <w:r w:rsidRPr="003947A1">
        <w:rPr>
          <w:rFonts w:ascii="Times New Roman" w:eastAsia="Times New Roman" w:hAnsi="Times New Roman" w:cs="Times New Roman"/>
          <w:color w:val="000000"/>
          <w:sz w:val="28"/>
          <w:szCs w:val="28"/>
        </w:rPr>
        <w:t>Во-первых, важными показателями рассказа или описания являются соответ</w:t>
      </w:r>
      <w:r w:rsidRPr="003947A1">
        <w:rPr>
          <w:rFonts w:ascii="Times New Roman" w:eastAsia="Times New Roman" w:hAnsi="Times New Roman" w:cs="Times New Roman"/>
          <w:color w:val="000000"/>
          <w:sz w:val="28"/>
          <w:szCs w:val="28"/>
        </w:rPr>
        <w:softHyphen/>
        <w:t>ствия темы, полнота изложения, разнооб</w:t>
      </w:r>
      <w:r w:rsidRPr="003947A1">
        <w:rPr>
          <w:rFonts w:ascii="Times New Roman" w:eastAsia="Times New Roman" w:hAnsi="Times New Roman" w:cs="Times New Roman"/>
          <w:color w:val="000000"/>
          <w:sz w:val="28"/>
          <w:szCs w:val="28"/>
        </w:rPr>
        <w:softHyphen/>
        <w:t>разие язык</w:t>
      </w:r>
      <w:r>
        <w:rPr>
          <w:rFonts w:ascii="Times New Roman" w:eastAsia="Times New Roman" w:hAnsi="Times New Roman" w:cs="Times New Roman"/>
          <w:color w:val="000000"/>
          <w:sz w:val="28"/>
          <w:szCs w:val="28"/>
        </w:rPr>
        <w:t>овых средств, а в ходе бесе</w:t>
      </w:r>
      <w:r>
        <w:rPr>
          <w:rFonts w:ascii="Times New Roman" w:eastAsia="Times New Roman" w:hAnsi="Times New Roman" w:cs="Times New Roman"/>
          <w:color w:val="000000"/>
          <w:sz w:val="28"/>
          <w:szCs w:val="28"/>
        </w:rPr>
        <w:softHyphen/>
        <w:t>ды -</w:t>
      </w:r>
      <w:r w:rsidRPr="003947A1">
        <w:rPr>
          <w:rFonts w:ascii="Times New Roman" w:eastAsia="Times New Roman" w:hAnsi="Times New Roman" w:cs="Times New Roman"/>
          <w:color w:val="000000"/>
          <w:sz w:val="28"/>
          <w:szCs w:val="28"/>
        </w:rPr>
        <w:t xml:space="preserve"> понимание партнера, правильное реагирование на реплики партнера, раз</w:t>
      </w:r>
      <w:r w:rsidRPr="003947A1">
        <w:rPr>
          <w:rFonts w:ascii="Times New Roman" w:eastAsia="Times New Roman" w:hAnsi="Times New Roman" w:cs="Times New Roman"/>
          <w:color w:val="000000"/>
          <w:sz w:val="28"/>
          <w:szCs w:val="28"/>
        </w:rPr>
        <w:softHyphen/>
        <w:t>нообразие своих реплик. Только при со</w:t>
      </w:r>
      <w:r w:rsidRPr="003947A1">
        <w:rPr>
          <w:rFonts w:ascii="Times New Roman" w:eastAsia="Times New Roman" w:hAnsi="Times New Roman" w:cs="Times New Roman"/>
          <w:color w:val="000000"/>
          <w:sz w:val="28"/>
          <w:szCs w:val="28"/>
        </w:rPr>
        <w:softHyphen/>
        <w:t>блюдении этих условий речевой деятель</w:t>
      </w:r>
      <w:r w:rsidRPr="003947A1">
        <w:rPr>
          <w:rFonts w:ascii="Times New Roman" w:eastAsia="Times New Roman" w:hAnsi="Times New Roman" w:cs="Times New Roman"/>
          <w:color w:val="000000"/>
          <w:sz w:val="28"/>
          <w:szCs w:val="28"/>
        </w:rPr>
        <w:softHyphen/>
        <w:t>ности можно говорить о реальном обще</w:t>
      </w:r>
      <w:r w:rsidRPr="003947A1">
        <w:rPr>
          <w:rFonts w:ascii="Times New Roman" w:eastAsia="Times New Roman" w:hAnsi="Times New Roman" w:cs="Times New Roman"/>
          <w:color w:val="000000"/>
          <w:sz w:val="28"/>
          <w:szCs w:val="28"/>
        </w:rPr>
        <w:softHyphen/>
        <w:t>нии. Поэтому все </w:t>
      </w:r>
      <w:r>
        <w:rPr>
          <w:rFonts w:ascii="Times New Roman" w:eastAsia="Times New Roman" w:hAnsi="Times New Roman" w:cs="Times New Roman"/>
          <w:color w:val="000000"/>
          <w:sz w:val="28"/>
          <w:szCs w:val="28"/>
        </w:rPr>
        <w:t xml:space="preserve">эти моменты должны учитываться, </w:t>
      </w:r>
      <w:r w:rsidRPr="003947A1">
        <w:rPr>
          <w:rFonts w:ascii="Times New Roman" w:eastAsia="Times New Roman" w:hAnsi="Times New Roman" w:cs="Times New Roman"/>
          <w:color w:val="000000"/>
          <w:sz w:val="28"/>
          <w:szCs w:val="28"/>
        </w:rPr>
        <w:t>прежде всего, при оценке речевых произведений школьников.                               </w:t>
      </w:r>
    </w:p>
    <w:p w:rsidR="00411340" w:rsidRPr="00EA4EE3"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EA4EE3">
        <w:rPr>
          <w:rFonts w:ascii="Tahoma" w:eastAsia="Times New Roman" w:hAnsi="Tahoma" w:cs="Tahoma"/>
          <w:color w:val="000000"/>
          <w:sz w:val="28"/>
          <w:szCs w:val="28"/>
        </w:rPr>
        <w:t> </w:t>
      </w:r>
      <w:r w:rsidRPr="00EA4EE3">
        <w:rPr>
          <w:rFonts w:ascii="Times New Roman" w:eastAsia="Times New Roman" w:hAnsi="Times New Roman" w:cs="Times New Roman"/>
          <w:color w:val="000000"/>
          <w:sz w:val="28"/>
          <w:szCs w:val="28"/>
        </w:rPr>
        <w:t>Во-вторых, ошибки бывают разными. Одни из них нарушают общение, т. е. ведут к непониманию. Другие же, хотя и свиде</w:t>
      </w:r>
      <w:r w:rsidRPr="00EA4EE3">
        <w:rPr>
          <w:rFonts w:ascii="Times New Roman" w:eastAsia="Times New Roman" w:hAnsi="Times New Roman" w:cs="Times New Roman"/>
          <w:color w:val="000000"/>
          <w:sz w:val="28"/>
          <w:szCs w:val="28"/>
        </w:rPr>
        <w:softHyphen/>
        <w:t>тельствуют о нарушениях нормы, но не нарушают понимания. Последние можно рассматривать как оговорки.</w:t>
      </w:r>
    </w:p>
    <w:p w:rsidR="00411340" w:rsidRPr="00EA4EE3" w:rsidRDefault="00411340" w:rsidP="004113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EE3">
        <w:rPr>
          <w:rFonts w:ascii="Times New Roman" w:eastAsia="Times New Roman" w:hAnsi="Times New Roman" w:cs="Times New Roman"/>
          <w:color w:val="000000"/>
          <w:sz w:val="28"/>
          <w:szCs w:val="28"/>
        </w:rPr>
        <w:t>         </w:t>
      </w:r>
      <w:r w:rsidRPr="00EA4EE3">
        <w:rPr>
          <w:rFonts w:ascii="Times New Roman" w:eastAsia="Times New Roman" w:hAnsi="Times New Roman" w:cs="Times New Roman"/>
          <w:b/>
          <w:color w:val="000000"/>
          <w:sz w:val="28"/>
          <w:szCs w:val="28"/>
        </w:rPr>
        <w:t>Основными критериями оценки умений говорения</w:t>
      </w:r>
      <w:r w:rsidRPr="00EA4EE3">
        <w:rPr>
          <w:rFonts w:ascii="Times New Roman" w:eastAsia="Times New Roman" w:hAnsi="Times New Roman" w:cs="Times New Roman"/>
          <w:color w:val="000000"/>
          <w:sz w:val="28"/>
          <w:szCs w:val="28"/>
        </w:rPr>
        <w:t xml:space="preserve"> следует счи</w:t>
      </w:r>
      <w:r w:rsidRPr="00EA4EE3">
        <w:rPr>
          <w:rFonts w:ascii="Times New Roman" w:eastAsia="Times New Roman" w:hAnsi="Times New Roman" w:cs="Times New Roman"/>
          <w:color w:val="000000"/>
          <w:sz w:val="28"/>
          <w:szCs w:val="28"/>
        </w:rPr>
        <w:softHyphen/>
        <w:t>тать:</w:t>
      </w:r>
    </w:p>
    <w:p w:rsidR="00411340" w:rsidRPr="00EA4EE3" w:rsidRDefault="00411340" w:rsidP="004113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EE3">
        <w:rPr>
          <w:rFonts w:ascii="Times New Roman" w:eastAsia="Times New Roman" w:hAnsi="Times New Roman" w:cs="Times New Roman"/>
          <w:color w:val="000000"/>
          <w:sz w:val="28"/>
          <w:szCs w:val="28"/>
        </w:rPr>
        <w:t>-соответствие теме,</w:t>
      </w:r>
    </w:p>
    <w:p w:rsidR="00411340" w:rsidRPr="00EA4EE3" w:rsidRDefault="00411340" w:rsidP="004113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EE3">
        <w:rPr>
          <w:rFonts w:ascii="Times New Roman" w:eastAsia="Times New Roman" w:hAnsi="Times New Roman" w:cs="Times New Roman"/>
          <w:color w:val="000000"/>
          <w:sz w:val="28"/>
          <w:szCs w:val="28"/>
        </w:rPr>
        <w:t>-достаточный объ</w:t>
      </w:r>
      <w:r w:rsidRPr="00EA4EE3">
        <w:rPr>
          <w:rFonts w:ascii="Times New Roman" w:eastAsia="Times New Roman" w:hAnsi="Times New Roman" w:cs="Times New Roman"/>
          <w:color w:val="000000"/>
          <w:sz w:val="28"/>
          <w:szCs w:val="28"/>
        </w:rPr>
        <w:softHyphen/>
        <w:t>ем высказывания,</w:t>
      </w:r>
    </w:p>
    <w:p w:rsidR="00411340" w:rsidRPr="00EA4EE3" w:rsidRDefault="00411340" w:rsidP="004113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EE3">
        <w:rPr>
          <w:rFonts w:ascii="Times New Roman" w:eastAsia="Times New Roman" w:hAnsi="Times New Roman" w:cs="Times New Roman"/>
          <w:color w:val="000000"/>
          <w:sz w:val="28"/>
          <w:szCs w:val="28"/>
        </w:rPr>
        <w:t>- разнообразие языковых средств и т. п.,</w:t>
      </w:r>
    </w:p>
    <w:p w:rsidR="00411340" w:rsidRPr="00EA4EE3" w:rsidRDefault="00411340" w:rsidP="00411340">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rPr>
      </w:pPr>
      <w:r w:rsidRPr="00EA4EE3">
        <w:rPr>
          <w:rFonts w:ascii="Times New Roman" w:eastAsia="Times New Roman" w:hAnsi="Times New Roman" w:cs="Times New Roman"/>
          <w:color w:val="000000"/>
          <w:sz w:val="28"/>
          <w:szCs w:val="28"/>
        </w:rPr>
        <w:t> а ошибки целесообразно рассматривать как дополнительный кри</w:t>
      </w:r>
      <w:r w:rsidRPr="00EA4EE3">
        <w:rPr>
          <w:rFonts w:ascii="Times New Roman" w:eastAsia="Times New Roman" w:hAnsi="Times New Roman" w:cs="Times New Roman"/>
          <w:color w:val="000000"/>
          <w:sz w:val="28"/>
          <w:szCs w:val="28"/>
        </w:rPr>
        <w:softHyphen/>
        <w:t>терий.</w:t>
      </w:r>
    </w:p>
    <w:p w:rsidR="00411340" w:rsidRPr="00EA4EE3" w:rsidRDefault="00411340" w:rsidP="00411340">
      <w:pPr>
        <w:shd w:val="clear" w:color="auto" w:fill="FFFFFF"/>
        <w:spacing w:before="100" w:beforeAutospacing="1" w:after="100" w:afterAutospacing="1" w:line="240" w:lineRule="auto"/>
        <w:rPr>
          <w:rFonts w:ascii="Tahoma" w:eastAsia="Times New Roman" w:hAnsi="Tahoma" w:cs="Tahoma"/>
          <w:color w:val="000000"/>
          <w:sz w:val="28"/>
          <w:szCs w:val="28"/>
        </w:rPr>
      </w:pPr>
      <w:r>
        <w:rPr>
          <w:rFonts w:ascii="Times New Roman" w:eastAsia="Times New Roman" w:hAnsi="Times New Roman" w:cs="Times New Roman"/>
          <w:b/>
          <w:bCs/>
          <w:iCs/>
          <w:color w:val="000000"/>
          <w:sz w:val="28"/>
          <w:szCs w:val="28"/>
        </w:rPr>
        <w:t xml:space="preserve">                            </w:t>
      </w:r>
      <w:r w:rsidRPr="00EA4EE3">
        <w:rPr>
          <w:rFonts w:ascii="Times New Roman" w:eastAsia="Times New Roman" w:hAnsi="Times New Roman" w:cs="Times New Roman"/>
          <w:b/>
          <w:bCs/>
          <w:iCs/>
          <w:color w:val="000000"/>
          <w:sz w:val="28"/>
          <w:szCs w:val="28"/>
        </w:rPr>
        <w:t>Высказывание в форме рассказа, описания.</w:t>
      </w:r>
    </w:p>
    <w:p w:rsidR="00411340" w:rsidRPr="00EA33B9"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EA33B9">
        <w:rPr>
          <w:rFonts w:ascii="Times New Roman" w:eastAsia="Times New Roman" w:hAnsi="Times New Roman" w:cs="Times New Roman"/>
          <w:b/>
          <w:bCs/>
          <w:color w:val="000000"/>
          <w:sz w:val="28"/>
          <w:szCs w:val="28"/>
        </w:rPr>
        <w:t>Отметка «5»</w:t>
      </w:r>
      <w:r w:rsidRPr="00EA33B9">
        <w:rPr>
          <w:rFonts w:ascii="Times New Roman" w:eastAsia="Times New Roman" w:hAnsi="Times New Roman" w:cs="Times New Roman"/>
          <w:color w:val="000000"/>
          <w:sz w:val="28"/>
          <w:szCs w:val="28"/>
        </w:rPr>
        <w:t xml:space="preserve"> ставится ученику,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w:t>
      </w:r>
      <w:r w:rsidRPr="00EA33B9">
        <w:rPr>
          <w:rFonts w:ascii="Times New Roman" w:eastAsia="Times New Roman" w:hAnsi="Times New Roman" w:cs="Times New Roman"/>
          <w:color w:val="000000"/>
          <w:sz w:val="28"/>
          <w:szCs w:val="28"/>
        </w:rPr>
        <w:lastRenderedPageBreak/>
        <w:t>(отдельной информации), но и элементы их оценки, выражения собственного мнения.</w:t>
      </w:r>
    </w:p>
    <w:p w:rsidR="00411340" w:rsidRPr="00EA33B9"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EA33B9">
        <w:rPr>
          <w:rFonts w:ascii="Times New Roman" w:eastAsia="Times New Roman" w:hAnsi="Times New Roman" w:cs="Times New Roman"/>
          <w:b/>
          <w:bCs/>
          <w:color w:val="000000"/>
          <w:sz w:val="28"/>
          <w:szCs w:val="28"/>
        </w:rPr>
        <w:t>Отметка «4»</w:t>
      </w:r>
      <w:r w:rsidRPr="00EA33B9">
        <w:rPr>
          <w:rFonts w:ascii="Times New Roman" w:eastAsia="Times New Roman" w:hAnsi="Times New Roman" w:cs="Times New Roman"/>
          <w:b/>
          <w:bCs/>
          <w:i/>
          <w:iCs/>
          <w:color w:val="000000"/>
          <w:sz w:val="28"/>
          <w:szCs w:val="28"/>
        </w:rPr>
        <w:t> </w:t>
      </w:r>
      <w:r w:rsidRPr="00EA33B9">
        <w:rPr>
          <w:rFonts w:ascii="Times New Roman" w:eastAsia="Times New Roman" w:hAnsi="Times New Roman" w:cs="Times New Roman"/>
          <w:color w:val="000000"/>
          <w:sz w:val="28"/>
          <w:szCs w:val="28"/>
        </w:rPr>
        <w:t>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w:t>
      </w:r>
      <w:r w:rsidRPr="00EA33B9">
        <w:rPr>
          <w:rFonts w:ascii="Times New Roman" w:eastAsia="Times New Roman" w:hAnsi="Times New Roman" w:cs="Times New Roman"/>
          <w:color w:val="000000"/>
          <w:sz w:val="28"/>
          <w:szCs w:val="28"/>
        </w:rPr>
        <w:softHyphen/>
        <w:t>лены правильно. Однако были сделаны отдельные ошибки, нарушающие комму</w:t>
      </w:r>
      <w:r w:rsidRPr="00EA33B9">
        <w:rPr>
          <w:rFonts w:ascii="Times New Roman" w:eastAsia="Times New Roman" w:hAnsi="Times New Roman" w:cs="Times New Roman"/>
          <w:color w:val="000000"/>
          <w:sz w:val="28"/>
          <w:szCs w:val="28"/>
        </w:rPr>
        <w:softHyphen/>
        <w:t>никацию. Темп речи был несколько за</w:t>
      </w:r>
      <w:r w:rsidRPr="00EA33B9">
        <w:rPr>
          <w:rFonts w:ascii="Times New Roman" w:eastAsia="Times New Roman" w:hAnsi="Times New Roman" w:cs="Times New Roman"/>
          <w:color w:val="000000"/>
          <w:sz w:val="28"/>
          <w:szCs w:val="28"/>
        </w:rPr>
        <w:softHyphen/>
        <w:t>медлен. Отмечалось произношение, стра</w:t>
      </w:r>
      <w:r w:rsidRPr="00EA33B9">
        <w:rPr>
          <w:rFonts w:ascii="Times New Roman" w:eastAsia="Times New Roman" w:hAnsi="Times New Roman" w:cs="Times New Roman"/>
          <w:color w:val="000000"/>
          <w:sz w:val="28"/>
          <w:szCs w:val="28"/>
        </w:rPr>
        <w:softHyphen/>
        <w:t>дающее сильным влиянием родного язы</w:t>
      </w:r>
      <w:r w:rsidRPr="00EA33B9">
        <w:rPr>
          <w:rFonts w:ascii="Times New Roman" w:eastAsia="Times New Roman" w:hAnsi="Times New Roman" w:cs="Times New Roman"/>
          <w:color w:val="000000"/>
          <w:sz w:val="28"/>
          <w:szCs w:val="28"/>
        </w:rPr>
        <w:softHyphen/>
        <w:t>ка. Речь была недостаточно эмоциональ</w:t>
      </w:r>
      <w:r w:rsidRPr="00EA33B9">
        <w:rPr>
          <w:rFonts w:ascii="Times New Roman" w:eastAsia="Times New Roman" w:hAnsi="Times New Roman" w:cs="Times New Roman"/>
          <w:color w:val="000000"/>
          <w:sz w:val="28"/>
          <w:szCs w:val="28"/>
        </w:rPr>
        <w:softHyphen/>
        <w:t>но окрашена. Элементы оценки имели место, но в большей степени высказыва</w:t>
      </w:r>
      <w:r w:rsidRPr="00EA33B9">
        <w:rPr>
          <w:rFonts w:ascii="Times New Roman" w:eastAsia="Times New Roman" w:hAnsi="Times New Roman" w:cs="Times New Roman"/>
          <w:color w:val="000000"/>
          <w:sz w:val="28"/>
          <w:szCs w:val="28"/>
        </w:rPr>
        <w:softHyphen/>
        <w:t>ние содержало информацию и отражало конкретные факты.</w:t>
      </w:r>
    </w:p>
    <w:p w:rsidR="00411340" w:rsidRPr="00EA33B9"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EA33B9">
        <w:rPr>
          <w:rFonts w:ascii="Times New Roman" w:eastAsia="Times New Roman" w:hAnsi="Times New Roman" w:cs="Times New Roman"/>
          <w:b/>
          <w:bCs/>
          <w:color w:val="000000"/>
          <w:sz w:val="28"/>
          <w:szCs w:val="28"/>
        </w:rPr>
        <w:t>Отметка «3»</w:t>
      </w:r>
      <w:r w:rsidRPr="00EA33B9">
        <w:rPr>
          <w:rFonts w:ascii="Times New Roman" w:eastAsia="Times New Roman" w:hAnsi="Times New Roman" w:cs="Times New Roman"/>
          <w:i/>
          <w:iCs/>
          <w:color w:val="000000"/>
          <w:sz w:val="28"/>
          <w:szCs w:val="28"/>
        </w:rPr>
        <w:t> </w:t>
      </w:r>
      <w:r w:rsidRPr="00EA33B9">
        <w:rPr>
          <w:rFonts w:ascii="Times New Roman" w:eastAsia="Times New Roman" w:hAnsi="Times New Roman" w:cs="Times New Roman"/>
          <w:color w:val="000000"/>
          <w:sz w:val="28"/>
          <w:szCs w:val="28"/>
        </w:rPr>
        <w:t xml:space="preserve">ставится ученику, если он сумел в основном решить поставленную речевую задачу, но диапазон языковых средств был ограничен, </w:t>
      </w:r>
      <w:proofErr w:type="gramStart"/>
      <w:r w:rsidRPr="00EA33B9">
        <w:rPr>
          <w:rFonts w:ascii="Times New Roman" w:eastAsia="Times New Roman" w:hAnsi="Times New Roman" w:cs="Times New Roman"/>
          <w:color w:val="000000"/>
          <w:sz w:val="28"/>
          <w:szCs w:val="28"/>
        </w:rPr>
        <w:t>объем высказыва</w:t>
      </w:r>
      <w:r w:rsidRPr="00EA33B9">
        <w:rPr>
          <w:rFonts w:ascii="Times New Roman" w:eastAsia="Times New Roman" w:hAnsi="Times New Roman" w:cs="Times New Roman"/>
          <w:color w:val="000000"/>
          <w:sz w:val="28"/>
          <w:szCs w:val="28"/>
        </w:rPr>
        <w:softHyphen/>
        <w:t>ния не достигал</w:t>
      </w:r>
      <w:proofErr w:type="gramEnd"/>
      <w:r w:rsidRPr="00EA33B9">
        <w:rPr>
          <w:rFonts w:ascii="Times New Roman" w:eastAsia="Times New Roman" w:hAnsi="Times New Roman" w:cs="Times New Roman"/>
          <w:color w:val="000000"/>
          <w:sz w:val="28"/>
          <w:szCs w:val="28"/>
        </w:rPr>
        <w:t xml:space="preserve"> нормы. Ученик допускал языковые ошибки. В некоторых местах нарушалась последовательность высказы</w:t>
      </w:r>
      <w:r w:rsidRPr="00EA33B9">
        <w:rPr>
          <w:rFonts w:ascii="Times New Roman" w:eastAsia="Times New Roman" w:hAnsi="Times New Roman" w:cs="Times New Roman"/>
          <w:color w:val="000000"/>
          <w:sz w:val="28"/>
          <w:szCs w:val="28"/>
        </w:rPr>
        <w:softHyphen/>
        <w:t>вания. Практически отсутствовали эле</w:t>
      </w:r>
      <w:r w:rsidRPr="00EA33B9">
        <w:rPr>
          <w:rFonts w:ascii="Times New Roman" w:eastAsia="Times New Roman" w:hAnsi="Times New Roman" w:cs="Times New Roman"/>
          <w:color w:val="000000"/>
          <w:sz w:val="28"/>
          <w:szCs w:val="28"/>
        </w:rPr>
        <w:softHyphen/>
        <w:t>менты оценки и выражения собственного мнения. Речь не была эмоционально ок</w:t>
      </w:r>
      <w:r w:rsidRPr="00EA33B9">
        <w:rPr>
          <w:rFonts w:ascii="Times New Roman" w:eastAsia="Times New Roman" w:hAnsi="Times New Roman" w:cs="Times New Roman"/>
          <w:color w:val="000000"/>
          <w:sz w:val="28"/>
          <w:szCs w:val="28"/>
        </w:rPr>
        <w:softHyphen/>
        <w:t>рашенной. Темп речи был за</w:t>
      </w:r>
      <w:r w:rsidRPr="00EA33B9">
        <w:rPr>
          <w:rFonts w:ascii="Times New Roman" w:eastAsia="Times New Roman" w:hAnsi="Times New Roman" w:cs="Times New Roman"/>
          <w:color w:val="000000"/>
          <w:sz w:val="28"/>
          <w:szCs w:val="28"/>
        </w:rPr>
        <w:softHyphen/>
        <w:t>медленным.</w:t>
      </w:r>
    </w:p>
    <w:p w:rsidR="00411340" w:rsidRPr="00EA33B9"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EA33B9">
        <w:rPr>
          <w:rFonts w:ascii="Times New Roman" w:eastAsia="Times New Roman" w:hAnsi="Times New Roman" w:cs="Times New Roman"/>
          <w:b/>
          <w:bCs/>
          <w:color w:val="000000"/>
          <w:sz w:val="28"/>
          <w:szCs w:val="28"/>
        </w:rPr>
        <w:t>Отметка «2»</w:t>
      </w:r>
      <w:r w:rsidRPr="00EA33B9">
        <w:rPr>
          <w:rFonts w:ascii="Times New Roman" w:eastAsia="Times New Roman" w:hAnsi="Times New Roman" w:cs="Times New Roman"/>
          <w:i/>
          <w:iCs/>
          <w:color w:val="000000"/>
          <w:sz w:val="28"/>
          <w:szCs w:val="28"/>
        </w:rPr>
        <w:t> </w:t>
      </w:r>
      <w:r w:rsidRPr="00EA33B9">
        <w:rPr>
          <w:rFonts w:ascii="Times New Roman" w:eastAsia="Times New Roman" w:hAnsi="Times New Roman" w:cs="Times New Roman"/>
          <w:color w:val="000000"/>
          <w:sz w:val="28"/>
          <w:szCs w:val="28"/>
        </w:rPr>
        <w:t>ставится ученику, если он только частично справился с решением коммуникативной задачи. Высказывание было небольшим по объему (не соответ</w:t>
      </w:r>
      <w:r w:rsidRPr="00EA33B9">
        <w:rPr>
          <w:rFonts w:ascii="Times New Roman" w:eastAsia="Times New Roman" w:hAnsi="Times New Roman" w:cs="Times New Roman"/>
          <w:color w:val="000000"/>
          <w:sz w:val="28"/>
          <w:szCs w:val="28"/>
        </w:rPr>
        <w:softHyphen/>
        <w:t>ствовало требованиям программы). Наб</w:t>
      </w:r>
      <w:r w:rsidRPr="00EA33B9">
        <w:rPr>
          <w:rFonts w:ascii="Times New Roman" w:eastAsia="Times New Roman" w:hAnsi="Times New Roman" w:cs="Times New Roman"/>
          <w:color w:val="000000"/>
          <w:sz w:val="28"/>
          <w:szCs w:val="28"/>
        </w:rPr>
        <w:softHyphen/>
        <w:t xml:space="preserve">людалась узость </w:t>
      </w:r>
      <w:proofErr w:type="spellStart"/>
      <w:r w:rsidRPr="00EA33B9">
        <w:rPr>
          <w:rFonts w:ascii="Times New Roman" w:eastAsia="Times New Roman" w:hAnsi="Times New Roman" w:cs="Times New Roman"/>
          <w:color w:val="000000"/>
          <w:sz w:val="28"/>
          <w:szCs w:val="28"/>
        </w:rPr>
        <w:t>вокабуляра</w:t>
      </w:r>
      <w:proofErr w:type="spellEnd"/>
      <w:r w:rsidRPr="00EA33B9">
        <w:rPr>
          <w:rFonts w:ascii="Times New Roman" w:eastAsia="Times New Roman" w:hAnsi="Times New Roman" w:cs="Times New Roman"/>
          <w:color w:val="000000"/>
          <w:sz w:val="28"/>
          <w:szCs w:val="28"/>
        </w:rPr>
        <w:t>. Отсутствова</w:t>
      </w:r>
      <w:r w:rsidRPr="00EA33B9">
        <w:rPr>
          <w:rFonts w:ascii="Times New Roman" w:eastAsia="Times New Roman" w:hAnsi="Times New Roman" w:cs="Times New Roman"/>
          <w:color w:val="000000"/>
          <w:sz w:val="28"/>
          <w:szCs w:val="28"/>
        </w:rPr>
        <w:softHyphen/>
        <w:t>ли элементы собственной оценки. Уча</w:t>
      </w:r>
      <w:r w:rsidRPr="00EA33B9">
        <w:rPr>
          <w:rFonts w:ascii="Times New Roman" w:eastAsia="Times New Roman" w:hAnsi="Times New Roman" w:cs="Times New Roman"/>
          <w:color w:val="000000"/>
          <w:sz w:val="28"/>
          <w:szCs w:val="28"/>
        </w:rPr>
        <w:softHyphen/>
        <w:t>щийся допускал большое количество оши</w:t>
      </w:r>
      <w:r w:rsidRPr="00EA33B9">
        <w:rPr>
          <w:rFonts w:ascii="Times New Roman" w:eastAsia="Times New Roman" w:hAnsi="Times New Roman" w:cs="Times New Roman"/>
          <w:color w:val="000000"/>
          <w:sz w:val="28"/>
          <w:szCs w:val="28"/>
        </w:rPr>
        <w:softHyphen/>
        <w:t>бок, как языковых, так и фонетических. Многие ошибки нарушали общение, в результате чего возникало непонимание между речевыми партнерами.</w:t>
      </w:r>
    </w:p>
    <w:p w:rsidR="00411340" w:rsidRPr="00EA33B9" w:rsidRDefault="00411340" w:rsidP="00411340">
      <w:pPr>
        <w:shd w:val="clear" w:color="auto" w:fill="FFFFFF"/>
        <w:spacing w:before="100" w:beforeAutospacing="1" w:after="100" w:afterAutospacing="1" w:line="240" w:lineRule="auto"/>
        <w:rPr>
          <w:rFonts w:ascii="Tahoma" w:eastAsia="Times New Roman" w:hAnsi="Tahoma" w:cs="Tahoma"/>
          <w:b/>
          <w:color w:val="000000"/>
          <w:sz w:val="28"/>
          <w:szCs w:val="28"/>
        </w:rPr>
      </w:pPr>
      <w:r w:rsidRPr="00EA33B9">
        <w:rPr>
          <w:rFonts w:ascii="Tahoma" w:eastAsia="Times New Roman" w:hAnsi="Tahoma" w:cs="Tahoma"/>
          <w:b/>
          <w:color w:val="000000"/>
          <w:sz w:val="28"/>
          <w:szCs w:val="28"/>
        </w:rPr>
        <w:t>                                           </w:t>
      </w:r>
      <w:r w:rsidRPr="00EA33B9">
        <w:rPr>
          <w:rFonts w:ascii="Times New Roman" w:eastAsia="Times New Roman" w:hAnsi="Times New Roman" w:cs="Times New Roman"/>
          <w:b/>
          <w:bCs/>
          <w:color w:val="000000"/>
          <w:sz w:val="28"/>
          <w:szCs w:val="28"/>
        </w:rPr>
        <w:t>Участие в беседе</w:t>
      </w:r>
      <w:r>
        <w:rPr>
          <w:rFonts w:ascii="Times New Roman" w:eastAsia="Times New Roman" w:hAnsi="Times New Roman" w:cs="Times New Roman"/>
          <w:b/>
          <w:bCs/>
          <w:color w:val="000000"/>
          <w:sz w:val="28"/>
          <w:szCs w:val="28"/>
        </w:rPr>
        <w:t>.</w:t>
      </w:r>
    </w:p>
    <w:p w:rsidR="00411340" w:rsidRPr="002508F3" w:rsidRDefault="00411340" w:rsidP="00411340">
      <w:pPr>
        <w:shd w:val="clear" w:color="auto" w:fill="FFFFFF"/>
        <w:spacing w:after="0" w:line="240" w:lineRule="auto"/>
        <w:jc w:val="both"/>
        <w:rPr>
          <w:rFonts w:ascii="Times New Roman" w:eastAsia="Times New Roman" w:hAnsi="Times New Roman" w:cs="Times New Roman"/>
          <w:color w:val="000000"/>
          <w:sz w:val="28"/>
          <w:szCs w:val="28"/>
        </w:rPr>
      </w:pPr>
      <w:r w:rsidRPr="002508F3">
        <w:rPr>
          <w:rFonts w:ascii="Times New Roman" w:eastAsia="Times New Roman" w:hAnsi="Times New Roman" w:cs="Times New Roman"/>
          <w:color w:val="000000"/>
          <w:sz w:val="28"/>
          <w:szCs w:val="28"/>
        </w:rPr>
        <w:t> При оценивании этого вида говорения важнейшим критерием также как и при оценивании связных высказываний явля</w:t>
      </w:r>
      <w:r w:rsidRPr="002508F3">
        <w:rPr>
          <w:rFonts w:ascii="Times New Roman" w:eastAsia="Times New Roman" w:hAnsi="Times New Roman" w:cs="Times New Roman"/>
          <w:color w:val="000000"/>
          <w:sz w:val="28"/>
          <w:szCs w:val="28"/>
        </w:rPr>
        <w:softHyphen/>
        <w:t>ется речевое качество и умение справить</w:t>
      </w:r>
      <w:r w:rsidRPr="002508F3">
        <w:rPr>
          <w:rFonts w:ascii="Times New Roman" w:eastAsia="Times New Roman" w:hAnsi="Times New Roman" w:cs="Times New Roman"/>
          <w:color w:val="000000"/>
          <w:sz w:val="28"/>
          <w:szCs w:val="28"/>
        </w:rPr>
        <w:softHyphen/>
        <w:t>ся с речевой задачей, т. е. понять партне</w:t>
      </w:r>
      <w:r w:rsidRPr="002508F3">
        <w:rPr>
          <w:rFonts w:ascii="Times New Roman" w:eastAsia="Times New Roman" w:hAnsi="Times New Roman" w:cs="Times New Roman"/>
          <w:color w:val="000000"/>
          <w:sz w:val="28"/>
          <w:szCs w:val="28"/>
        </w:rPr>
        <w:softHyphen/>
        <w:t>ра и реагировать правильно на его репли</w:t>
      </w:r>
      <w:r w:rsidRPr="002508F3">
        <w:rPr>
          <w:rFonts w:ascii="Times New Roman" w:eastAsia="Times New Roman" w:hAnsi="Times New Roman" w:cs="Times New Roman"/>
          <w:color w:val="000000"/>
          <w:sz w:val="28"/>
          <w:szCs w:val="28"/>
        </w:rPr>
        <w:softHyphen/>
        <w:t>ки, умение поддержать беседу на опреде</w:t>
      </w:r>
      <w:r w:rsidRPr="002508F3">
        <w:rPr>
          <w:rFonts w:ascii="Times New Roman" w:eastAsia="Times New Roman" w:hAnsi="Times New Roman" w:cs="Times New Roman"/>
          <w:color w:val="000000"/>
          <w:sz w:val="28"/>
          <w:szCs w:val="28"/>
        </w:rPr>
        <w:softHyphen/>
        <w:t>ленную тему. Диапазон используемых язы</w:t>
      </w:r>
      <w:r w:rsidRPr="002508F3">
        <w:rPr>
          <w:rFonts w:ascii="Times New Roman" w:eastAsia="Times New Roman" w:hAnsi="Times New Roman" w:cs="Times New Roman"/>
          <w:color w:val="000000"/>
          <w:sz w:val="28"/>
          <w:szCs w:val="28"/>
        </w:rPr>
        <w:softHyphen/>
        <w:t>ковых средств, в данном случае, предостав</w:t>
      </w:r>
      <w:r w:rsidRPr="002508F3">
        <w:rPr>
          <w:rFonts w:ascii="Times New Roman" w:eastAsia="Times New Roman" w:hAnsi="Times New Roman" w:cs="Times New Roman"/>
          <w:color w:val="000000"/>
          <w:sz w:val="28"/>
          <w:szCs w:val="28"/>
        </w:rPr>
        <w:softHyphen/>
        <w:t>ляется учащемуся.</w:t>
      </w:r>
    </w:p>
    <w:p w:rsidR="00411340" w:rsidRPr="002508F3"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08F3">
        <w:rPr>
          <w:rFonts w:ascii="Times New Roman" w:eastAsia="Times New Roman" w:hAnsi="Times New Roman" w:cs="Times New Roman"/>
          <w:b/>
          <w:bCs/>
          <w:color w:val="000000"/>
          <w:sz w:val="28"/>
          <w:szCs w:val="28"/>
        </w:rPr>
        <w:t>Отметка «5»</w:t>
      </w:r>
      <w:r w:rsidRPr="002508F3">
        <w:rPr>
          <w:rFonts w:ascii="Times New Roman" w:eastAsia="Times New Roman" w:hAnsi="Times New Roman" w:cs="Times New Roman"/>
          <w:color w:val="000000"/>
          <w:sz w:val="28"/>
          <w:szCs w:val="28"/>
        </w:rPr>
        <w:t> ставится ученику,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w:t>
      </w:r>
      <w:r w:rsidRPr="002508F3">
        <w:rPr>
          <w:rFonts w:ascii="Times New Roman" w:eastAsia="Times New Roman" w:hAnsi="Times New Roman" w:cs="Times New Roman"/>
          <w:color w:val="000000"/>
          <w:sz w:val="28"/>
          <w:szCs w:val="28"/>
        </w:rPr>
        <w:softHyphen/>
        <w:t>щие коммуникацию.</w:t>
      </w:r>
    </w:p>
    <w:p w:rsidR="00411340" w:rsidRPr="002508F3"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08F3">
        <w:rPr>
          <w:rFonts w:ascii="Times New Roman" w:eastAsia="Times New Roman" w:hAnsi="Times New Roman" w:cs="Times New Roman"/>
          <w:b/>
          <w:bCs/>
          <w:color w:val="000000"/>
          <w:sz w:val="28"/>
          <w:szCs w:val="28"/>
        </w:rPr>
        <w:t>Отметка «4»</w:t>
      </w:r>
      <w:r w:rsidRPr="002508F3">
        <w:rPr>
          <w:rFonts w:ascii="Times New Roman" w:eastAsia="Times New Roman" w:hAnsi="Times New Roman" w:cs="Times New Roman"/>
          <w:i/>
          <w:iCs/>
          <w:color w:val="000000"/>
          <w:sz w:val="28"/>
          <w:szCs w:val="28"/>
        </w:rPr>
        <w:t> </w:t>
      </w:r>
      <w:r w:rsidRPr="002508F3">
        <w:rPr>
          <w:rFonts w:ascii="Times New Roman" w:eastAsia="Times New Roman" w:hAnsi="Times New Roman" w:cs="Times New Roman"/>
          <w:color w:val="000000"/>
          <w:sz w:val="28"/>
          <w:szCs w:val="28"/>
        </w:rPr>
        <w:t>ставится учащемуся, кото</w:t>
      </w:r>
      <w:r w:rsidRPr="002508F3">
        <w:rPr>
          <w:rFonts w:ascii="Times New Roman" w:eastAsia="Times New Roman" w:hAnsi="Times New Roman" w:cs="Times New Roman"/>
          <w:color w:val="000000"/>
          <w:sz w:val="28"/>
          <w:szCs w:val="28"/>
        </w:rPr>
        <w:softHyphen/>
        <w:t>рый решил речевую задачу, но произно</w:t>
      </w:r>
      <w:r w:rsidRPr="002508F3">
        <w:rPr>
          <w:rFonts w:ascii="Times New Roman" w:eastAsia="Times New Roman" w:hAnsi="Times New Roman" w:cs="Times New Roman"/>
          <w:color w:val="000000"/>
          <w:sz w:val="28"/>
          <w:szCs w:val="28"/>
        </w:rPr>
        <w:softHyphen/>
        <w:t>симые в ходе диалога реплики были несколько сбивчивыми. В речи были паузы, связанные с поиском средств выражения нужного значения. Практически отсут</w:t>
      </w:r>
      <w:r w:rsidRPr="002508F3">
        <w:rPr>
          <w:rFonts w:ascii="Times New Roman" w:eastAsia="Times New Roman" w:hAnsi="Times New Roman" w:cs="Times New Roman"/>
          <w:color w:val="000000"/>
          <w:sz w:val="28"/>
          <w:szCs w:val="28"/>
        </w:rPr>
        <w:softHyphen/>
        <w:t>ствовали ошибки, нарушающие коммуни</w:t>
      </w:r>
      <w:r w:rsidRPr="002508F3">
        <w:rPr>
          <w:rFonts w:ascii="Times New Roman" w:eastAsia="Times New Roman" w:hAnsi="Times New Roman" w:cs="Times New Roman"/>
          <w:color w:val="000000"/>
          <w:sz w:val="28"/>
          <w:szCs w:val="28"/>
        </w:rPr>
        <w:softHyphen/>
        <w:t>кацию.</w:t>
      </w:r>
    </w:p>
    <w:p w:rsidR="00411340" w:rsidRPr="002508F3"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08F3">
        <w:rPr>
          <w:rFonts w:ascii="Times New Roman" w:eastAsia="Times New Roman" w:hAnsi="Times New Roman" w:cs="Times New Roman"/>
          <w:b/>
          <w:bCs/>
          <w:color w:val="000000"/>
          <w:sz w:val="28"/>
          <w:szCs w:val="28"/>
        </w:rPr>
        <w:t>Отметка «3»</w:t>
      </w:r>
      <w:r w:rsidRPr="002508F3">
        <w:rPr>
          <w:rFonts w:ascii="Times New Roman" w:eastAsia="Times New Roman" w:hAnsi="Times New Roman" w:cs="Times New Roman"/>
          <w:i/>
          <w:iCs/>
          <w:color w:val="000000"/>
          <w:sz w:val="28"/>
          <w:szCs w:val="28"/>
        </w:rPr>
        <w:t> </w:t>
      </w:r>
      <w:r w:rsidRPr="002508F3">
        <w:rPr>
          <w:rFonts w:ascii="Times New Roman" w:eastAsia="Times New Roman" w:hAnsi="Times New Roman" w:cs="Times New Roman"/>
          <w:color w:val="000000"/>
          <w:sz w:val="28"/>
          <w:szCs w:val="28"/>
        </w:rPr>
        <w:t>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11340" w:rsidRPr="002508F3"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2508F3">
        <w:rPr>
          <w:rFonts w:ascii="Times New Roman" w:eastAsia="Times New Roman" w:hAnsi="Times New Roman" w:cs="Times New Roman"/>
          <w:b/>
          <w:bCs/>
          <w:color w:val="000000"/>
          <w:sz w:val="28"/>
          <w:szCs w:val="28"/>
        </w:rPr>
        <w:lastRenderedPageBreak/>
        <w:t>Отметка «2»</w:t>
      </w:r>
      <w:r w:rsidRPr="002508F3">
        <w:rPr>
          <w:rFonts w:ascii="Times New Roman" w:eastAsia="Times New Roman" w:hAnsi="Times New Roman" w:cs="Times New Roman"/>
          <w:color w:val="000000"/>
          <w:sz w:val="28"/>
          <w:szCs w:val="28"/>
        </w:rPr>
        <w:t> выставляется, если учащийся не справился с решением речевой задачи. Затруднялся ответить на побуждающие к говорению реплики партнера. Коммуникация не состоялась.</w:t>
      </w:r>
    </w:p>
    <w:p w:rsidR="00411340" w:rsidRPr="00151080" w:rsidRDefault="00411340" w:rsidP="00411340">
      <w:pPr>
        <w:shd w:val="clear" w:color="auto" w:fill="FFFFFF"/>
        <w:spacing w:before="100" w:beforeAutospacing="1" w:after="100" w:afterAutospacing="1" w:line="272" w:lineRule="atLeast"/>
        <w:jc w:val="center"/>
        <w:rPr>
          <w:rFonts w:ascii="Tahoma" w:eastAsia="Times New Roman" w:hAnsi="Tahoma" w:cs="Tahoma"/>
          <w:color w:val="000000"/>
          <w:sz w:val="28"/>
          <w:szCs w:val="28"/>
        </w:rPr>
      </w:pPr>
    </w:p>
    <w:p w:rsidR="00411340" w:rsidRPr="00151080" w:rsidRDefault="00411340" w:rsidP="00411340">
      <w:pPr>
        <w:shd w:val="clear" w:color="auto" w:fill="FFFFFF"/>
        <w:spacing w:before="100" w:beforeAutospacing="1" w:after="100" w:afterAutospacing="1" w:line="272" w:lineRule="atLeast"/>
        <w:jc w:val="center"/>
        <w:rPr>
          <w:rFonts w:ascii="Tahoma" w:eastAsia="Times New Roman" w:hAnsi="Tahoma" w:cs="Tahoma"/>
          <w:color w:val="000000"/>
          <w:sz w:val="28"/>
          <w:szCs w:val="28"/>
        </w:rPr>
      </w:pPr>
      <w:r w:rsidRPr="00151080">
        <w:rPr>
          <w:rFonts w:ascii="Times New Roman" w:eastAsia="Times New Roman" w:hAnsi="Times New Roman" w:cs="Times New Roman"/>
          <w:b/>
          <w:bCs/>
          <w:iCs/>
          <w:color w:val="000000"/>
          <w:sz w:val="28"/>
          <w:szCs w:val="28"/>
        </w:rPr>
        <w:t>Критерии оценивания говорения</w:t>
      </w:r>
      <w:r>
        <w:rPr>
          <w:rFonts w:ascii="Times New Roman" w:eastAsia="Times New Roman" w:hAnsi="Times New Roman" w:cs="Times New Roman"/>
          <w:b/>
          <w:bCs/>
          <w:iCs/>
          <w:color w:val="000000"/>
          <w:sz w:val="28"/>
          <w:szCs w:val="28"/>
        </w:rPr>
        <w:t>.</w:t>
      </w:r>
    </w:p>
    <w:p w:rsidR="00411340" w:rsidRDefault="00411340" w:rsidP="00411340">
      <w:pPr>
        <w:shd w:val="clear" w:color="auto" w:fill="FFFFFF"/>
        <w:spacing w:before="100" w:beforeAutospacing="1" w:after="100" w:afterAutospacing="1" w:line="272" w:lineRule="atLeast"/>
        <w:jc w:val="center"/>
        <w:rPr>
          <w:rFonts w:ascii="Tahoma" w:eastAsia="Times New Roman" w:hAnsi="Tahoma" w:cs="Tahoma"/>
          <w:color w:val="000000"/>
          <w:sz w:val="27"/>
          <w:szCs w:val="27"/>
        </w:rPr>
      </w:pPr>
    </w:p>
    <w:p w:rsidR="00411340" w:rsidRPr="00151080" w:rsidRDefault="00411340" w:rsidP="00411340">
      <w:pPr>
        <w:spacing w:after="0" w:line="240" w:lineRule="auto"/>
        <w:ind w:firstLine="709"/>
        <w:jc w:val="both"/>
        <w:rPr>
          <w:rFonts w:ascii="Tahoma" w:eastAsia="Times New Roman" w:hAnsi="Tahoma" w:cs="Tahoma"/>
          <w:color w:val="000000"/>
          <w:sz w:val="28"/>
          <w:szCs w:val="28"/>
        </w:rPr>
      </w:pPr>
      <w:r>
        <w:rPr>
          <w:rFonts w:ascii="Times New Roman" w:eastAsia="Times New Roman" w:hAnsi="Times New Roman" w:cs="Times New Roman"/>
          <w:b/>
          <w:bCs/>
          <w:color w:val="000000"/>
          <w:sz w:val="28"/>
          <w:szCs w:val="28"/>
        </w:rPr>
        <w:t>Отметка «</w:t>
      </w:r>
      <w:r w:rsidRPr="00151080">
        <w:rPr>
          <w:rFonts w:ascii="Times New Roman" w:eastAsia="Times New Roman" w:hAnsi="Times New Roman" w:cs="Times New Roman"/>
          <w:b/>
          <w:bCs/>
          <w:color w:val="000000"/>
          <w:sz w:val="28"/>
          <w:szCs w:val="28"/>
        </w:rPr>
        <w:t>5</w:t>
      </w:r>
      <w:r>
        <w:rPr>
          <w:rFonts w:ascii="Times New Roman" w:eastAsia="Times New Roman" w:hAnsi="Times New Roman" w:cs="Times New Roman"/>
          <w:b/>
          <w:bCs/>
          <w:color w:val="000000"/>
          <w:sz w:val="28"/>
          <w:szCs w:val="28"/>
        </w:rPr>
        <w:t>»</w:t>
      </w:r>
    </w:p>
    <w:p w:rsidR="00411340" w:rsidRPr="00151080" w:rsidRDefault="00411340" w:rsidP="00411340">
      <w:pPr>
        <w:numPr>
          <w:ilvl w:val="0"/>
          <w:numId w:val="16"/>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логично строит монологическое высказывание в соответствии с коммуникативной задачей, сформулированной в задании.</w:t>
      </w:r>
    </w:p>
    <w:p w:rsidR="00411340" w:rsidRPr="00151080" w:rsidRDefault="00411340" w:rsidP="00411340">
      <w:pPr>
        <w:numPr>
          <w:ilvl w:val="0"/>
          <w:numId w:val="16"/>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Лексические единицы и грамматические структуры используются уместно.</w:t>
      </w:r>
    </w:p>
    <w:p w:rsidR="00411340" w:rsidRPr="00151080" w:rsidRDefault="00411340" w:rsidP="00411340">
      <w:pPr>
        <w:numPr>
          <w:ilvl w:val="0"/>
          <w:numId w:val="16"/>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Ошибки практически отсутствуют.</w:t>
      </w:r>
    </w:p>
    <w:p w:rsidR="00411340" w:rsidRPr="00151080" w:rsidRDefault="00411340" w:rsidP="00411340">
      <w:pPr>
        <w:numPr>
          <w:ilvl w:val="0"/>
          <w:numId w:val="16"/>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Речь понятна: практически все звуки произносятся правильно, соблюдается правильная интонация.</w:t>
      </w:r>
    </w:p>
    <w:p w:rsidR="00411340" w:rsidRPr="00151080" w:rsidRDefault="00411340" w:rsidP="00411340">
      <w:pPr>
        <w:numPr>
          <w:ilvl w:val="0"/>
          <w:numId w:val="16"/>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Объём высказывания не менее 7-8 фраз.</w:t>
      </w:r>
    </w:p>
    <w:p w:rsidR="00411340" w:rsidRPr="00151080" w:rsidRDefault="00411340" w:rsidP="00411340">
      <w:pPr>
        <w:numPr>
          <w:ilvl w:val="0"/>
          <w:numId w:val="17"/>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логично строит диалогическое общение в соответствии с коммуникативной задачей; демонстрирует умения речевого взаимодействия с партнёром: способен начать, поддержать и закончить разговор.</w:t>
      </w:r>
    </w:p>
    <w:p w:rsidR="00411340" w:rsidRPr="00151080" w:rsidRDefault="00411340" w:rsidP="00411340">
      <w:pPr>
        <w:numPr>
          <w:ilvl w:val="0"/>
          <w:numId w:val="17"/>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Лексические единицы и грамматические структуры соответствуют поставленной коммуникативной задаче.</w:t>
      </w:r>
    </w:p>
    <w:p w:rsidR="00411340" w:rsidRPr="00151080" w:rsidRDefault="00411340" w:rsidP="00411340">
      <w:pPr>
        <w:numPr>
          <w:ilvl w:val="0"/>
          <w:numId w:val="17"/>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Ошибки практически отсутствуют.</w:t>
      </w:r>
    </w:p>
    <w:p w:rsidR="00411340" w:rsidRPr="00151080" w:rsidRDefault="00411340" w:rsidP="00411340">
      <w:pPr>
        <w:numPr>
          <w:ilvl w:val="0"/>
          <w:numId w:val="17"/>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Речь понятна: практически все звуки произносятся правильно, соблюдается правильная интонация.</w:t>
      </w:r>
    </w:p>
    <w:p w:rsidR="00411340" w:rsidRPr="00151080" w:rsidRDefault="00411340" w:rsidP="00411340">
      <w:pPr>
        <w:numPr>
          <w:ilvl w:val="0"/>
          <w:numId w:val="17"/>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Объём высказывания не менее 5-6 реплик с каждой стороны.  </w:t>
      </w:r>
    </w:p>
    <w:p w:rsidR="00411340" w:rsidRPr="00151080" w:rsidRDefault="00411340" w:rsidP="00411340">
      <w:pPr>
        <w:spacing w:after="0" w:line="240" w:lineRule="auto"/>
        <w:ind w:firstLine="709"/>
        <w:jc w:val="both"/>
        <w:rPr>
          <w:rFonts w:ascii="Tahoma" w:eastAsia="Times New Roman" w:hAnsi="Tahoma" w:cs="Tahoma"/>
          <w:color w:val="000000"/>
          <w:sz w:val="28"/>
          <w:szCs w:val="28"/>
        </w:rPr>
      </w:pPr>
      <w:r>
        <w:rPr>
          <w:rFonts w:ascii="Times New Roman" w:eastAsia="Times New Roman" w:hAnsi="Times New Roman" w:cs="Times New Roman"/>
          <w:b/>
          <w:bCs/>
          <w:color w:val="000000"/>
          <w:sz w:val="28"/>
          <w:szCs w:val="28"/>
        </w:rPr>
        <w:t>Отметка «</w:t>
      </w:r>
      <w:r w:rsidRPr="00151080">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rPr>
        <w:t xml:space="preserve">» </w:t>
      </w:r>
    </w:p>
    <w:p w:rsidR="00411340" w:rsidRPr="00151080" w:rsidRDefault="00411340" w:rsidP="00411340">
      <w:pPr>
        <w:numPr>
          <w:ilvl w:val="0"/>
          <w:numId w:val="18"/>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логично строит монологическое высказывание в соответствии с коммуникативной задачей, сформулированной в задании.</w:t>
      </w:r>
    </w:p>
    <w:p w:rsidR="00411340" w:rsidRPr="00151080" w:rsidRDefault="00411340" w:rsidP="00411340">
      <w:pPr>
        <w:numPr>
          <w:ilvl w:val="0"/>
          <w:numId w:val="18"/>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Лексические единицы и грамматические структуры соответствуют поставленной коммуникативной задаче.</w:t>
      </w:r>
    </w:p>
    <w:p w:rsidR="00411340" w:rsidRPr="00151080" w:rsidRDefault="00411340" w:rsidP="00411340">
      <w:pPr>
        <w:numPr>
          <w:ilvl w:val="0"/>
          <w:numId w:val="18"/>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допускает отдельные лексические или грамматические ошибки, которые не препятствуют пониманию его речи.</w:t>
      </w:r>
    </w:p>
    <w:p w:rsidR="00411340" w:rsidRPr="00151080" w:rsidRDefault="00411340" w:rsidP="00411340">
      <w:pPr>
        <w:numPr>
          <w:ilvl w:val="0"/>
          <w:numId w:val="18"/>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Речь понятна, учащийся не допускает фонематических ошибок.</w:t>
      </w:r>
    </w:p>
    <w:p w:rsidR="00411340" w:rsidRPr="00151080" w:rsidRDefault="00411340" w:rsidP="00411340">
      <w:pPr>
        <w:numPr>
          <w:ilvl w:val="0"/>
          <w:numId w:val="18"/>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Объём высказывания не менее 7-8 фраз.</w:t>
      </w:r>
    </w:p>
    <w:p w:rsidR="00411340" w:rsidRPr="00151080" w:rsidRDefault="00411340" w:rsidP="00411340">
      <w:pPr>
        <w:numPr>
          <w:ilvl w:val="0"/>
          <w:numId w:val="19"/>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логично строит диалогическое общение в соответствии с коммуникативной задачей.</w:t>
      </w:r>
    </w:p>
    <w:p w:rsidR="00411340" w:rsidRPr="00151080" w:rsidRDefault="00411340" w:rsidP="00411340">
      <w:pPr>
        <w:numPr>
          <w:ilvl w:val="0"/>
          <w:numId w:val="19"/>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в целом демонстрирует умения речевого взаимодействия с партнёром: способен начать, поддержать и закончить разговор.</w:t>
      </w:r>
    </w:p>
    <w:p w:rsidR="00411340" w:rsidRPr="00151080" w:rsidRDefault="00411340" w:rsidP="00411340">
      <w:pPr>
        <w:numPr>
          <w:ilvl w:val="0"/>
          <w:numId w:val="19"/>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 xml:space="preserve">Используемый словарный </w:t>
      </w:r>
      <w:proofErr w:type="gramStart"/>
      <w:r w:rsidRPr="00151080">
        <w:rPr>
          <w:rFonts w:ascii="Times New Roman" w:eastAsia="Times New Roman" w:hAnsi="Times New Roman" w:cs="Times New Roman"/>
          <w:color w:val="000000"/>
          <w:sz w:val="28"/>
          <w:szCs w:val="28"/>
        </w:rPr>
        <w:t>запас</w:t>
      </w:r>
      <w:proofErr w:type="gramEnd"/>
      <w:r w:rsidRPr="00151080">
        <w:rPr>
          <w:rFonts w:ascii="Times New Roman" w:eastAsia="Times New Roman" w:hAnsi="Times New Roman" w:cs="Times New Roman"/>
          <w:color w:val="000000"/>
          <w:sz w:val="28"/>
          <w:szCs w:val="28"/>
        </w:rPr>
        <w:t xml:space="preserve">  и грамматические структуры соответствуют поставленной коммуникативной задаче.</w:t>
      </w:r>
    </w:p>
    <w:p w:rsidR="00411340" w:rsidRPr="00151080" w:rsidRDefault="00411340" w:rsidP="00411340">
      <w:pPr>
        <w:numPr>
          <w:ilvl w:val="0"/>
          <w:numId w:val="19"/>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lastRenderedPageBreak/>
        <w:t>Могут допускаться некоторые лексико-грамматические ошибки, не препятствующие пониманию.</w:t>
      </w:r>
    </w:p>
    <w:p w:rsidR="00411340" w:rsidRPr="00151080" w:rsidRDefault="00411340" w:rsidP="00411340">
      <w:pPr>
        <w:numPr>
          <w:ilvl w:val="0"/>
          <w:numId w:val="19"/>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Речь понятна: практически все звуки произносятся правильно, в основном соблюдается правильная интонация.</w:t>
      </w:r>
    </w:p>
    <w:p w:rsidR="00411340" w:rsidRPr="00151080" w:rsidRDefault="00411340" w:rsidP="00411340">
      <w:pPr>
        <w:numPr>
          <w:ilvl w:val="0"/>
          <w:numId w:val="19"/>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Объём высказывания не менее 5-6 реплик с каждой стороны.  </w:t>
      </w:r>
    </w:p>
    <w:p w:rsidR="00411340" w:rsidRPr="00151080" w:rsidRDefault="00411340" w:rsidP="00411340">
      <w:pPr>
        <w:spacing w:after="0" w:line="240" w:lineRule="auto"/>
        <w:ind w:firstLine="709"/>
        <w:jc w:val="both"/>
        <w:rPr>
          <w:rFonts w:ascii="Tahoma" w:eastAsia="Times New Roman" w:hAnsi="Tahoma" w:cs="Tahoma"/>
          <w:color w:val="000000"/>
          <w:sz w:val="28"/>
          <w:szCs w:val="28"/>
        </w:rPr>
      </w:pPr>
      <w:r>
        <w:rPr>
          <w:rFonts w:ascii="Times New Roman" w:eastAsia="Times New Roman" w:hAnsi="Times New Roman" w:cs="Times New Roman"/>
          <w:b/>
          <w:bCs/>
          <w:color w:val="000000"/>
          <w:sz w:val="28"/>
          <w:szCs w:val="28"/>
        </w:rPr>
        <w:t>Отметка «</w:t>
      </w:r>
      <w:r w:rsidRPr="00151080">
        <w:rPr>
          <w:rFonts w:ascii="Times New Roman" w:eastAsia="Times New Roman" w:hAnsi="Times New Roman" w:cs="Times New Roman"/>
          <w:b/>
          <w:bCs/>
          <w:color w:val="000000"/>
          <w:sz w:val="28"/>
          <w:szCs w:val="28"/>
        </w:rPr>
        <w:t>3</w:t>
      </w:r>
      <w:r>
        <w:rPr>
          <w:rFonts w:ascii="Times New Roman" w:eastAsia="Times New Roman" w:hAnsi="Times New Roman" w:cs="Times New Roman"/>
          <w:b/>
          <w:bCs/>
          <w:color w:val="000000"/>
          <w:sz w:val="28"/>
          <w:szCs w:val="28"/>
        </w:rPr>
        <w:t>»</w:t>
      </w:r>
    </w:p>
    <w:p w:rsidR="00411340" w:rsidRPr="00151080" w:rsidRDefault="00411340" w:rsidP="00411340">
      <w:pPr>
        <w:numPr>
          <w:ilvl w:val="0"/>
          <w:numId w:val="20"/>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логично строит монологическое высказывание в соответствии с коммуникативной задачей, сформулированной в задании.</w:t>
      </w:r>
    </w:p>
    <w:p w:rsidR="00411340" w:rsidRPr="00151080" w:rsidRDefault="00411340" w:rsidP="00411340">
      <w:pPr>
        <w:spacing w:after="0" w:line="240" w:lineRule="auto"/>
        <w:ind w:firstLine="709"/>
        <w:jc w:val="both"/>
        <w:rPr>
          <w:rFonts w:ascii="Tahoma" w:eastAsia="Times New Roman" w:hAnsi="Tahoma" w:cs="Tahoma"/>
          <w:color w:val="000000"/>
          <w:sz w:val="28"/>
          <w:szCs w:val="28"/>
        </w:rPr>
      </w:pPr>
      <w:r w:rsidRPr="00151080">
        <w:rPr>
          <w:rFonts w:ascii="Times New Roman" w:eastAsia="Times New Roman" w:hAnsi="Times New Roman" w:cs="Times New Roman"/>
          <w:b/>
          <w:bCs/>
          <w:color w:val="000000"/>
          <w:sz w:val="28"/>
          <w:szCs w:val="28"/>
        </w:rPr>
        <w:t>Но:</w:t>
      </w:r>
    </w:p>
    <w:p w:rsidR="00411340" w:rsidRPr="00151080" w:rsidRDefault="00411340" w:rsidP="00411340">
      <w:pPr>
        <w:numPr>
          <w:ilvl w:val="0"/>
          <w:numId w:val="21"/>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высказывание не всегда логично, имеются повторы.</w:t>
      </w:r>
    </w:p>
    <w:p w:rsidR="00411340" w:rsidRPr="00151080" w:rsidRDefault="00411340" w:rsidP="00411340">
      <w:pPr>
        <w:numPr>
          <w:ilvl w:val="0"/>
          <w:numId w:val="21"/>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Допускаются лексические и грамматические ошибки, которые затрудняют понимание.</w:t>
      </w:r>
    </w:p>
    <w:p w:rsidR="00411340" w:rsidRPr="00151080" w:rsidRDefault="00411340" w:rsidP="00411340">
      <w:pPr>
        <w:numPr>
          <w:ilvl w:val="0"/>
          <w:numId w:val="21"/>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Речь в целом понятна, учащийся в основном соблюдает правильную интонацию.</w:t>
      </w:r>
    </w:p>
    <w:p w:rsidR="00411340" w:rsidRPr="00151080" w:rsidRDefault="00411340" w:rsidP="00411340">
      <w:pPr>
        <w:numPr>
          <w:ilvl w:val="0"/>
          <w:numId w:val="21"/>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Объём высказывания – менее 5 фраз.</w:t>
      </w:r>
    </w:p>
    <w:p w:rsidR="00411340" w:rsidRPr="00151080" w:rsidRDefault="00411340" w:rsidP="00411340">
      <w:pPr>
        <w:numPr>
          <w:ilvl w:val="0"/>
          <w:numId w:val="22"/>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логично строит диалогическое общение в соответствии с коммуникативной задачей. Однако учащийся не стремится поддерживать беседу.</w:t>
      </w:r>
    </w:p>
    <w:p w:rsidR="00411340" w:rsidRPr="00151080" w:rsidRDefault="00411340" w:rsidP="00411340">
      <w:pPr>
        <w:numPr>
          <w:ilvl w:val="0"/>
          <w:numId w:val="22"/>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Используемые лексические единицы и грамматические структуры соответствуют поставленной коммуникативной задаче.</w:t>
      </w:r>
    </w:p>
    <w:p w:rsidR="00411340" w:rsidRPr="00151080" w:rsidRDefault="00411340" w:rsidP="00411340">
      <w:pPr>
        <w:numPr>
          <w:ilvl w:val="0"/>
          <w:numId w:val="22"/>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Фонематические, лексические и грамматические ошибки  не затрудняют общение.</w:t>
      </w:r>
    </w:p>
    <w:p w:rsidR="00411340" w:rsidRPr="00151080" w:rsidRDefault="00411340" w:rsidP="00411340">
      <w:pPr>
        <w:spacing w:after="0" w:line="240" w:lineRule="auto"/>
        <w:ind w:firstLine="709"/>
        <w:jc w:val="both"/>
        <w:rPr>
          <w:rFonts w:ascii="Tahoma" w:eastAsia="Times New Roman" w:hAnsi="Tahoma" w:cs="Tahoma"/>
          <w:color w:val="000000"/>
          <w:sz w:val="28"/>
          <w:szCs w:val="28"/>
        </w:rPr>
      </w:pPr>
      <w:r w:rsidRPr="00151080">
        <w:rPr>
          <w:rFonts w:ascii="Times New Roman" w:eastAsia="Times New Roman" w:hAnsi="Times New Roman" w:cs="Times New Roman"/>
          <w:b/>
          <w:bCs/>
          <w:color w:val="000000"/>
          <w:sz w:val="28"/>
          <w:szCs w:val="28"/>
        </w:rPr>
        <w:t>Но:</w:t>
      </w:r>
    </w:p>
    <w:p w:rsidR="00411340" w:rsidRPr="00151080" w:rsidRDefault="00411340" w:rsidP="00411340">
      <w:pPr>
        <w:numPr>
          <w:ilvl w:val="0"/>
          <w:numId w:val="23"/>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встречаются нарушения в использовании лексики.</w:t>
      </w:r>
    </w:p>
    <w:p w:rsidR="00411340" w:rsidRPr="00151080" w:rsidRDefault="00411340" w:rsidP="00411340">
      <w:pPr>
        <w:numPr>
          <w:ilvl w:val="0"/>
          <w:numId w:val="23"/>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Допускаются отдельные грубые грамматические ошибки.</w:t>
      </w:r>
    </w:p>
    <w:p w:rsidR="00411340" w:rsidRPr="00151080" w:rsidRDefault="00411340" w:rsidP="00411340">
      <w:pPr>
        <w:numPr>
          <w:ilvl w:val="0"/>
          <w:numId w:val="23"/>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Объём высказывания – менее 4 реплик с каждой стороны.  </w:t>
      </w:r>
    </w:p>
    <w:p w:rsidR="00411340" w:rsidRPr="00151080" w:rsidRDefault="00411340" w:rsidP="00411340">
      <w:pPr>
        <w:spacing w:after="0" w:line="240" w:lineRule="auto"/>
        <w:ind w:firstLine="709"/>
        <w:jc w:val="both"/>
        <w:rPr>
          <w:rFonts w:ascii="Tahoma" w:eastAsia="Times New Roman" w:hAnsi="Tahoma" w:cs="Tahoma"/>
          <w:color w:val="000000"/>
          <w:sz w:val="28"/>
          <w:szCs w:val="28"/>
        </w:rPr>
      </w:pPr>
      <w:r>
        <w:rPr>
          <w:rFonts w:ascii="Times New Roman" w:eastAsia="Times New Roman" w:hAnsi="Times New Roman" w:cs="Times New Roman"/>
          <w:b/>
          <w:bCs/>
          <w:color w:val="000000"/>
          <w:sz w:val="28"/>
          <w:szCs w:val="28"/>
        </w:rPr>
        <w:t>Отметка «</w:t>
      </w:r>
      <w:r w:rsidRPr="00151080">
        <w:rPr>
          <w:rFonts w:ascii="Times New Roman" w:eastAsia="Times New Roman" w:hAnsi="Times New Roman" w:cs="Times New Roman"/>
          <w:b/>
          <w:bCs/>
          <w:color w:val="000000"/>
          <w:sz w:val="28"/>
          <w:szCs w:val="28"/>
        </w:rPr>
        <w:t>2</w:t>
      </w:r>
      <w:r>
        <w:rPr>
          <w:rFonts w:ascii="Times New Roman" w:eastAsia="Times New Roman" w:hAnsi="Times New Roman" w:cs="Times New Roman"/>
          <w:b/>
          <w:bCs/>
          <w:color w:val="000000"/>
          <w:sz w:val="28"/>
          <w:szCs w:val="28"/>
        </w:rPr>
        <w:t>»</w:t>
      </w:r>
    </w:p>
    <w:p w:rsidR="00411340" w:rsidRPr="00151080" w:rsidRDefault="00411340" w:rsidP="00411340">
      <w:pPr>
        <w:numPr>
          <w:ilvl w:val="0"/>
          <w:numId w:val="24"/>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Коммуникативная задача не выполнена.</w:t>
      </w:r>
    </w:p>
    <w:p w:rsidR="00411340" w:rsidRPr="00151080" w:rsidRDefault="00411340" w:rsidP="00411340">
      <w:pPr>
        <w:numPr>
          <w:ilvl w:val="0"/>
          <w:numId w:val="24"/>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Допускаются многочисленные лексические и грамматические ошибки, которые затрудняют понимание.</w:t>
      </w:r>
    </w:p>
    <w:p w:rsidR="00411340" w:rsidRPr="00151080" w:rsidRDefault="00411340" w:rsidP="00411340">
      <w:pPr>
        <w:numPr>
          <w:ilvl w:val="0"/>
          <w:numId w:val="24"/>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Большое количество фонематических ошибок.</w:t>
      </w:r>
    </w:p>
    <w:p w:rsidR="00411340" w:rsidRPr="00151080" w:rsidRDefault="00411340" w:rsidP="00411340">
      <w:pPr>
        <w:numPr>
          <w:ilvl w:val="0"/>
          <w:numId w:val="25"/>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Коммуникативная задача не выполнена.</w:t>
      </w:r>
    </w:p>
    <w:p w:rsidR="00411340" w:rsidRPr="00151080" w:rsidRDefault="00411340" w:rsidP="00411340">
      <w:pPr>
        <w:numPr>
          <w:ilvl w:val="0"/>
          <w:numId w:val="25"/>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Учащийся не умеет строить диалогическое общение, не может поддержать беседу.</w:t>
      </w:r>
    </w:p>
    <w:p w:rsidR="00411340" w:rsidRPr="00151080" w:rsidRDefault="00411340" w:rsidP="00411340">
      <w:pPr>
        <w:numPr>
          <w:ilvl w:val="0"/>
          <w:numId w:val="25"/>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Используется крайне ограниченный словарный запас, допускаются многочисленные лексические и грамматические ошибки, которые затрудняют понимание.</w:t>
      </w:r>
    </w:p>
    <w:p w:rsidR="00411340" w:rsidRPr="00151080" w:rsidRDefault="00411340" w:rsidP="00411340">
      <w:pPr>
        <w:numPr>
          <w:ilvl w:val="0"/>
          <w:numId w:val="25"/>
        </w:numPr>
        <w:spacing w:after="0" w:line="240" w:lineRule="auto"/>
        <w:ind w:left="0" w:firstLine="709"/>
        <w:jc w:val="both"/>
        <w:rPr>
          <w:rFonts w:ascii="Tahoma" w:eastAsia="Times New Roman" w:hAnsi="Tahoma" w:cs="Tahoma"/>
          <w:color w:val="000000"/>
          <w:sz w:val="28"/>
          <w:szCs w:val="28"/>
        </w:rPr>
      </w:pPr>
      <w:r w:rsidRPr="00151080">
        <w:rPr>
          <w:rFonts w:ascii="Times New Roman" w:eastAsia="Times New Roman" w:hAnsi="Times New Roman" w:cs="Times New Roman"/>
          <w:color w:val="000000"/>
          <w:sz w:val="28"/>
          <w:szCs w:val="28"/>
        </w:rPr>
        <w:t>Большое количество фонематических ошибок.</w:t>
      </w:r>
    </w:p>
    <w:p w:rsidR="00411340" w:rsidRPr="009110B1" w:rsidRDefault="00411340" w:rsidP="00411340">
      <w:pPr>
        <w:shd w:val="clear" w:color="auto" w:fill="FFFFFF"/>
        <w:spacing w:before="100" w:beforeAutospacing="1" w:after="100" w:afterAutospacing="1" w:line="272" w:lineRule="atLeast"/>
        <w:jc w:val="center"/>
        <w:rPr>
          <w:rFonts w:ascii="Tahoma" w:eastAsia="Times New Roman" w:hAnsi="Tahoma" w:cs="Tahoma"/>
          <w:b/>
          <w:color w:val="000000"/>
          <w:sz w:val="28"/>
          <w:szCs w:val="28"/>
        </w:rPr>
      </w:pPr>
      <w:r w:rsidRPr="009110B1">
        <w:rPr>
          <w:rFonts w:ascii="Times New Roman" w:eastAsia="Times New Roman" w:hAnsi="Times New Roman" w:cs="Times New Roman"/>
          <w:b/>
          <w:bCs/>
          <w:iCs/>
          <w:color w:val="000000"/>
          <w:sz w:val="28"/>
          <w:szCs w:val="28"/>
        </w:rPr>
        <w:t>Чтение</w:t>
      </w:r>
      <w:r>
        <w:rPr>
          <w:rFonts w:ascii="Times New Roman" w:eastAsia="Times New Roman" w:hAnsi="Times New Roman" w:cs="Times New Roman"/>
          <w:b/>
          <w:bCs/>
          <w:iCs/>
          <w:color w:val="000000"/>
          <w:sz w:val="28"/>
          <w:szCs w:val="28"/>
        </w:rPr>
        <w:t>.</w:t>
      </w:r>
    </w:p>
    <w:p w:rsidR="00411340" w:rsidRPr="009110B1"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9110B1">
        <w:rPr>
          <w:rFonts w:ascii="Times New Roman" w:eastAsia="Times New Roman" w:hAnsi="Times New Roman" w:cs="Times New Roman"/>
          <w:b/>
          <w:bCs/>
          <w:color w:val="000000"/>
          <w:sz w:val="28"/>
          <w:szCs w:val="28"/>
        </w:rPr>
        <w:t>Отметка «5»</w:t>
      </w:r>
      <w:r>
        <w:rPr>
          <w:rFonts w:ascii="Times New Roman" w:eastAsia="Times New Roman" w:hAnsi="Times New Roman" w:cs="Times New Roman"/>
          <w:color w:val="000000"/>
          <w:sz w:val="28"/>
          <w:szCs w:val="28"/>
        </w:rPr>
        <w:t>  </w:t>
      </w:r>
      <w:r w:rsidRPr="009110B1">
        <w:rPr>
          <w:rFonts w:ascii="Times New Roman" w:eastAsia="Times New Roman" w:hAnsi="Times New Roman" w:cs="Times New Roman"/>
          <w:color w:val="000000"/>
          <w:sz w:val="28"/>
          <w:szCs w:val="28"/>
        </w:rPr>
        <w:t xml:space="preserve">ставится в том случае, если коммуникативная задача решена и при этом </w:t>
      </w:r>
      <w:proofErr w:type="gramStart"/>
      <w:r w:rsidRPr="009110B1">
        <w:rPr>
          <w:rFonts w:ascii="Times New Roman" w:eastAsia="Times New Roman" w:hAnsi="Times New Roman" w:cs="Times New Roman"/>
          <w:color w:val="000000"/>
          <w:sz w:val="28"/>
          <w:szCs w:val="28"/>
        </w:rPr>
        <w:t>обучающиеся</w:t>
      </w:r>
      <w:proofErr w:type="gramEnd"/>
      <w:r w:rsidRPr="009110B1">
        <w:rPr>
          <w:rFonts w:ascii="Times New Roman" w:eastAsia="Times New Roman" w:hAnsi="Times New Roman" w:cs="Times New Roman"/>
          <w:color w:val="000000"/>
          <w:sz w:val="28"/>
          <w:szCs w:val="28"/>
        </w:rPr>
        <w:t xml:space="preserve"> полностью поняли и осмыслили содержание прочитанного иноязычного текста в объёме, предусмотренном заданием, </w:t>
      </w:r>
      <w:r w:rsidRPr="009110B1">
        <w:rPr>
          <w:rFonts w:ascii="Times New Roman" w:eastAsia="Times New Roman" w:hAnsi="Times New Roman" w:cs="Times New Roman"/>
          <w:color w:val="000000"/>
          <w:sz w:val="28"/>
          <w:szCs w:val="28"/>
        </w:rPr>
        <w:lastRenderedPageBreak/>
        <w:t>чтение обучающихся соответствовало программным требованиям для данного класса.</w:t>
      </w:r>
    </w:p>
    <w:p w:rsidR="00411340" w:rsidRPr="009110B1"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9110B1">
        <w:rPr>
          <w:rFonts w:ascii="Times New Roman" w:eastAsia="Times New Roman" w:hAnsi="Times New Roman" w:cs="Times New Roman"/>
          <w:b/>
          <w:bCs/>
          <w:color w:val="000000"/>
          <w:sz w:val="28"/>
          <w:szCs w:val="28"/>
        </w:rPr>
        <w:t>Отметка «4 </w:t>
      </w:r>
      <w:r w:rsidRPr="009110B1">
        <w:rPr>
          <w:rFonts w:ascii="Times New Roman" w:eastAsia="Times New Roman" w:hAnsi="Times New Roman" w:cs="Times New Roman"/>
          <w:color w:val="000000"/>
          <w:sz w:val="28"/>
          <w:szCs w:val="28"/>
        </w:rPr>
        <w:t xml:space="preserve">ставится в том случае, если коммуникативная задача решена и при этом  </w:t>
      </w:r>
      <w:proofErr w:type="gramStart"/>
      <w:r w:rsidRPr="009110B1">
        <w:rPr>
          <w:rFonts w:ascii="Times New Roman" w:eastAsia="Times New Roman" w:hAnsi="Times New Roman" w:cs="Times New Roman"/>
          <w:color w:val="000000"/>
          <w:sz w:val="28"/>
          <w:szCs w:val="28"/>
        </w:rPr>
        <w:t>обучающиеся</w:t>
      </w:r>
      <w:proofErr w:type="gramEnd"/>
      <w:r w:rsidRPr="009110B1">
        <w:rPr>
          <w:rFonts w:ascii="Times New Roman" w:eastAsia="Times New Roman" w:hAnsi="Times New Roman" w:cs="Times New Roman"/>
          <w:color w:val="000000"/>
          <w:sz w:val="28"/>
          <w:szCs w:val="28"/>
        </w:rPr>
        <w:t xml:space="preserve"> полностью поняли и осмыслили содержание прочитанного иноязычного текста за исключением дет</w:t>
      </w:r>
      <w:r>
        <w:rPr>
          <w:rFonts w:ascii="Times New Roman" w:eastAsia="Times New Roman" w:hAnsi="Times New Roman" w:cs="Times New Roman"/>
          <w:color w:val="000000"/>
          <w:sz w:val="28"/>
          <w:szCs w:val="28"/>
        </w:rPr>
        <w:t xml:space="preserve">алей и частностей, не влияющих </w:t>
      </w:r>
      <w:r w:rsidRPr="009110B1">
        <w:rPr>
          <w:rFonts w:ascii="Times New Roman" w:eastAsia="Times New Roman" w:hAnsi="Times New Roman" w:cs="Times New Roman"/>
          <w:color w:val="000000"/>
          <w:sz w:val="28"/>
          <w:szCs w:val="28"/>
        </w:rPr>
        <w:t>на  понимание  этого  текста,   в  объёме</w:t>
      </w:r>
      <w:r>
        <w:rPr>
          <w:rFonts w:ascii="Times New Roman" w:eastAsia="Times New Roman" w:hAnsi="Times New Roman" w:cs="Times New Roman"/>
          <w:color w:val="000000"/>
          <w:sz w:val="28"/>
          <w:szCs w:val="28"/>
        </w:rPr>
        <w:t>,  предусмотренном  заданием.</w:t>
      </w:r>
    </w:p>
    <w:p w:rsidR="00411340" w:rsidRPr="009110B1"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9110B1">
        <w:rPr>
          <w:rFonts w:ascii="Times New Roman" w:eastAsia="Times New Roman" w:hAnsi="Times New Roman" w:cs="Times New Roman"/>
          <w:b/>
          <w:bCs/>
          <w:color w:val="000000"/>
          <w:sz w:val="28"/>
          <w:szCs w:val="28"/>
        </w:rPr>
        <w:t>Отметка «3»</w:t>
      </w:r>
      <w:r>
        <w:rPr>
          <w:rFonts w:ascii="Times New Roman" w:eastAsia="Times New Roman" w:hAnsi="Times New Roman" w:cs="Times New Roman"/>
          <w:color w:val="000000"/>
          <w:sz w:val="28"/>
          <w:szCs w:val="28"/>
        </w:rPr>
        <w:t> </w:t>
      </w:r>
      <w:r w:rsidRPr="009110B1">
        <w:rPr>
          <w:rFonts w:ascii="Times New Roman" w:eastAsia="Times New Roman" w:hAnsi="Times New Roman" w:cs="Times New Roman"/>
          <w:color w:val="000000"/>
          <w:sz w:val="28"/>
          <w:szCs w:val="28"/>
        </w:rPr>
        <w:t xml:space="preserve"> ставится в том случае, если коммуникативная задача решена и при этом </w:t>
      </w:r>
      <w:proofErr w:type="gramStart"/>
      <w:r w:rsidRPr="009110B1">
        <w:rPr>
          <w:rFonts w:ascii="Times New Roman" w:eastAsia="Times New Roman" w:hAnsi="Times New Roman" w:cs="Times New Roman"/>
          <w:color w:val="000000"/>
          <w:sz w:val="28"/>
          <w:szCs w:val="28"/>
        </w:rPr>
        <w:t>обучающиеся</w:t>
      </w:r>
      <w:proofErr w:type="gramEnd"/>
      <w:r w:rsidRPr="009110B1">
        <w:rPr>
          <w:rFonts w:ascii="Times New Roman" w:eastAsia="Times New Roman" w:hAnsi="Times New Roman" w:cs="Times New Roman"/>
          <w:color w:val="000000"/>
          <w:sz w:val="28"/>
          <w:szCs w:val="28"/>
        </w:rPr>
        <w:t xml:space="preserve"> поняли, осмыслили главную идею прочитанного иноязычного текста в объёме, предусмотренном заданием, чтение обучающихся в основном соответствует программным требованиям для данного класса.</w:t>
      </w:r>
    </w:p>
    <w:p w:rsidR="00411340" w:rsidRPr="009110B1"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9110B1">
        <w:rPr>
          <w:rFonts w:ascii="Times New Roman" w:eastAsia="Times New Roman" w:hAnsi="Times New Roman" w:cs="Times New Roman"/>
          <w:b/>
          <w:bCs/>
          <w:color w:val="000000"/>
          <w:sz w:val="28"/>
          <w:szCs w:val="28"/>
        </w:rPr>
        <w:t>Отметка «2»</w:t>
      </w:r>
      <w:r w:rsidRPr="009110B1">
        <w:rPr>
          <w:rFonts w:ascii="Times New Roman" w:eastAsia="Times New Roman" w:hAnsi="Times New Roman" w:cs="Times New Roman"/>
          <w:color w:val="000000"/>
          <w:sz w:val="28"/>
          <w:szCs w:val="28"/>
        </w:rPr>
        <w:t xml:space="preserve"> ставится в том случае, если коммуникативная задача не решена, </w:t>
      </w:r>
      <w:proofErr w:type="gramStart"/>
      <w:r w:rsidRPr="009110B1">
        <w:rPr>
          <w:rFonts w:ascii="Times New Roman" w:eastAsia="Times New Roman" w:hAnsi="Times New Roman" w:cs="Times New Roman"/>
          <w:color w:val="000000"/>
          <w:sz w:val="28"/>
          <w:szCs w:val="28"/>
        </w:rPr>
        <w:t>обучающиеся</w:t>
      </w:r>
      <w:proofErr w:type="gramEnd"/>
      <w:r w:rsidRPr="009110B1">
        <w:rPr>
          <w:rFonts w:ascii="Times New Roman" w:eastAsia="Times New Roman" w:hAnsi="Times New Roman" w:cs="Times New Roman"/>
          <w:color w:val="000000"/>
          <w:sz w:val="28"/>
          <w:szCs w:val="28"/>
        </w:rPr>
        <w:t xml:space="preserve"> не поняли прочитанного иноязычного текста в объёме, предусмотренн</w:t>
      </w:r>
      <w:r>
        <w:rPr>
          <w:rFonts w:ascii="Times New Roman" w:eastAsia="Times New Roman" w:hAnsi="Times New Roman" w:cs="Times New Roman"/>
          <w:color w:val="000000"/>
          <w:sz w:val="28"/>
          <w:szCs w:val="28"/>
        </w:rPr>
        <w:t xml:space="preserve">ом заданием, чтение обучающихся </w:t>
      </w:r>
      <w:r w:rsidRPr="009110B1">
        <w:rPr>
          <w:rFonts w:ascii="Times New Roman" w:eastAsia="Times New Roman" w:hAnsi="Times New Roman" w:cs="Times New Roman"/>
          <w:color w:val="000000"/>
          <w:sz w:val="28"/>
          <w:szCs w:val="28"/>
        </w:rPr>
        <w:t>соответствовало программным требованиям для данного класса.</w:t>
      </w:r>
    </w:p>
    <w:p w:rsidR="00411340" w:rsidRPr="00B00BDC" w:rsidRDefault="00411340" w:rsidP="00411340">
      <w:pPr>
        <w:shd w:val="clear" w:color="auto" w:fill="FFFFFF"/>
        <w:spacing w:before="100" w:beforeAutospacing="1" w:after="100" w:afterAutospacing="1" w:line="272" w:lineRule="atLeast"/>
        <w:rPr>
          <w:rFonts w:ascii="Tahoma" w:eastAsia="Times New Roman" w:hAnsi="Tahoma" w:cs="Tahoma"/>
          <w:b/>
          <w:color w:val="000000"/>
          <w:sz w:val="28"/>
          <w:szCs w:val="28"/>
        </w:rPr>
      </w:pPr>
      <w:r>
        <w:rPr>
          <w:rFonts w:ascii="Times New Roman" w:eastAsia="Times New Roman" w:hAnsi="Times New Roman" w:cs="Times New Roman"/>
          <w:b/>
          <w:bCs/>
          <w:iCs/>
          <w:color w:val="000000"/>
          <w:sz w:val="28"/>
          <w:szCs w:val="28"/>
        </w:rPr>
        <w:t xml:space="preserve">                </w:t>
      </w:r>
      <w:r w:rsidRPr="00B00BDC">
        <w:rPr>
          <w:rFonts w:ascii="Times New Roman" w:eastAsia="Times New Roman" w:hAnsi="Times New Roman" w:cs="Times New Roman"/>
          <w:b/>
          <w:bCs/>
          <w:iCs/>
          <w:color w:val="000000"/>
          <w:sz w:val="28"/>
          <w:szCs w:val="28"/>
        </w:rPr>
        <w:t>Чтение с пониманием основного содер</w:t>
      </w:r>
      <w:r w:rsidRPr="00B00BDC">
        <w:rPr>
          <w:rFonts w:ascii="Times New Roman" w:eastAsia="Times New Roman" w:hAnsi="Times New Roman" w:cs="Times New Roman"/>
          <w:b/>
          <w:bCs/>
          <w:iCs/>
          <w:color w:val="000000"/>
          <w:sz w:val="28"/>
          <w:szCs w:val="28"/>
        </w:rPr>
        <w:softHyphen/>
        <w:t>жания прочитанного (ознакомительное)</w:t>
      </w:r>
      <w:r>
        <w:rPr>
          <w:rFonts w:ascii="Times New Roman" w:eastAsia="Times New Roman" w:hAnsi="Times New Roman" w:cs="Times New Roman"/>
          <w:b/>
          <w:bCs/>
          <w:iCs/>
          <w:color w:val="000000"/>
          <w:sz w:val="28"/>
          <w:szCs w:val="28"/>
        </w:rPr>
        <w:t>.</w:t>
      </w:r>
    </w:p>
    <w:p w:rsidR="00411340" w:rsidRPr="00B00BDC"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ahoma" w:eastAsia="Times New Roman" w:hAnsi="Tahoma" w:cs="Tahoma"/>
          <w:color w:val="000000"/>
          <w:sz w:val="27"/>
          <w:szCs w:val="27"/>
        </w:rPr>
        <w:t>   </w:t>
      </w:r>
      <w:r w:rsidRPr="00B00BDC">
        <w:rPr>
          <w:rFonts w:ascii="Times New Roman" w:eastAsia="Times New Roman" w:hAnsi="Times New Roman" w:cs="Times New Roman"/>
          <w:b/>
          <w:bCs/>
          <w:color w:val="000000"/>
          <w:sz w:val="28"/>
          <w:szCs w:val="28"/>
        </w:rPr>
        <w:t>Оценка «5»</w:t>
      </w:r>
      <w:r w:rsidRPr="00B00BDC">
        <w:rPr>
          <w:rFonts w:ascii="Times New Roman" w:eastAsia="Times New Roman" w:hAnsi="Times New Roman" w:cs="Times New Roman"/>
          <w:color w:val="000000"/>
          <w:sz w:val="28"/>
          <w:szCs w:val="28"/>
        </w:rPr>
        <w:t> ставится учащемуся, если он понял основное содержание оригиналь</w:t>
      </w:r>
      <w:r w:rsidRPr="00B00BDC">
        <w:rPr>
          <w:rFonts w:ascii="Times New Roman" w:eastAsia="Times New Roman" w:hAnsi="Times New Roman" w:cs="Times New Roman"/>
          <w:color w:val="000000"/>
          <w:sz w:val="28"/>
          <w:szCs w:val="28"/>
        </w:rPr>
        <w:softHyphen/>
        <w:t>ного текста, может выделить основную мысль, определить основные факты, уме</w:t>
      </w:r>
      <w:r w:rsidRPr="00B00BDC">
        <w:rPr>
          <w:rFonts w:ascii="Times New Roman" w:eastAsia="Times New Roman" w:hAnsi="Times New Roman" w:cs="Times New Roman"/>
          <w:color w:val="000000"/>
          <w:sz w:val="28"/>
          <w:szCs w:val="28"/>
        </w:rPr>
        <w:softHyphen/>
        <w:t>ет догадываться о значении незнакомых слов из контекста, либо по словообразо</w:t>
      </w:r>
      <w:r w:rsidRPr="00B00BDC">
        <w:rPr>
          <w:rFonts w:ascii="Times New Roman" w:eastAsia="Times New Roman" w:hAnsi="Times New Roman" w:cs="Times New Roman"/>
          <w:color w:val="000000"/>
          <w:sz w:val="28"/>
          <w:szCs w:val="28"/>
        </w:rPr>
        <w:softHyphen/>
        <w:t>вательным элементам, либо по сходству с родным языком. Скорость чтения иноя</w:t>
      </w:r>
      <w:r w:rsidRPr="00B00BDC">
        <w:rPr>
          <w:rFonts w:ascii="Times New Roman" w:eastAsia="Times New Roman" w:hAnsi="Times New Roman" w:cs="Times New Roman"/>
          <w:color w:val="000000"/>
          <w:sz w:val="28"/>
          <w:szCs w:val="28"/>
        </w:rPr>
        <w:softHyphen/>
        <w:t>зычного текста может быть несколько замедленной по сравнению с той, с кото</w:t>
      </w:r>
      <w:r w:rsidRPr="00B00BDC">
        <w:rPr>
          <w:rFonts w:ascii="Times New Roman" w:eastAsia="Times New Roman" w:hAnsi="Times New Roman" w:cs="Times New Roman"/>
          <w:color w:val="000000"/>
          <w:sz w:val="28"/>
          <w:szCs w:val="28"/>
        </w:rPr>
        <w:softHyphen/>
        <w:t>рой ученик читает на родном языке. За</w:t>
      </w:r>
      <w:r w:rsidRPr="00B00BDC">
        <w:rPr>
          <w:rFonts w:ascii="Times New Roman" w:eastAsia="Times New Roman" w:hAnsi="Times New Roman" w:cs="Times New Roman"/>
          <w:color w:val="000000"/>
          <w:sz w:val="28"/>
          <w:szCs w:val="28"/>
        </w:rPr>
        <w:softHyphen/>
        <w:t>метим, что скорость чтения на родном языке у учащихся разная.</w:t>
      </w:r>
    </w:p>
    <w:p w:rsidR="00411340" w:rsidRPr="00B00BDC"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0BDC">
        <w:rPr>
          <w:rFonts w:ascii="Times New Roman" w:eastAsia="Times New Roman" w:hAnsi="Times New Roman" w:cs="Times New Roman"/>
          <w:b/>
          <w:bCs/>
          <w:color w:val="000000"/>
          <w:sz w:val="28"/>
          <w:szCs w:val="28"/>
        </w:rPr>
        <w:t>Оценка «4»</w:t>
      </w:r>
      <w:r w:rsidRPr="00B00BDC">
        <w:rPr>
          <w:rFonts w:ascii="Times New Roman" w:eastAsia="Times New Roman" w:hAnsi="Times New Roman" w:cs="Times New Roman"/>
          <w:color w:val="000000"/>
          <w:sz w:val="28"/>
          <w:szCs w:val="28"/>
        </w:rPr>
        <w:t> ставится ученику, если он понял основное содержание оригиналь</w:t>
      </w:r>
      <w:r w:rsidRPr="00B00BDC">
        <w:rPr>
          <w:rFonts w:ascii="Times New Roman" w:eastAsia="Times New Roman" w:hAnsi="Times New Roman" w:cs="Times New Roman"/>
          <w:color w:val="000000"/>
          <w:sz w:val="28"/>
          <w:szCs w:val="28"/>
        </w:rPr>
        <w:softHyphen/>
        <w:t>ного текста, может выделить основную мысль, определить отдельные факты. Од</w:t>
      </w:r>
      <w:r w:rsidRPr="00B00BDC">
        <w:rPr>
          <w:rFonts w:ascii="Times New Roman" w:eastAsia="Times New Roman" w:hAnsi="Times New Roman" w:cs="Times New Roman"/>
          <w:color w:val="000000"/>
          <w:sz w:val="28"/>
          <w:szCs w:val="28"/>
        </w:rPr>
        <w:softHyphen/>
        <w:t>нако у него недостаточно развита языко</w:t>
      </w:r>
      <w:r w:rsidRPr="00B00BDC">
        <w:rPr>
          <w:rFonts w:ascii="Times New Roman" w:eastAsia="Times New Roman" w:hAnsi="Times New Roman" w:cs="Times New Roman"/>
          <w:color w:val="000000"/>
          <w:sz w:val="28"/>
          <w:szCs w:val="28"/>
        </w:rPr>
        <w:softHyphen/>
        <w:t>вая догадка, и он затрудняется в понима</w:t>
      </w:r>
      <w:r w:rsidRPr="00B00BDC">
        <w:rPr>
          <w:rFonts w:ascii="Times New Roman" w:eastAsia="Times New Roman" w:hAnsi="Times New Roman" w:cs="Times New Roman"/>
          <w:color w:val="000000"/>
          <w:sz w:val="28"/>
          <w:szCs w:val="28"/>
        </w:rPr>
        <w:softHyphen/>
        <w:t>нии некоторых незнакомых слов, он вы</w:t>
      </w:r>
      <w:r w:rsidRPr="00B00BDC">
        <w:rPr>
          <w:rFonts w:ascii="Times New Roman" w:eastAsia="Times New Roman" w:hAnsi="Times New Roman" w:cs="Times New Roman"/>
          <w:color w:val="000000"/>
          <w:sz w:val="28"/>
          <w:szCs w:val="28"/>
        </w:rPr>
        <w:softHyphen/>
        <w:t xml:space="preserve">нужден чаще обращаться к словарю, а темп чтения более </w:t>
      </w:r>
      <w:proofErr w:type="spellStart"/>
      <w:r w:rsidRPr="00B00BDC">
        <w:rPr>
          <w:rFonts w:ascii="Times New Roman" w:eastAsia="Times New Roman" w:hAnsi="Times New Roman" w:cs="Times New Roman"/>
          <w:color w:val="000000"/>
          <w:sz w:val="28"/>
          <w:szCs w:val="28"/>
        </w:rPr>
        <w:t>замедленен</w:t>
      </w:r>
      <w:proofErr w:type="spellEnd"/>
      <w:r w:rsidRPr="00B00BDC">
        <w:rPr>
          <w:rFonts w:ascii="Times New Roman" w:eastAsia="Times New Roman" w:hAnsi="Times New Roman" w:cs="Times New Roman"/>
          <w:color w:val="000000"/>
          <w:sz w:val="28"/>
          <w:szCs w:val="28"/>
        </w:rPr>
        <w:t>.</w:t>
      </w:r>
    </w:p>
    <w:p w:rsidR="00411340" w:rsidRPr="00B00BDC"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0BDC">
        <w:rPr>
          <w:rFonts w:ascii="Times New Roman" w:eastAsia="Times New Roman" w:hAnsi="Times New Roman" w:cs="Times New Roman"/>
          <w:b/>
          <w:bCs/>
          <w:color w:val="000000"/>
          <w:sz w:val="28"/>
          <w:szCs w:val="28"/>
        </w:rPr>
        <w:t>Оценка «3»</w:t>
      </w:r>
      <w:r w:rsidRPr="00B00BDC">
        <w:rPr>
          <w:rFonts w:ascii="Times New Roman" w:eastAsia="Times New Roman" w:hAnsi="Times New Roman" w:cs="Times New Roman"/>
          <w:color w:val="000000"/>
          <w:sz w:val="28"/>
          <w:szCs w:val="28"/>
        </w:rPr>
        <w:t> ставится школьнику, кото</w:t>
      </w:r>
      <w:r w:rsidRPr="00B00BDC">
        <w:rPr>
          <w:rFonts w:ascii="Times New Roman" w:eastAsia="Times New Roman" w:hAnsi="Times New Roman" w:cs="Times New Roman"/>
          <w:color w:val="000000"/>
          <w:sz w:val="28"/>
          <w:szCs w:val="28"/>
        </w:rPr>
        <w:softHyphen/>
        <w:t>рый не совсем точно понял основное содержание прочитанного, умеет выде</w:t>
      </w:r>
      <w:r w:rsidRPr="00B00BDC">
        <w:rPr>
          <w:rFonts w:ascii="Times New Roman" w:eastAsia="Times New Roman" w:hAnsi="Times New Roman" w:cs="Times New Roman"/>
          <w:color w:val="000000"/>
          <w:sz w:val="28"/>
          <w:szCs w:val="28"/>
        </w:rPr>
        <w:softHyphen/>
        <w:t>лить в тексте только небольшое количес</w:t>
      </w:r>
      <w:r w:rsidRPr="00B00BDC">
        <w:rPr>
          <w:rFonts w:ascii="Times New Roman" w:eastAsia="Times New Roman" w:hAnsi="Times New Roman" w:cs="Times New Roman"/>
          <w:color w:val="000000"/>
          <w:sz w:val="28"/>
          <w:szCs w:val="28"/>
        </w:rPr>
        <w:softHyphen/>
        <w:t>тво фактов, совсем не развита языковая догадка</w:t>
      </w:r>
    </w:p>
    <w:p w:rsidR="00411340" w:rsidRPr="00B00BDC" w:rsidRDefault="00411340" w:rsidP="00411340">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B00BDC">
        <w:rPr>
          <w:rFonts w:ascii="Times New Roman" w:eastAsia="Times New Roman" w:hAnsi="Times New Roman" w:cs="Times New Roman"/>
          <w:b/>
          <w:bCs/>
          <w:color w:val="000000"/>
          <w:sz w:val="28"/>
          <w:szCs w:val="28"/>
        </w:rPr>
        <w:t>Оценка «2»</w:t>
      </w:r>
      <w:r w:rsidRPr="00B00BDC">
        <w:rPr>
          <w:rFonts w:ascii="Times New Roman" w:eastAsia="Times New Roman" w:hAnsi="Times New Roman" w:cs="Times New Roman"/>
          <w:color w:val="000000"/>
          <w:sz w:val="28"/>
          <w:szCs w:val="28"/>
        </w:rPr>
        <w:t> выставляется ученику в том случае, если он не понял текст или понял содержание текста неправильно, не ори</w:t>
      </w:r>
      <w:r w:rsidRPr="00B00BDC">
        <w:rPr>
          <w:rFonts w:ascii="Times New Roman" w:eastAsia="Times New Roman" w:hAnsi="Times New Roman" w:cs="Times New Roman"/>
          <w:color w:val="000000"/>
          <w:sz w:val="28"/>
          <w:szCs w:val="28"/>
        </w:rPr>
        <w:softHyphen/>
        <w:t>ентируется в тексте при поиске опреде</w:t>
      </w:r>
      <w:r w:rsidRPr="00B00BDC">
        <w:rPr>
          <w:rFonts w:ascii="Times New Roman" w:eastAsia="Times New Roman" w:hAnsi="Times New Roman" w:cs="Times New Roman"/>
          <w:color w:val="000000"/>
          <w:sz w:val="28"/>
          <w:szCs w:val="28"/>
        </w:rPr>
        <w:softHyphen/>
        <w:t xml:space="preserve">ленных фактов, не умеет </w:t>
      </w:r>
      <w:proofErr w:type="spellStart"/>
      <w:r w:rsidRPr="00B00BDC">
        <w:rPr>
          <w:rFonts w:ascii="Times New Roman" w:eastAsia="Times New Roman" w:hAnsi="Times New Roman" w:cs="Times New Roman"/>
          <w:color w:val="000000"/>
          <w:sz w:val="28"/>
          <w:szCs w:val="28"/>
        </w:rPr>
        <w:t>семантизировать</w:t>
      </w:r>
      <w:proofErr w:type="spellEnd"/>
      <w:r w:rsidRPr="00B00BDC">
        <w:rPr>
          <w:rFonts w:ascii="Times New Roman" w:eastAsia="Times New Roman" w:hAnsi="Times New Roman" w:cs="Times New Roman"/>
          <w:color w:val="000000"/>
          <w:sz w:val="28"/>
          <w:szCs w:val="28"/>
        </w:rPr>
        <w:t xml:space="preserve"> незнакомую лексику.</w:t>
      </w:r>
    </w:p>
    <w:p w:rsidR="00411340" w:rsidRDefault="00411340" w:rsidP="00411340">
      <w:pPr>
        <w:shd w:val="clear" w:color="auto" w:fill="FFFFFF"/>
        <w:spacing w:before="100" w:beforeAutospacing="1" w:after="100" w:afterAutospacing="1" w:line="272" w:lineRule="atLeast"/>
        <w:rPr>
          <w:rFonts w:ascii="Times New Roman" w:eastAsia="Times New Roman" w:hAnsi="Times New Roman" w:cs="Times New Roman"/>
          <w:b/>
          <w:bCs/>
          <w:i/>
          <w:iCs/>
          <w:color w:val="000000"/>
          <w:sz w:val="24"/>
          <w:szCs w:val="24"/>
        </w:rPr>
      </w:pPr>
    </w:p>
    <w:p w:rsidR="00411340" w:rsidRDefault="00411340" w:rsidP="00411340">
      <w:pPr>
        <w:shd w:val="clear" w:color="auto" w:fill="FFFFFF"/>
        <w:spacing w:before="100" w:beforeAutospacing="1" w:after="100" w:afterAutospacing="1" w:line="272" w:lineRule="atLeast"/>
        <w:rPr>
          <w:rFonts w:ascii="Times New Roman" w:eastAsia="Times New Roman" w:hAnsi="Times New Roman" w:cs="Times New Roman"/>
          <w:b/>
          <w:bCs/>
          <w:i/>
          <w:iCs/>
          <w:color w:val="000000"/>
          <w:sz w:val="24"/>
          <w:szCs w:val="24"/>
        </w:rPr>
      </w:pPr>
    </w:p>
    <w:p w:rsidR="00411340" w:rsidRPr="00B00BDC" w:rsidRDefault="00411340" w:rsidP="00411340">
      <w:pPr>
        <w:shd w:val="clear" w:color="auto" w:fill="FFFFFF"/>
        <w:spacing w:before="100" w:beforeAutospacing="1" w:after="100" w:afterAutospacing="1" w:line="272" w:lineRule="atLeast"/>
        <w:rPr>
          <w:rFonts w:ascii="Tahoma" w:eastAsia="Times New Roman" w:hAnsi="Tahoma" w:cs="Tahoma"/>
          <w:color w:val="000000"/>
          <w:sz w:val="28"/>
          <w:szCs w:val="28"/>
        </w:rPr>
      </w:pPr>
      <w:r>
        <w:rPr>
          <w:rFonts w:ascii="Times New Roman" w:eastAsia="Times New Roman" w:hAnsi="Times New Roman" w:cs="Times New Roman"/>
          <w:b/>
          <w:bCs/>
          <w:iCs/>
          <w:color w:val="000000"/>
          <w:sz w:val="28"/>
          <w:szCs w:val="28"/>
        </w:rPr>
        <w:t xml:space="preserve">                </w:t>
      </w:r>
      <w:r w:rsidRPr="00B00BDC">
        <w:rPr>
          <w:rFonts w:ascii="Times New Roman" w:eastAsia="Times New Roman" w:hAnsi="Times New Roman" w:cs="Times New Roman"/>
          <w:b/>
          <w:bCs/>
          <w:iCs/>
          <w:color w:val="000000"/>
          <w:sz w:val="28"/>
          <w:szCs w:val="28"/>
        </w:rPr>
        <w:t>Чтение с полным пониманием содержания (изучающее)</w:t>
      </w:r>
      <w:r>
        <w:rPr>
          <w:rFonts w:ascii="Times New Roman" w:eastAsia="Times New Roman" w:hAnsi="Times New Roman" w:cs="Times New Roman"/>
          <w:b/>
          <w:bCs/>
          <w:iCs/>
          <w:color w:val="000000"/>
          <w:sz w:val="28"/>
          <w:szCs w:val="28"/>
        </w:rPr>
        <w:t>.</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imes New Roman" w:eastAsia="Times New Roman" w:hAnsi="Times New Roman" w:cs="Times New Roman"/>
          <w:b/>
          <w:bCs/>
          <w:color w:val="000000"/>
          <w:sz w:val="28"/>
          <w:szCs w:val="28"/>
        </w:rPr>
        <w:lastRenderedPageBreak/>
        <w:t>Оценка «5»</w:t>
      </w:r>
      <w:r w:rsidRPr="00724BF2">
        <w:rPr>
          <w:rFonts w:ascii="Times New Roman" w:eastAsia="Times New Roman" w:hAnsi="Times New Roman" w:cs="Times New Roman"/>
          <w:color w:val="000000"/>
          <w:sz w:val="28"/>
          <w:szCs w:val="28"/>
        </w:rPr>
        <w:t> ставится ученику, когда он полностью понял несложный оригиналь</w:t>
      </w:r>
      <w:r w:rsidRPr="00724BF2">
        <w:rPr>
          <w:rFonts w:ascii="Times New Roman" w:eastAsia="Times New Roman" w:hAnsi="Times New Roman" w:cs="Times New Roman"/>
          <w:color w:val="000000"/>
          <w:sz w:val="28"/>
          <w:szCs w:val="28"/>
        </w:rPr>
        <w:softHyphen/>
        <w:t>ный текст (публицистический, научно-популярный; инструкцию или отрывок из туристического проспекта). Он использо</w:t>
      </w:r>
      <w:r w:rsidRPr="00724BF2">
        <w:rPr>
          <w:rFonts w:ascii="Times New Roman" w:eastAsia="Times New Roman" w:hAnsi="Times New Roman" w:cs="Times New Roman"/>
          <w:color w:val="000000"/>
          <w:sz w:val="28"/>
          <w:szCs w:val="28"/>
        </w:rPr>
        <w:softHyphen/>
        <w:t>вал при этом все известные приемы, на</w:t>
      </w:r>
      <w:r w:rsidRPr="00724BF2">
        <w:rPr>
          <w:rFonts w:ascii="Times New Roman" w:eastAsia="Times New Roman" w:hAnsi="Times New Roman" w:cs="Times New Roman"/>
          <w:color w:val="000000"/>
          <w:sz w:val="28"/>
          <w:szCs w:val="28"/>
        </w:rPr>
        <w:softHyphen/>
        <w:t xml:space="preserve">правленные на понимание </w:t>
      </w:r>
      <w:proofErr w:type="gramStart"/>
      <w:r w:rsidRPr="00724BF2">
        <w:rPr>
          <w:rFonts w:ascii="Times New Roman" w:eastAsia="Times New Roman" w:hAnsi="Times New Roman" w:cs="Times New Roman"/>
          <w:color w:val="000000"/>
          <w:sz w:val="28"/>
          <w:szCs w:val="28"/>
        </w:rPr>
        <w:t>читаемого</w:t>
      </w:r>
      <w:proofErr w:type="gramEnd"/>
      <w:r w:rsidRPr="00724BF2">
        <w:rPr>
          <w:rFonts w:ascii="Times New Roman" w:eastAsia="Times New Roman" w:hAnsi="Times New Roman" w:cs="Times New Roman"/>
          <w:color w:val="000000"/>
          <w:sz w:val="28"/>
          <w:szCs w:val="28"/>
        </w:rPr>
        <w:t xml:space="preserve"> (смысловую догадку, анализ).</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imes New Roman" w:eastAsia="Times New Roman" w:hAnsi="Times New Roman" w:cs="Times New Roman"/>
          <w:b/>
          <w:bCs/>
          <w:color w:val="000000"/>
          <w:sz w:val="28"/>
          <w:szCs w:val="28"/>
        </w:rPr>
        <w:t>Оценка «4»</w:t>
      </w:r>
      <w:r w:rsidRPr="00724BF2">
        <w:rPr>
          <w:rFonts w:ascii="Times New Roman" w:eastAsia="Times New Roman" w:hAnsi="Times New Roman" w:cs="Times New Roman"/>
          <w:color w:val="000000"/>
          <w:sz w:val="28"/>
          <w:szCs w:val="28"/>
        </w:rPr>
        <w:t> выставляется учащемуся, если он полностью понял текст, но многократ</w:t>
      </w:r>
      <w:r w:rsidRPr="00724BF2">
        <w:rPr>
          <w:rFonts w:ascii="Times New Roman" w:eastAsia="Times New Roman" w:hAnsi="Times New Roman" w:cs="Times New Roman"/>
          <w:color w:val="000000"/>
          <w:sz w:val="28"/>
          <w:szCs w:val="28"/>
        </w:rPr>
        <w:softHyphen/>
        <w:t>но обращался к словарю.</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imes New Roman" w:eastAsia="Times New Roman" w:hAnsi="Times New Roman" w:cs="Times New Roman"/>
          <w:b/>
          <w:bCs/>
          <w:color w:val="000000"/>
          <w:sz w:val="28"/>
          <w:szCs w:val="28"/>
        </w:rPr>
        <w:t>Оценка «3»</w:t>
      </w:r>
      <w:r w:rsidRPr="00724BF2">
        <w:rPr>
          <w:rFonts w:ascii="Times New Roman" w:eastAsia="Times New Roman" w:hAnsi="Times New Roman" w:cs="Times New Roman"/>
          <w:color w:val="000000"/>
          <w:sz w:val="28"/>
          <w:szCs w:val="28"/>
        </w:rPr>
        <w:t> ставится, если ученик понял</w:t>
      </w:r>
      <w:r w:rsidRPr="00724BF2">
        <w:rPr>
          <w:rFonts w:ascii="Times New Roman" w:eastAsia="Times New Roman" w:hAnsi="Times New Roman" w:cs="Times New Roman"/>
          <w:color w:val="555555"/>
          <w:sz w:val="28"/>
          <w:szCs w:val="28"/>
        </w:rPr>
        <w:t> </w:t>
      </w:r>
      <w:r w:rsidRPr="00724BF2">
        <w:rPr>
          <w:rFonts w:ascii="Times New Roman" w:eastAsia="Times New Roman" w:hAnsi="Times New Roman" w:cs="Times New Roman"/>
          <w:color w:val="000000"/>
          <w:sz w:val="28"/>
          <w:szCs w:val="28"/>
        </w:rPr>
        <w:t>текст не полностью, не владеет приемами его смысловой переработки.</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ahoma" w:eastAsia="Times New Roman" w:hAnsi="Tahoma" w:cs="Tahoma"/>
          <w:color w:val="000000"/>
          <w:sz w:val="28"/>
          <w:szCs w:val="28"/>
        </w:rPr>
        <w:t> </w:t>
      </w:r>
      <w:r w:rsidRPr="00724BF2">
        <w:rPr>
          <w:rFonts w:ascii="Times New Roman" w:eastAsia="Times New Roman" w:hAnsi="Times New Roman" w:cs="Times New Roman"/>
          <w:b/>
          <w:bCs/>
          <w:color w:val="000000"/>
          <w:sz w:val="28"/>
          <w:szCs w:val="28"/>
        </w:rPr>
        <w:t>Оценка «2»</w:t>
      </w:r>
      <w:r w:rsidRPr="00724BF2">
        <w:rPr>
          <w:rFonts w:ascii="Times New Roman" w:eastAsia="Times New Roman" w:hAnsi="Times New Roman" w:cs="Times New Roman"/>
          <w:color w:val="000000"/>
          <w:sz w:val="28"/>
          <w:szCs w:val="28"/>
        </w:rPr>
        <w:t> ставится в том случае, когда текст учеником не понят. Он с трудом может найти незнакомые слова в словаре.</w:t>
      </w:r>
    </w:p>
    <w:p w:rsidR="00411340" w:rsidRPr="00724BF2" w:rsidRDefault="00411340" w:rsidP="00411340">
      <w:pPr>
        <w:shd w:val="clear" w:color="auto" w:fill="FFFFFF"/>
        <w:spacing w:before="100" w:beforeAutospacing="1" w:after="100" w:afterAutospacing="1" w:line="272" w:lineRule="atLeast"/>
        <w:rPr>
          <w:rFonts w:ascii="Tahoma" w:eastAsia="Times New Roman" w:hAnsi="Tahoma" w:cs="Tahoma"/>
          <w:color w:val="000000"/>
          <w:sz w:val="28"/>
          <w:szCs w:val="28"/>
        </w:rPr>
      </w:pPr>
      <w:r>
        <w:rPr>
          <w:rFonts w:ascii="Times New Roman" w:eastAsia="Times New Roman" w:hAnsi="Times New Roman" w:cs="Times New Roman"/>
          <w:b/>
          <w:bCs/>
          <w:iCs/>
          <w:color w:val="000000"/>
          <w:sz w:val="28"/>
          <w:szCs w:val="28"/>
        </w:rPr>
        <w:t xml:space="preserve">                    </w:t>
      </w:r>
      <w:r w:rsidRPr="00724BF2">
        <w:rPr>
          <w:rFonts w:ascii="Times New Roman" w:eastAsia="Times New Roman" w:hAnsi="Times New Roman" w:cs="Times New Roman"/>
          <w:b/>
          <w:bCs/>
          <w:iCs/>
          <w:color w:val="000000"/>
          <w:sz w:val="28"/>
          <w:szCs w:val="28"/>
        </w:rPr>
        <w:t>Чтение с нахождением интересующей или нужной информации (просмотровое).</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ahoma" w:eastAsia="Times New Roman" w:hAnsi="Tahoma" w:cs="Tahoma"/>
          <w:color w:val="000000"/>
          <w:sz w:val="28"/>
          <w:szCs w:val="28"/>
        </w:rPr>
        <w:t> </w:t>
      </w:r>
      <w:r w:rsidRPr="00724BF2">
        <w:rPr>
          <w:rFonts w:ascii="Times New Roman" w:eastAsia="Times New Roman" w:hAnsi="Times New Roman" w:cs="Times New Roman"/>
          <w:b/>
          <w:bCs/>
          <w:color w:val="000000"/>
          <w:sz w:val="28"/>
          <w:szCs w:val="28"/>
        </w:rPr>
        <w:t>Оценка «5»</w:t>
      </w:r>
      <w:r w:rsidRPr="00724BF2">
        <w:rPr>
          <w:rFonts w:ascii="Times New Roman" w:eastAsia="Times New Roman" w:hAnsi="Times New Roman" w:cs="Times New Roman"/>
          <w:color w:val="000000"/>
          <w:sz w:val="28"/>
          <w:szCs w:val="28"/>
        </w:rPr>
        <w:t>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w:t>
      </w:r>
      <w:r w:rsidRPr="00724BF2">
        <w:rPr>
          <w:rFonts w:ascii="Times New Roman" w:eastAsia="Times New Roman" w:hAnsi="Times New Roman" w:cs="Times New Roman"/>
          <w:color w:val="000000"/>
          <w:sz w:val="28"/>
          <w:szCs w:val="28"/>
        </w:rPr>
        <w:softHyphen/>
        <w:t>емую информацию.</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imes New Roman" w:eastAsia="Times New Roman" w:hAnsi="Times New Roman" w:cs="Times New Roman"/>
          <w:b/>
          <w:bCs/>
          <w:color w:val="000000"/>
          <w:sz w:val="28"/>
          <w:szCs w:val="28"/>
        </w:rPr>
        <w:t>Оценка «4»</w:t>
      </w:r>
      <w:r w:rsidRPr="00724BF2">
        <w:rPr>
          <w:rFonts w:ascii="Times New Roman" w:eastAsia="Times New Roman" w:hAnsi="Times New Roman" w:cs="Times New Roman"/>
          <w:color w:val="000000"/>
          <w:sz w:val="28"/>
          <w:szCs w:val="28"/>
        </w:rPr>
        <w:t> ставится ученику при доста</w:t>
      </w:r>
      <w:r w:rsidRPr="00724BF2">
        <w:rPr>
          <w:rFonts w:ascii="Times New Roman" w:eastAsia="Times New Roman" w:hAnsi="Times New Roman" w:cs="Times New Roman"/>
          <w:color w:val="000000"/>
          <w:sz w:val="28"/>
          <w:szCs w:val="28"/>
        </w:rPr>
        <w:softHyphen/>
        <w:t>точно быстром просмотре текста, но при этом он находит только примерно 2/3 за</w:t>
      </w:r>
      <w:r w:rsidRPr="00724BF2">
        <w:rPr>
          <w:rFonts w:ascii="Times New Roman" w:eastAsia="Times New Roman" w:hAnsi="Times New Roman" w:cs="Times New Roman"/>
          <w:color w:val="000000"/>
          <w:sz w:val="28"/>
          <w:szCs w:val="28"/>
        </w:rPr>
        <w:softHyphen/>
        <w:t>данной информации.</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imes New Roman" w:eastAsia="Times New Roman" w:hAnsi="Times New Roman" w:cs="Times New Roman"/>
          <w:b/>
          <w:bCs/>
          <w:color w:val="000000"/>
          <w:sz w:val="28"/>
          <w:szCs w:val="28"/>
        </w:rPr>
        <w:t>Оценка «3»</w:t>
      </w:r>
      <w:r w:rsidRPr="00724BF2">
        <w:rPr>
          <w:rFonts w:ascii="Times New Roman" w:eastAsia="Times New Roman" w:hAnsi="Times New Roman" w:cs="Times New Roman"/>
          <w:color w:val="000000"/>
          <w:sz w:val="28"/>
          <w:szCs w:val="28"/>
        </w:rPr>
        <w:t> выставляется, если ученик находит в данном тексте (или данных текстах) примерно 1/3 заданной инфор</w:t>
      </w:r>
      <w:r w:rsidRPr="00724BF2">
        <w:rPr>
          <w:rFonts w:ascii="Times New Roman" w:eastAsia="Times New Roman" w:hAnsi="Times New Roman" w:cs="Times New Roman"/>
          <w:color w:val="000000"/>
          <w:sz w:val="28"/>
          <w:szCs w:val="28"/>
        </w:rPr>
        <w:softHyphen/>
        <w:t>мации.</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imes New Roman" w:eastAsia="Times New Roman" w:hAnsi="Times New Roman" w:cs="Times New Roman"/>
          <w:b/>
          <w:bCs/>
          <w:color w:val="000000"/>
          <w:sz w:val="28"/>
          <w:szCs w:val="28"/>
        </w:rPr>
        <w:t>Оценка «2»</w:t>
      </w:r>
      <w:r w:rsidRPr="00724BF2">
        <w:rPr>
          <w:rFonts w:ascii="Times New Roman" w:eastAsia="Times New Roman" w:hAnsi="Times New Roman" w:cs="Times New Roman"/>
          <w:color w:val="000000"/>
          <w:sz w:val="28"/>
          <w:szCs w:val="28"/>
        </w:rPr>
        <w:t> выставляется в том случае, если ученик практически не ориентирует</w:t>
      </w:r>
      <w:r w:rsidRPr="00724BF2">
        <w:rPr>
          <w:rFonts w:ascii="Times New Roman" w:eastAsia="Times New Roman" w:hAnsi="Times New Roman" w:cs="Times New Roman"/>
          <w:color w:val="000000"/>
          <w:sz w:val="28"/>
          <w:szCs w:val="28"/>
        </w:rPr>
        <w:softHyphen/>
        <w:t>ся в тексте.</w:t>
      </w:r>
    </w:p>
    <w:p w:rsidR="00411340" w:rsidRPr="00724BF2" w:rsidRDefault="00411340" w:rsidP="00411340">
      <w:pPr>
        <w:shd w:val="clear" w:color="auto" w:fill="FFFFFF"/>
        <w:spacing w:before="100" w:beforeAutospacing="1" w:after="100" w:afterAutospacing="1" w:line="272" w:lineRule="atLeast"/>
        <w:jc w:val="center"/>
        <w:rPr>
          <w:rFonts w:ascii="Tahoma" w:eastAsia="Times New Roman" w:hAnsi="Tahoma" w:cs="Tahoma"/>
          <w:color w:val="000000"/>
          <w:sz w:val="28"/>
          <w:szCs w:val="28"/>
        </w:rPr>
      </w:pPr>
      <w:r w:rsidRPr="00724BF2">
        <w:rPr>
          <w:rFonts w:ascii="Times New Roman" w:eastAsia="Times New Roman" w:hAnsi="Times New Roman" w:cs="Times New Roman"/>
          <w:b/>
          <w:bCs/>
          <w:iCs/>
          <w:color w:val="000000"/>
          <w:sz w:val="28"/>
          <w:szCs w:val="28"/>
        </w:rPr>
        <w:t>Оценивание письменной речи учащихся</w:t>
      </w:r>
      <w:r>
        <w:rPr>
          <w:rFonts w:ascii="Times New Roman" w:eastAsia="Times New Roman" w:hAnsi="Times New Roman" w:cs="Times New Roman"/>
          <w:b/>
          <w:bCs/>
          <w:iCs/>
          <w:color w:val="000000"/>
          <w:sz w:val="28"/>
          <w:szCs w:val="28"/>
        </w:rPr>
        <w:t>.</w:t>
      </w:r>
    </w:p>
    <w:p w:rsidR="00411340" w:rsidRPr="00724BF2"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Pr>
          <w:rFonts w:ascii="Times New Roman" w:eastAsia="Times New Roman" w:hAnsi="Times New Roman" w:cs="Times New Roman"/>
          <w:b/>
          <w:bCs/>
          <w:color w:val="000000"/>
          <w:sz w:val="28"/>
          <w:szCs w:val="28"/>
        </w:rPr>
        <w:t xml:space="preserve">Оценка </w:t>
      </w:r>
      <w:r w:rsidRPr="00724BF2">
        <w:rPr>
          <w:rFonts w:ascii="Times New Roman" w:eastAsia="Times New Roman" w:hAnsi="Times New Roman" w:cs="Times New Roman"/>
          <w:b/>
          <w:bCs/>
          <w:color w:val="000000"/>
          <w:sz w:val="28"/>
          <w:szCs w:val="28"/>
        </w:rPr>
        <w:t>«5» </w:t>
      </w:r>
      <w:r w:rsidRPr="00724BF2">
        <w:rPr>
          <w:rFonts w:ascii="Times New Roman" w:eastAsia="Times New Roman" w:hAnsi="Times New Roman" w:cs="Times New Roman"/>
          <w:color w:val="000000"/>
          <w:sz w:val="28"/>
          <w:szCs w:val="28"/>
        </w:rPr>
        <w:t>Коммуникативная задача решена, соблюдены основные правила оформления</w:t>
      </w:r>
      <w:r>
        <w:rPr>
          <w:rFonts w:ascii="Times New Roman" w:eastAsia="Times New Roman" w:hAnsi="Times New Roman" w:cs="Times New Roman"/>
          <w:color w:val="000000"/>
          <w:sz w:val="28"/>
          <w:szCs w:val="28"/>
        </w:rPr>
        <w:t xml:space="preserve"> </w:t>
      </w:r>
      <w:r w:rsidRPr="00724BF2">
        <w:rPr>
          <w:rFonts w:ascii="Times New Roman" w:eastAsia="Times New Roman" w:hAnsi="Times New Roman" w:cs="Times New Roman"/>
          <w:color w:val="000000"/>
          <w:sz w:val="28"/>
          <w:szCs w:val="28"/>
        </w:rPr>
        <w:t>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411340" w:rsidRDefault="00411340" w:rsidP="00411340">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411340" w:rsidRPr="00863239"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724BF2">
        <w:rPr>
          <w:rFonts w:ascii="Times New Roman" w:eastAsia="Times New Roman" w:hAnsi="Times New Roman" w:cs="Times New Roman"/>
          <w:b/>
          <w:bCs/>
          <w:color w:val="000000"/>
          <w:sz w:val="28"/>
          <w:szCs w:val="28"/>
        </w:rPr>
        <w:t>Оценка «4»</w:t>
      </w:r>
      <w:r w:rsidRPr="00724BF2">
        <w:rPr>
          <w:rFonts w:ascii="Times New Roman" w:eastAsia="Times New Roman" w:hAnsi="Times New Roman" w:cs="Times New Roman"/>
          <w:color w:val="000000"/>
          <w:sz w:val="28"/>
          <w:szCs w:val="28"/>
        </w:rPr>
        <w:t> Коммуникативная задача решена, но лексико-грамматические погрешности, в том числе выходящих за базовый уровень,  препятствуют пониманию.</w:t>
      </w:r>
      <w:r w:rsidRPr="00724BF2">
        <w:rPr>
          <w:rFonts w:ascii="Times New Roman" w:eastAsia="Times New Roman" w:hAnsi="Times New Roman" w:cs="Times New Roman"/>
          <w:b/>
          <w:bCs/>
          <w:color w:val="000000"/>
          <w:sz w:val="28"/>
          <w:szCs w:val="28"/>
        </w:rPr>
        <w:t> </w:t>
      </w:r>
      <w:r w:rsidRPr="00724BF2">
        <w:rPr>
          <w:rFonts w:ascii="Times New Roman" w:eastAsia="Times New Roman" w:hAnsi="Times New Roman" w:cs="Times New Roman"/>
          <w:color w:val="000000"/>
          <w:sz w:val="28"/>
          <w:szCs w:val="28"/>
        </w:rPr>
        <w:t xml:space="preserve">Мысли изложены в основном логично. Допустимы отдельные </w:t>
      </w:r>
      <w:r w:rsidRPr="00863239">
        <w:rPr>
          <w:rFonts w:ascii="Times New Roman" w:eastAsia="Times New Roman" w:hAnsi="Times New Roman" w:cs="Times New Roman"/>
          <w:color w:val="000000"/>
          <w:sz w:val="28"/>
          <w:szCs w:val="28"/>
        </w:rPr>
        <w:t xml:space="preserve">недостатки при делении текста на абзацы и при </w:t>
      </w:r>
      <w:r w:rsidRPr="00863239">
        <w:rPr>
          <w:rFonts w:ascii="Times New Roman" w:eastAsia="Times New Roman" w:hAnsi="Times New Roman" w:cs="Times New Roman"/>
          <w:color w:val="000000"/>
          <w:sz w:val="28"/>
          <w:szCs w:val="28"/>
        </w:rPr>
        <w:lastRenderedPageBreak/>
        <w:t>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w:t>
      </w:r>
      <w:r w:rsidRPr="00863239">
        <w:rPr>
          <w:rFonts w:ascii="Times New Roman" w:eastAsia="Times New Roman" w:hAnsi="Times New Roman" w:cs="Times New Roman"/>
          <w:b/>
          <w:bCs/>
          <w:color w:val="000000"/>
          <w:sz w:val="28"/>
          <w:szCs w:val="28"/>
        </w:rPr>
        <w:t> </w:t>
      </w:r>
      <w:r w:rsidRPr="00863239">
        <w:rPr>
          <w:rFonts w:ascii="Times New Roman" w:eastAsia="Times New Roman" w:hAnsi="Times New Roman" w:cs="Times New Roman"/>
          <w:color w:val="000000"/>
          <w:sz w:val="28"/>
          <w:szCs w:val="28"/>
        </w:rPr>
        <w:t>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11340" w:rsidRDefault="00411340" w:rsidP="00411340">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411340" w:rsidRPr="00863239"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863239">
        <w:rPr>
          <w:rFonts w:ascii="Times New Roman" w:eastAsia="Times New Roman" w:hAnsi="Times New Roman" w:cs="Times New Roman"/>
          <w:b/>
          <w:bCs/>
          <w:color w:val="000000"/>
          <w:sz w:val="28"/>
          <w:szCs w:val="28"/>
        </w:rPr>
        <w:t>Оценка «3»</w:t>
      </w:r>
      <w:r w:rsidRPr="00863239">
        <w:rPr>
          <w:rFonts w:ascii="Times New Roman" w:eastAsia="Times New Roman" w:hAnsi="Times New Roman" w:cs="Times New Roman"/>
          <w:color w:val="000000"/>
          <w:sz w:val="28"/>
          <w:szCs w:val="28"/>
        </w:rPr>
        <w:t>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411340" w:rsidRDefault="00411340" w:rsidP="00411340">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411340" w:rsidRPr="00863239" w:rsidRDefault="00411340" w:rsidP="00411340">
      <w:pPr>
        <w:shd w:val="clear" w:color="auto" w:fill="FFFFFF"/>
        <w:spacing w:after="0" w:line="240" w:lineRule="auto"/>
        <w:ind w:firstLine="709"/>
        <w:jc w:val="both"/>
        <w:rPr>
          <w:rFonts w:ascii="Tahoma" w:eastAsia="Times New Roman" w:hAnsi="Tahoma" w:cs="Tahoma"/>
          <w:color w:val="000000"/>
          <w:sz w:val="28"/>
          <w:szCs w:val="28"/>
        </w:rPr>
      </w:pPr>
      <w:r w:rsidRPr="00863239">
        <w:rPr>
          <w:rFonts w:ascii="Times New Roman" w:eastAsia="Times New Roman" w:hAnsi="Times New Roman" w:cs="Times New Roman"/>
          <w:b/>
          <w:bCs/>
          <w:color w:val="000000"/>
          <w:sz w:val="28"/>
          <w:szCs w:val="28"/>
        </w:rPr>
        <w:t>Оценка «2»</w:t>
      </w:r>
      <w:r w:rsidRPr="00863239">
        <w:rPr>
          <w:rFonts w:ascii="Times New Roman" w:eastAsia="Times New Roman" w:hAnsi="Times New Roman" w:cs="Times New Roman"/>
          <w:color w:val="000000"/>
          <w:sz w:val="28"/>
          <w:szCs w:val="28"/>
        </w:rPr>
        <w:t>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w:t>
      </w:r>
      <w:r w:rsidRPr="00863239">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 xml:space="preserve"> </w:t>
      </w:r>
      <w:r w:rsidRPr="00863239">
        <w:rPr>
          <w:rFonts w:ascii="Times New Roman" w:eastAsia="Times New Roman" w:hAnsi="Times New Roman" w:cs="Times New Roman"/>
          <w:color w:val="000000"/>
          <w:sz w:val="28"/>
          <w:szCs w:val="28"/>
        </w:rPr>
        <w:t>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11340" w:rsidRPr="00863239" w:rsidRDefault="00411340" w:rsidP="00411340">
      <w:pPr>
        <w:shd w:val="clear" w:color="auto" w:fill="FFFFFF"/>
        <w:spacing w:before="100" w:beforeAutospacing="1" w:after="100" w:afterAutospacing="1" w:line="240" w:lineRule="auto"/>
        <w:rPr>
          <w:rFonts w:ascii="Tahoma" w:eastAsia="Times New Roman" w:hAnsi="Tahoma" w:cs="Tahoma"/>
          <w:b/>
          <w:color w:val="000000"/>
          <w:sz w:val="28"/>
          <w:szCs w:val="28"/>
        </w:rPr>
      </w:pPr>
      <w:r>
        <w:rPr>
          <w:rFonts w:ascii="Tahoma" w:eastAsia="Times New Roman" w:hAnsi="Tahoma" w:cs="Tahoma"/>
          <w:color w:val="000000"/>
          <w:sz w:val="27"/>
          <w:szCs w:val="27"/>
        </w:rPr>
        <w:t> </w:t>
      </w:r>
      <w:r w:rsidRPr="00863239">
        <w:rPr>
          <w:rFonts w:ascii="Times New Roman" w:eastAsia="Times New Roman" w:hAnsi="Times New Roman" w:cs="Times New Roman"/>
          <w:b/>
          <w:color w:val="000000"/>
          <w:sz w:val="28"/>
          <w:szCs w:val="28"/>
        </w:rPr>
        <w:t>Выполнение  тестовых заданий  оценивается по следующей схеме</w:t>
      </w:r>
      <w:r>
        <w:rPr>
          <w:rFonts w:ascii="Times New Roman" w:eastAsia="Times New Roman" w:hAnsi="Times New Roman" w:cs="Times New Roman"/>
          <w:b/>
          <w:color w:val="000000"/>
          <w:sz w:val="28"/>
          <w:szCs w:val="28"/>
        </w:rPr>
        <w:t>.</w:t>
      </w:r>
    </w:p>
    <w:p w:rsidR="00411340" w:rsidRPr="00863239" w:rsidRDefault="00411340" w:rsidP="00411340">
      <w:pPr>
        <w:shd w:val="clear" w:color="auto" w:fill="FFFFFF"/>
        <w:spacing w:before="100" w:beforeAutospacing="1" w:after="100" w:afterAutospacing="1" w:line="240" w:lineRule="auto"/>
        <w:jc w:val="both"/>
        <w:rPr>
          <w:rFonts w:ascii="Tahoma" w:eastAsia="Times New Roman" w:hAnsi="Tahoma" w:cs="Tahoma"/>
          <w:b/>
          <w:color w:val="000000"/>
          <w:sz w:val="28"/>
          <w:szCs w:val="28"/>
        </w:rPr>
      </w:pPr>
      <w:r w:rsidRPr="00863239">
        <w:rPr>
          <w:rFonts w:ascii="Times New Roman" w:eastAsia="Times New Roman" w:hAnsi="Times New Roman" w:cs="Times New Roman"/>
          <w:b/>
          <w:color w:val="000000"/>
          <w:sz w:val="28"/>
          <w:szCs w:val="28"/>
        </w:rPr>
        <w:t>выполнено 65%  работы –  «3» </w:t>
      </w:r>
    </w:p>
    <w:p w:rsidR="00411340" w:rsidRPr="00863239" w:rsidRDefault="00411340" w:rsidP="00411340">
      <w:pPr>
        <w:shd w:val="clear" w:color="auto" w:fill="FFFFFF"/>
        <w:spacing w:before="100" w:beforeAutospacing="1" w:after="100" w:afterAutospacing="1" w:line="240" w:lineRule="auto"/>
        <w:jc w:val="both"/>
        <w:rPr>
          <w:rFonts w:ascii="Tahoma" w:eastAsia="Times New Roman" w:hAnsi="Tahoma" w:cs="Tahoma"/>
          <w:b/>
          <w:color w:val="000000"/>
          <w:sz w:val="28"/>
          <w:szCs w:val="28"/>
        </w:rPr>
      </w:pPr>
      <w:r w:rsidRPr="00863239">
        <w:rPr>
          <w:rFonts w:ascii="Times New Roman" w:eastAsia="Times New Roman" w:hAnsi="Times New Roman" w:cs="Times New Roman"/>
          <w:b/>
          <w:color w:val="000000"/>
          <w:sz w:val="28"/>
          <w:szCs w:val="28"/>
        </w:rPr>
        <w:t>80% работы - «4»</w:t>
      </w:r>
    </w:p>
    <w:p w:rsidR="00411340" w:rsidRPr="00863239" w:rsidRDefault="00411340" w:rsidP="00411340">
      <w:pPr>
        <w:shd w:val="clear" w:color="auto" w:fill="FFFFFF"/>
        <w:spacing w:before="100" w:beforeAutospacing="1" w:after="100" w:afterAutospacing="1" w:line="240" w:lineRule="auto"/>
        <w:jc w:val="both"/>
        <w:rPr>
          <w:rFonts w:ascii="Tahoma" w:eastAsia="Times New Roman" w:hAnsi="Tahoma" w:cs="Tahoma"/>
          <w:b/>
          <w:color w:val="000000"/>
          <w:sz w:val="28"/>
          <w:szCs w:val="28"/>
        </w:rPr>
      </w:pPr>
      <w:r w:rsidRPr="00863239">
        <w:rPr>
          <w:rFonts w:ascii="Times New Roman" w:eastAsia="Times New Roman" w:hAnsi="Times New Roman" w:cs="Times New Roman"/>
          <w:b/>
          <w:color w:val="000000"/>
          <w:sz w:val="28"/>
          <w:szCs w:val="28"/>
        </w:rPr>
        <w:t>95-100% - «5»</w:t>
      </w:r>
    </w:p>
    <w:p w:rsidR="00411340" w:rsidRPr="000C554F" w:rsidRDefault="00411340" w:rsidP="00411340">
      <w:pPr>
        <w:jc w:val="center"/>
        <w:rPr>
          <w:rFonts w:ascii="Times New Roman" w:hAnsi="Times New Roman" w:cs="Times New Roman"/>
          <w:b/>
          <w:i/>
          <w:spacing w:val="-3"/>
          <w:sz w:val="24"/>
          <w:szCs w:val="24"/>
        </w:rPr>
      </w:pPr>
    </w:p>
    <w:p w:rsidR="00411340" w:rsidRPr="000C554F" w:rsidRDefault="00411340" w:rsidP="00411340">
      <w:pPr>
        <w:rPr>
          <w:rFonts w:ascii="Times New Roman" w:hAnsi="Times New Roman" w:cs="Times New Roman"/>
          <w:b/>
          <w:spacing w:val="-3"/>
          <w:sz w:val="24"/>
          <w:szCs w:val="24"/>
        </w:rPr>
      </w:pPr>
    </w:p>
    <w:p w:rsidR="00411340" w:rsidRDefault="00411340" w:rsidP="00411340">
      <w:pPr>
        <w:jc w:val="center"/>
        <w:rPr>
          <w:rFonts w:ascii="Times New Roman" w:hAnsi="Times New Roman" w:cs="Times New Roman"/>
          <w:b/>
          <w:spacing w:val="-3"/>
          <w:sz w:val="28"/>
          <w:szCs w:val="28"/>
        </w:rPr>
      </w:pPr>
    </w:p>
    <w:p w:rsidR="00411340" w:rsidRDefault="00411340" w:rsidP="00411340">
      <w:pPr>
        <w:jc w:val="center"/>
        <w:rPr>
          <w:rFonts w:ascii="Times New Roman" w:hAnsi="Times New Roman" w:cs="Times New Roman"/>
          <w:b/>
          <w:spacing w:val="-3"/>
          <w:sz w:val="28"/>
          <w:szCs w:val="28"/>
        </w:rPr>
      </w:pPr>
    </w:p>
    <w:p w:rsidR="00411340" w:rsidRPr="002F3CA3" w:rsidRDefault="00411340" w:rsidP="00411340">
      <w:pPr>
        <w:jc w:val="center"/>
        <w:rPr>
          <w:rFonts w:ascii="Times New Roman" w:hAnsi="Times New Roman" w:cs="Times New Roman"/>
          <w:b/>
          <w:spacing w:val="-3"/>
          <w:sz w:val="28"/>
          <w:szCs w:val="28"/>
        </w:rPr>
      </w:pPr>
    </w:p>
    <w:p w:rsidR="00411340" w:rsidRPr="00B218F0" w:rsidRDefault="00411340" w:rsidP="00411340">
      <w:pPr>
        <w:jc w:val="center"/>
        <w:rPr>
          <w:rFonts w:ascii="Times New Roman" w:hAnsi="Times New Roman" w:cs="Times New Roman"/>
          <w:b/>
          <w:spacing w:val="-3"/>
          <w:sz w:val="28"/>
          <w:szCs w:val="28"/>
        </w:rPr>
      </w:pPr>
      <w:r w:rsidRPr="00B218F0">
        <w:rPr>
          <w:rFonts w:ascii="Times New Roman" w:hAnsi="Times New Roman" w:cs="Times New Roman"/>
          <w:b/>
          <w:spacing w:val="-3"/>
          <w:sz w:val="28"/>
          <w:szCs w:val="28"/>
        </w:rPr>
        <w:lastRenderedPageBreak/>
        <w:t>Критерии оценивания самостоятельных письменных и контрольных работ</w:t>
      </w:r>
      <w:r>
        <w:rPr>
          <w:rFonts w:ascii="Times New Roman" w:hAnsi="Times New Roman" w:cs="Times New Roman"/>
          <w:b/>
          <w:spacing w:val="-3"/>
          <w:sz w:val="28"/>
          <w:szCs w:val="28"/>
        </w:rPr>
        <w:t>.</w:t>
      </w:r>
    </w:p>
    <w:p w:rsidR="00411340" w:rsidRPr="00B218F0" w:rsidRDefault="00411340" w:rsidP="00411340">
      <w:pPr>
        <w:rPr>
          <w:rFonts w:ascii="Times New Roman" w:hAnsi="Times New Roman" w:cs="Times New Roman"/>
          <w:b/>
          <w:spacing w:val="-3"/>
          <w:sz w:val="28"/>
          <w:szCs w:val="28"/>
        </w:rPr>
      </w:pP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5"/>
        <w:gridCol w:w="8848"/>
      </w:tblGrid>
      <w:tr w:rsidR="00411340" w:rsidRPr="000C554F" w:rsidTr="00444E43">
        <w:trPr>
          <w:trHeight w:val="256"/>
        </w:trPr>
        <w:tc>
          <w:tcPr>
            <w:tcW w:w="1245"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center"/>
              <w:rPr>
                <w:rFonts w:ascii="Times New Roman" w:hAnsi="Times New Roman" w:cs="Times New Roman"/>
                <w:b/>
                <w:spacing w:val="-3"/>
                <w:sz w:val="24"/>
                <w:szCs w:val="24"/>
              </w:rPr>
            </w:pPr>
            <w:r w:rsidRPr="000C554F">
              <w:rPr>
                <w:rFonts w:ascii="Times New Roman" w:hAnsi="Times New Roman" w:cs="Times New Roman"/>
                <w:b/>
                <w:spacing w:val="-3"/>
                <w:sz w:val="24"/>
                <w:szCs w:val="24"/>
              </w:rPr>
              <w:t>Отметка</w:t>
            </w:r>
          </w:p>
        </w:tc>
        <w:tc>
          <w:tcPr>
            <w:tcW w:w="8848"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center"/>
              <w:rPr>
                <w:rFonts w:ascii="Times New Roman" w:hAnsi="Times New Roman" w:cs="Times New Roman"/>
                <w:b/>
                <w:spacing w:val="-3"/>
                <w:sz w:val="24"/>
                <w:szCs w:val="24"/>
              </w:rPr>
            </w:pPr>
            <w:r w:rsidRPr="000C554F">
              <w:rPr>
                <w:rFonts w:ascii="Times New Roman" w:hAnsi="Times New Roman" w:cs="Times New Roman"/>
                <w:b/>
                <w:spacing w:val="-3"/>
                <w:sz w:val="24"/>
                <w:szCs w:val="24"/>
              </w:rPr>
              <w:t>Характеристика ответа</w:t>
            </w:r>
          </w:p>
        </w:tc>
      </w:tr>
      <w:tr w:rsidR="00411340" w:rsidRPr="000C554F" w:rsidTr="00444E43">
        <w:trPr>
          <w:trHeight w:val="226"/>
        </w:trPr>
        <w:tc>
          <w:tcPr>
            <w:tcW w:w="1245"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center"/>
              <w:rPr>
                <w:rFonts w:ascii="Times New Roman" w:hAnsi="Times New Roman" w:cs="Times New Roman"/>
                <w:spacing w:val="-3"/>
                <w:sz w:val="24"/>
                <w:szCs w:val="24"/>
              </w:rPr>
            </w:pPr>
            <w:r w:rsidRPr="000C554F">
              <w:rPr>
                <w:rFonts w:ascii="Times New Roman" w:hAnsi="Times New Roman" w:cs="Times New Roman"/>
                <w:spacing w:val="-3"/>
                <w:sz w:val="24"/>
                <w:szCs w:val="24"/>
              </w:rPr>
              <w:t>5</w:t>
            </w:r>
          </w:p>
        </w:tc>
        <w:tc>
          <w:tcPr>
            <w:tcW w:w="8848"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both"/>
              <w:rPr>
                <w:rFonts w:ascii="Times New Roman" w:hAnsi="Times New Roman" w:cs="Times New Roman"/>
                <w:spacing w:val="-3"/>
                <w:sz w:val="24"/>
                <w:szCs w:val="24"/>
                <w:u w:val="single"/>
              </w:rPr>
            </w:pPr>
            <w:r w:rsidRPr="000C554F">
              <w:rPr>
                <w:rFonts w:ascii="Times New Roman" w:hAnsi="Times New Roman" w:cs="Times New Roman"/>
                <w:spacing w:val="-3"/>
                <w:sz w:val="24"/>
                <w:szCs w:val="24"/>
              </w:rPr>
              <w:t>Работа выполнена без ошибок и недочетов, допущено не более одного недочета.</w:t>
            </w:r>
          </w:p>
        </w:tc>
      </w:tr>
      <w:tr w:rsidR="00411340" w:rsidRPr="000C554F" w:rsidTr="00444E43">
        <w:trPr>
          <w:trHeight w:val="693"/>
        </w:trPr>
        <w:tc>
          <w:tcPr>
            <w:tcW w:w="1245"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center"/>
              <w:rPr>
                <w:rFonts w:ascii="Times New Roman" w:hAnsi="Times New Roman" w:cs="Times New Roman"/>
                <w:spacing w:val="-3"/>
                <w:sz w:val="24"/>
                <w:szCs w:val="24"/>
              </w:rPr>
            </w:pPr>
            <w:r w:rsidRPr="000C554F">
              <w:rPr>
                <w:rFonts w:ascii="Times New Roman" w:hAnsi="Times New Roman" w:cs="Times New Roman"/>
                <w:spacing w:val="-3"/>
                <w:sz w:val="24"/>
                <w:szCs w:val="24"/>
              </w:rPr>
              <w:t>4</w:t>
            </w:r>
          </w:p>
        </w:tc>
        <w:tc>
          <w:tcPr>
            <w:tcW w:w="8848"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ind w:firstLine="567"/>
              <w:jc w:val="both"/>
              <w:rPr>
                <w:rFonts w:ascii="Times New Roman" w:hAnsi="Times New Roman" w:cs="Times New Roman"/>
                <w:spacing w:val="-3"/>
                <w:sz w:val="24"/>
                <w:szCs w:val="24"/>
              </w:rPr>
            </w:pPr>
            <w:r w:rsidRPr="000C554F">
              <w:rPr>
                <w:rFonts w:ascii="Times New Roman" w:hAnsi="Times New Roman" w:cs="Times New Roman"/>
                <w:spacing w:val="-3"/>
                <w:sz w:val="24"/>
                <w:szCs w:val="24"/>
              </w:rPr>
              <w:t xml:space="preserve">Работа выполнена полностью, но в ней </w:t>
            </w:r>
            <w:proofErr w:type="gramStart"/>
            <w:r w:rsidRPr="000C554F">
              <w:rPr>
                <w:rFonts w:ascii="Times New Roman" w:hAnsi="Times New Roman" w:cs="Times New Roman"/>
                <w:spacing w:val="-3"/>
                <w:sz w:val="24"/>
                <w:szCs w:val="24"/>
              </w:rPr>
              <w:t>допущены</w:t>
            </w:r>
            <w:proofErr w:type="gramEnd"/>
            <w:r w:rsidRPr="000C554F">
              <w:rPr>
                <w:rFonts w:ascii="Times New Roman" w:hAnsi="Times New Roman" w:cs="Times New Roman"/>
                <w:spacing w:val="-3"/>
                <w:sz w:val="24"/>
                <w:szCs w:val="24"/>
              </w:rPr>
              <w:t>:</w:t>
            </w:r>
          </w:p>
          <w:p w:rsidR="00411340" w:rsidRPr="000C554F" w:rsidRDefault="00411340" w:rsidP="00444E43">
            <w:pPr>
              <w:pStyle w:val="a4"/>
              <w:ind w:left="0"/>
              <w:jc w:val="both"/>
              <w:rPr>
                <w:rFonts w:ascii="Times New Roman" w:hAnsi="Times New Roman" w:cs="Times New Roman"/>
                <w:spacing w:val="-3"/>
                <w:sz w:val="24"/>
                <w:szCs w:val="24"/>
              </w:rPr>
            </w:pPr>
            <w:r w:rsidRPr="000C554F">
              <w:rPr>
                <w:rFonts w:ascii="Times New Roman" w:hAnsi="Times New Roman" w:cs="Times New Roman"/>
                <w:spacing w:val="-3"/>
                <w:sz w:val="24"/>
                <w:szCs w:val="24"/>
              </w:rPr>
              <w:t>-  не более одной негрубой ошибки и один недочёт;</w:t>
            </w:r>
          </w:p>
          <w:p w:rsidR="00411340" w:rsidRPr="000C554F" w:rsidRDefault="00411340" w:rsidP="00444E43">
            <w:pPr>
              <w:widowControl w:val="0"/>
              <w:autoSpaceDE w:val="0"/>
              <w:autoSpaceDN w:val="0"/>
              <w:adjustRightInd w:val="0"/>
              <w:jc w:val="both"/>
              <w:rPr>
                <w:rFonts w:ascii="Times New Roman" w:hAnsi="Times New Roman" w:cs="Times New Roman"/>
                <w:spacing w:val="-3"/>
                <w:sz w:val="24"/>
                <w:szCs w:val="24"/>
                <w:u w:val="single"/>
              </w:rPr>
            </w:pPr>
            <w:r w:rsidRPr="000C554F">
              <w:rPr>
                <w:rFonts w:ascii="Times New Roman" w:hAnsi="Times New Roman" w:cs="Times New Roman"/>
                <w:spacing w:val="-3"/>
                <w:sz w:val="24"/>
                <w:szCs w:val="24"/>
              </w:rPr>
              <w:t>-  не более двух недочетов.</w:t>
            </w:r>
          </w:p>
        </w:tc>
      </w:tr>
      <w:tr w:rsidR="00411340" w:rsidRPr="000C554F" w:rsidTr="00444E43">
        <w:trPr>
          <w:trHeight w:val="1432"/>
        </w:trPr>
        <w:tc>
          <w:tcPr>
            <w:tcW w:w="1245"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center"/>
              <w:rPr>
                <w:rFonts w:ascii="Times New Roman" w:hAnsi="Times New Roman" w:cs="Times New Roman"/>
                <w:spacing w:val="-3"/>
                <w:sz w:val="24"/>
                <w:szCs w:val="24"/>
              </w:rPr>
            </w:pPr>
            <w:r w:rsidRPr="000C554F">
              <w:rPr>
                <w:rFonts w:ascii="Times New Roman" w:hAnsi="Times New Roman" w:cs="Times New Roman"/>
                <w:spacing w:val="-3"/>
                <w:sz w:val="24"/>
                <w:szCs w:val="24"/>
              </w:rPr>
              <w:t>3</w:t>
            </w:r>
          </w:p>
        </w:tc>
        <w:tc>
          <w:tcPr>
            <w:tcW w:w="8848"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ind w:firstLine="567"/>
              <w:jc w:val="both"/>
              <w:rPr>
                <w:rFonts w:ascii="Times New Roman" w:hAnsi="Times New Roman" w:cs="Times New Roman"/>
                <w:spacing w:val="-3"/>
                <w:sz w:val="24"/>
                <w:szCs w:val="24"/>
              </w:rPr>
            </w:pPr>
            <w:r w:rsidRPr="000C554F">
              <w:rPr>
                <w:rFonts w:ascii="Times New Roman" w:hAnsi="Times New Roman" w:cs="Times New Roman"/>
                <w:spacing w:val="-3"/>
                <w:sz w:val="24"/>
                <w:szCs w:val="24"/>
              </w:rPr>
              <w:t>Ученик правильно выполнил не менее половины работы или допустил:</w:t>
            </w:r>
          </w:p>
          <w:p w:rsidR="00411340" w:rsidRPr="000C554F" w:rsidRDefault="00411340" w:rsidP="00444E43">
            <w:pPr>
              <w:numPr>
                <w:ilvl w:val="0"/>
                <w:numId w:val="9"/>
              </w:numPr>
              <w:autoSpaceDN w:val="0"/>
              <w:spacing w:after="0" w:line="240" w:lineRule="auto"/>
              <w:ind w:left="0" w:firstLine="567"/>
              <w:jc w:val="both"/>
              <w:rPr>
                <w:rFonts w:ascii="Times New Roman" w:hAnsi="Times New Roman" w:cs="Times New Roman"/>
                <w:spacing w:val="-3"/>
                <w:sz w:val="24"/>
                <w:szCs w:val="24"/>
              </w:rPr>
            </w:pPr>
            <w:r w:rsidRPr="000C554F">
              <w:rPr>
                <w:rFonts w:ascii="Times New Roman" w:hAnsi="Times New Roman" w:cs="Times New Roman"/>
                <w:spacing w:val="-3"/>
                <w:sz w:val="24"/>
                <w:szCs w:val="24"/>
              </w:rPr>
              <w:t>не более двух грубых ошибок;</w:t>
            </w:r>
          </w:p>
          <w:p w:rsidR="00411340" w:rsidRPr="000C554F" w:rsidRDefault="00411340" w:rsidP="00444E43">
            <w:pPr>
              <w:numPr>
                <w:ilvl w:val="0"/>
                <w:numId w:val="9"/>
              </w:numPr>
              <w:autoSpaceDN w:val="0"/>
              <w:spacing w:after="0" w:line="240" w:lineRule="auto"/>
              <w:ind w:left="0" w:firstLine="567"/>
              <w:jc w:val="both"/>
              <w:rPr>
                <w:rFonts w:ascii="Times New Roman" w:hAnsi="Times New Roman" w:cs="Times New Roman"/>
                <w:spacing w:val="-3"/>
                <w:sz w:val="24"/>
                <w:szCs w:val="24"/>
              </w:rPr>
            </w:pPr>
            <w:r w:rsidRPr="000C554F">
              <w:rPr>
                <w:rFonts w:ascii="Times New Roman" w:hAnsi="Times New Roman" w:cs="Times New Roman"/>
                <w:spacing w:val="-3"/>
                <w:sz w:val="24"/>
                <w:szCs w:val="24"/>
              </w:rPr>
              <w:t>или не более одной грубой и одной негрубой ошибки и одного недочета;</w:t>
            </w:r>
          </w:p>
          <w:p w:rsidR="00411340" w:rsidRPr="000C554F" w:rsidRDefault="00411340" w:rsidP="00444E43">
            <w:pPr>
              <w:numPr>
                <w:ilvl w:val="0"/>
                <w:numId w:val="9"/>
              </w:numPr>
              <w:autoSpaceDN w:val="0"/>
              <w:spacing w:after="0" w:line="240" w:lineRule="auto"/>
              <w:ind w:left="0" w:firstLine="567"/>
              <w:jc w:val="both"/>
              <w:rPr>
                <w:rFonts w:ascii="Times New Roman" w:hAnsi="Times New Roman" w:cs="Times New Roman"/>
                <w:spacing w:val="-3"/>
                <w:sz w:val="24"/>
                <w:szCs w:val="24"/>
              </w:rPr>
            </w:pPr>
            <w:r w:rsidRPr="000C554F">
              <w:rPr>
                <w:rFonts w:ascii="Times New Roman" w:hAnsi="Times New Roman" w:cs="Times New Roman"/>
                <w:spacing w:val="-3"/>
                <w:sz w:val="24"/>
                <w:szCs w:val="24"/>
              </w:rPr>
              <w:t>или не более двух-трех негрубых ошибок;</w:t>
            </w:r>
          </w:p>
          <w:p w:rsidR="00411340" w:rsidRPr="000C554F" w:rsidRDefault="00411340" w:rsidP="00444E43">
            <w:pPr>
              <w:numPr>
                <w:ilvl w:val="0"/>
                <w:numId w:val="9"/>
              </w:numPr>
              <w:autoSpaceDN w:val="0"/>
              <w:spacing w:after="0" w:line="240" w:lineRule="auto"/>
              <w:ind w:left="0" w:firstLine="567"/>
              <w:jc w:val="both"/>
              <w:rPr>
                <w:rFonts w:ascii="Times New Roman" w:hAnsi="Times New Roman" w:cs="Times New Roman"/>
                <w:spacing w:val="-3"/>
                <w:sz w:val="24"/>
                <w:szCs w:val="24"/>
              </w:rPr>
            </w:pPr>
            <w:r w:rsidRPr="000C554F">
              <w:rPr>
                <w:rFonts w:ascii="Times New Roman" w:hAnsi="Times New Roman" w:cs="Times New Roman"/>
                <w:spacing w:val="-3"/>
                <w:sz w:val="24"/>
                <w:szCs w:val="24"/>
              </w:rPr>
              <w:t>или одной негрубой ошибки и трех недочетов;</w:t>
            </w:r>
          </w:p>
          <w:p w:rsidR="00411340" w:rsidRPr="000C554F" w:rsidRDefault="00411340" w:rsidP="00444E43">
            <w:pPr>
              <w:widowControl w:val="0"/>
              <w:autoSpaceDE w:val="0"/>
              <w:autoSpaceDN w:val="0"/>
              <w:adjustRightInd w:val="0"/>
              <w:jc w:val="both"/>
              <w:rPr>
                <w:rFonts w:ascii="Times New Roman" w:hAnsi="Times New Roman" w:cs="Times New Roman"/>
                <w:spacing w:val="-3"/>
                <w:sz w:val="24"/>
                <w:szCs w:val="24"/>
                <w:u w:val="single"/>
              </w:rPr>
            </w:pPr>
            <w:r w:rsidRPr="000C554F">
              <w:rPr>
                <w:rFonts w:ascii="Times New Roman" w:hAnsi="Times New Roman" w:cs="Times New Roman"/>
                <w:spacing w:val="-3"/>
                <w:sz w:val="24"/>
                <w:szCs w:val="24"/>
              </w:rPr>
              <w:t>или при отсутствии ошибок, но при наличии четырех-пяти недочетов.</w:t>
            </w:r>
          </w:p>
        </w:tc>
      </w:tr>
      <w:tr w:rsidR="00411340" w:rsidRPr="000C554F" w:rsidTr="00444E43">
        <w:trPr>
          <w:trHeight w:val="467"/>
        </w:trPr>
        <w:tc>
          <w:tcPr>
            <w:tcW w:w="1245"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center"/>
              <w:rPr>
                <w:rFonts w:ascii="Times New Roman" w:hAnsi="Times New Roman" w:cs="Times New Roman"/>
                <w:spacing w:val="-3"/>
                <w:sz w:val="24"/>
                <w:szCs w:val="24"/>
              </w:rPr>
            </w:pPr>
            <w:r w:rsidRPr="000C554F">
              <w:rPr>
                <w:rFonts w:ascii="Times New Roman" w:hAnsi="Times New Roman" w:cs="Times New Roman"/>
                <w:spacing w:val="-3"/>
                <w:sz w:val="24"/>
                <w:szCs w:val="24"/>
              </w:rPr>
              <w:t>2</w:t>
            </w:r>
          </w:p>
        </w:tc>
        <w:tc>
          <w:tcPr>
            <w:tcW w:w="8848" w:type="dxa"/>
            <w:tcBorders>
              <w:top w:val="single" w:sz="4" w:space="0" w:color="auto"/>
              <w:left w:val="single" w:sz="4" w:space="0" w:color="auto"/>
              <w:bottom w:val="single" w:sz="4" w:space="0" w:color="auto"/>
              <w:right w:val="single" w:sz="4" w:space="0" w:color="auto"/>
            </w:tcBorders>
            <w:hideMark/>
          </w:tcPr>
          <w:p w:rsidR="00411340" w:rsidRPr="000C554F" w:rsidRDefault="00411340" w:rsidP="00444E43">
            <w:pPr>
              <w:widowControl w:val="0"/>
              <w:autoSpaceDE w:val="0"/>
              <w:autoSpaceDN w:val="0"/>
              <w:adjustRightInd w:val="0"/>
              <w:jc w:val="both"/>
              <w:rPr>
                <w:rFonts w:ascii="Times New Roman" w:hAnsi="Times New Roman" w:cs="Times New Roman"/>
                <w:spacing w:val="-3"/>
                <w:sz w:val="24"/>
                <w:szCs w:val="24"/>
                <w:u w:val="single"/>
              </w:rPr>
            </w:pPr>
            <w:r w:rsidRPr="000C554F">
              <w:rPr>
                <w:rFonts w:ascii="Times New Roman" w:hAnsi="Times New Roman" w:cs="Times New Roman"/>
                <w:spacing w:val="-3"/>
                <w:sz w:val="24"/>
                <w:szCs w:val="24"/>
              </w:rPr>
              <w:t>Ученик допустил число ошибок и недочетов, превосходящее норму, при которой может быть выставлена оценка «3», или если правильно выполнил менее половины работы.</w:t>
            </w:r>
          </w:p>
        </w:tc>
      </w:tr>
    </w:tbl>
    <w:p w:rsidR="00411340" w:rsidRPr="000C554F" w:rsidRDefault="00411340" w:rsidP="00411340">
      <w:pPr>
        <w:ind w:firstLine="567"/>
        <w:jc w:val="center"/>
        <w:rPr>
          <w:rFonts w:ascii="Times New Roman" w:hAnsi="Times New Roman" w:cs="Times New Roman"/>
          <w:spacing w:val="-3"/>
          <w:sz w:val="24"/>
          <w:szCs w:val="24"/>
          <w:u w:val="single"/>
        </w:rPr>
      </w:pPr>
    </w:p>
    <w:p w:rsidR="00411340" w:rsidRPr="00E10D6D" w:rsidRDefault="00503234" w:rsidP="00411340">
      <w:pPr>
        <w:ind w:firstLine="567"/>
        <w:jc w:val="both"/>
        <w:rPr>
          <w:rFonts w:ascii="Times New Roman" w:hAnsi="Times New Roman" w:cs="Times New Roman"/>
          <w:spacing w:val="-3"/>
          <w:sz w:val="28"/>
          <w:szCs w:val="28"/>
        </w:rPr>
      </w:pPr>
      <w:r>
        <w:rPr>
          <w:rFonts w:ascii="Times New Roman" w:hAnsi="Times New Roman" w:cs="Times New Roman"/>
          <w:spacing w:val="-3"/>
          <w:sz w:val="28"/>
          <w:szCs w:val="28"/>
        </w:rPr>
        <w:t xml:space="preserve">  </w:t>
      </w:r>
      <w:r w:rsidR="00411340" w:rsidRPr="005D6467">
        <w:rPr>
          <w:rFonts w:ascii="Times New Roman" w:hAnsi="Times New Roman" w:cs="Times New Roman"/>
          <w:spacing w:val="-3"/>
          <w:sz w:val="28"/>
          <w:szCs w:val="28"/>
        </w:rPr>
        <w:t>Оценки с анализом доводятся до сведения учащихся на последующем уроке, предусматривается работа над ошибками, устранение пробелов.</w:t>
      </w:r>
    </w:p>
    <w:p w:rsidR="00411340" w:rsidRPr="00E10D6D" w:rsidRDefault="00503234" w:rsidP="00411340">
      <w:pPr>
        <w:ind w:firstLine="567"/>
        <w:jc w:val="both"/>
        <w:rPr>
          <w:rFonts w:ascii="Times New Roman" w:hAnsi="Times New Roman" w:cs="Times New Roman"/>
          <w:spacing w:val="-3"/>
          <w:sz w:val="28"/>
          <w:szCs w:val="28"/>
        </w:rPr>
      </w:pPr>
      <w:r>
        <w:rPr>
          <w:rFonts w:ascii="Times New Roman" w:hAnsi="Times New Roman" w:cs="Times New Roman"/>
          <w:b/>
          <w:bCs/>
          <w:sz w:val="28"/>
          <w:szCs w:val="28"/>
        </w:rPr>
        <w:t xml:space="preserve"> </w:t>
      </w:r>
      <w:r w:rsidR="00411340" w:rsidRPr="00E10D6D">
        <w:rPr>
          <w:rFonts w:ascii="Times New Roman" w:hAnsi="Times New Roman" w:cs="Times New Roman"/>
          <w:b/>
          <w:bCs/>
          <w:sz w:val="28"/>
          <w:szCs w:val="28"/>
        </w:rPr>
        <w:t>Формы контроля:</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D20FAF">
        <w:rPr>
          <w:rFonts w:ascii="Times New Roman" w:hAnsi="Times New Roman" w:cs="Times New Roman"/>
          <w:b/>
          <w:sz w:val="28"/>
          <w:szCs w:val="28"/>
        </w:rPr>
        <w:t>Устный контроль</w:t>
      </w:r>
      <w:r>
        <w:rPr>
          <w:rFonts w:ascii="Times New Roman" w:hAnsi="Times New Roman" w:cs="Times New Roman"/>
          <w:bCs/>
          <w:iCs/>
          <w:sz w:val="28"/>
          <w:szCs w:val="28"/>
        </w:rPr>
        <w:t>:</w:t>
      </w:r>
      <w:r w:rsidRPr="005515BF">
        <w:rPr>
          <w:rFonts w:ascii="Times New Roman" w:hAnsi="Times New Roman" w:cs="Times New Roman"/>
          <w:bCs/>
          <w:i/>
          <w:iCs/>
          <w:sz w:val="28"/>
          <w:szCs w:val="28"/>
        </w:rPr>
        <w:t> </w:t>
      </w:r>
      <w:r w:rsidRPr="005515BF">
        <w:rPr>
          <w:rFonts w:ascii="Times New Roman" w:hAnsi="Times New Roman" w:cs="Times New Roman"/>
          <w:sz w:val="28"/>
          <w:szCs w:val="28"/>
        </w:rPr>
        <w:t>фронтальный опрос, направленный на ди</w:t>
      </w:r>
      <w:r>
        <w:rPr>
          <w:rFonts w:ascii="Times New Roman" w:hAnsi="Times New Roman" w:cs="Times New Roman"/>
          <w:sz w:val="28"/>
          <w:szCs w:val="28"/>
        </w:rPr>
        <w:t xml:space="preserve">агностику теоретических знаний; </w:t>
      </w:r>
      <w:r w:rsidRPr="005515BF">
        <w:rPr>
          <w:rFonts w:ascii="Times New Roman" w:hAnsi="Times New Roman" w:cs="Times New Roman"/>
          <w:sz w:val="28"/>
          <w:szCs w:val="28"/>
        </w:rPr>
        <w:t>индивидуальный опрос; собеседование по теме.</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b/>
          <w:sz w:val="28"/>
          <w:szCs w:val="28"/>
        </w:rPr>
        <w:t>Письменный контроль:</w:t>
      </w:r>
      <w:r w:rsidRPr="005515BF">
        <w:rPr>
          <w:rFonts w:ascii="Times New Roman" w:hAnsi="Times New Roman" w:cs="Times New Roman"/>
          <w:bCs/>
          <w:i/>
          <w:iCs/>
          <w:sz w:val="28"/>
          <w:szCs w:val="28"/>
        </w:rPr>
        <w:t> </w:t>
      </w:r>
      <w:r w:rsidRPr="005515BF">
        <w:rPr>
          <w:rFonts w:ascii="Times New Roman" w:hAnsi="Times New Roman" w:cs="Times New Roman"/>
          <w:sz w:val="28"/>
          <w:szCs w:val="28"/>
        </w:rPr>
        <w:t xml:space="preserve">творческая работа; письменный ответ; </w:t>
      </w:r>
      <w:proofErr w:type="spellStart"/>
      <w:r w:rsidRPr="005515BF">
        <w:rPr>
          <w:rFonts w:ascii="Times New Roman" w:hAnsi="Times New Roman" w:cs="Times New Roman"/>
          <w:sz w:val="28"/>
          <w:szCs w:val="28"/>
        </w:rPr>
        <w:t>сочинение-портфолио</w:t>
      </w:r>
      <w:proofErr w:type="spellEnd"/>
      <w:r w:rsidRPr="005515BF">
        <w:rPr>
          <w:rFonts w:ascii="Times New Roman" w:hAnsi="Times New Roman" w:cs="Times New Roman"/>
          <w:sz w:val="28"/>
          <w:szCs w:val="28"/>
        </w:rPr>
        <w:t>.</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2903D7">
        <w:rPr>
          <w:rFonts w:ascii="Times New Roman" w:hAnsi="Times New Roman" w:cs="Times New Roman"/>
          <w:b/>
          <w:sz w:val="28"/>
          <w:szCs w:val="28"/>
        </w:rPr>
        <w:t>Программированный контроль:</w:t>
      </w:r>
      <w:r w:rsidRPr="005515BF">
        <w:rPr>
          <w:rFonts w:ascii="Times New Roman" w:hAnsi="Times New Roman" w:cs="Times New Roman"/>
          <w:sz w:val="28"/>
          <w:szCs w:val="28"/>
        </w:rPr>
        <w:t xml:space="preserve"> тестирование на компьютере</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2903D7">
        <w:rPr>
          <w:rFonts w:ascii="Times New Roman" w:hAnsi="Times New Roman" w:cs="Times New Roman"/>
          <w:b/>
          <w:sz w:val="28"/>
          <w:szCs w:val="28"/>
        </w:rPr>
        <w:t>Тестовый контроль</w:t>
      </w:r>
      <w:r w:rsidRPr="005515BF">
        <w:rPr>
          <w:rFonts w:ascii="Times New Roman" w:hAnsi="Times New Roman" w:cs="Times New Roman"/>
          <w:sz w:val="28"/>
          <w:szCs w:val="28"/>
        </w:rPr>
        <w:t xml:space="preserve"> (письменный)</w:t>
      </w:r>
      <w:r>
        <w:rPr>
          <w:rFonts w:ascii="Times New Roman" w:hAnsi="Times New Roman" w:cs="Times New Roman"/>
          <w:sz w:val="28"/>
          <w:szCs w:val="28"/>
        </w:rPr>
        <w:t>.</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2903D7">
        <w:rPr>
          <w:rFonts w:ascii="Times New Roman" w:hAnsi="Times New Roman" w:cs="Times New Roman"/>
          <w:b/>
          <w:sz w:val="28"/>
          <w:szCs w:val="28"/>
        </w:rPr>
        <w:t>Самоконтроль</w:t>
      </w:r>
      <w:r w:rsidRPr="005515BF">
        <w:rPr>
          <w:rFonts w:ascii="Times New Roman" w:hAnsi="Times New Roman" w:cs="Times New Roman"/>
          <w:sz w:val="28"/>
          <w:szCs w:val="28"/>
        </w:rPr>
        <w:t> (умение самостоятельно находить допущенные ошибки, неточности, намечать способы устранения обнаруживаемых пробелов)</w:t>
      </w:r>
    </w:p>
    <w:p w:rsidR="00411340" w:rsidRPr="005515BF" w:rsidRDefault="00411340" w:rsidP="00411340">
      <w:pPr>
        <w:pStyle w:val="a4"/>
        <w:spacing w:after="0" w:line="240" w:lineRule="auto"/>
        <w:ind w:left="0" w:firstLine="709"/>
        <w:jc w:val="both"/>
        <w:rPr>
          <w:rFonts w:ascii="Times New Roman" w:hAnsi="Times New Roman" w:cs="Times New Roman"/>
          <w:b/>
          <w:sz w:val="28"/>
          <w:szCs w:val="28"/>
        </w:rPr>
      </w:pPr>
    </w:p>
    <w:p w:rsidR="00411340" w:rsidRPr="00D20FAF" w:rsidRDefault="00411340" w:rsidP="00411340">
      <w:pPr>
        <w:pStyle w:val="a4"/>
        <w:spacing w:after="0" w:line="240" w:lineRule="auto"/>
        <w:ind w:left="0" w:firstLine="709"/>
        <w:jc w:val="center"/>
        <w:rPr>
          <w:rFonts w:ascii="Times New Roman" w:hAnsi="Times New Roman" w:cs="Times New Roman"/>
          <w:b/>
          <w:sz w:val="28"/>
          <w:szCs w:val="28"/>
        </w:rPr>
      </w:pPr>
      <w:r w:rsidRPr="00D20FAF">
        <w:rPr>
          <w:rFonts w:ascii="Times New Roman" w:hAnsi="Times New Roman" w:cs="Times New Roman"/>
          <w:b/>
          <w:bCs/>
          <w:sz w:val="28"/>
          <w:szCs w:val="28"/>
        </w:rPr>
        <w:t>Виды контроля:</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5515BF">
        <w:rPr>
          <w:rFonts w:ascii="Times New Roman" w:hAnsi="Times New Roman" w:cs="Times New Roman"/>
          <w:sz w:val="28"/>
          <w:szCs w:val="28"/>
        </w:rPr>
        <w:t xml:space="preserve">Основная цель контроля знаний и умений состоит в обнаружении достижений, успехов обучающихся, в указании путей совершенствования, углубления знаний, умений, с тем, чтобы создавались условия для последующего включения обучающихся в активную творческую </w:t>
      </w:r>
      <w:r w:rsidRPr="005515BF">
        <w:rPr>
          <w:rFonts w:ascii="Times New Roman" w:hAnsi="Times New Roman" w:cs="Times New Roman"/>
          <w:sz w:val="28"/>
          <w:szCs w:val="28"/>
        </w:rPr>
        <w:lastRenderedPageBreak/>
        <w:t xml:space="preserve">деятельность. Эта цель в первую очередь связана с определением качества усвоения  учебного материала – уровня овладения знаниями, умениями и навыками </w:t>
      </w:r>
      <w:proofErr w:type="gramStart"/>
      <w:r w:rsidRPr="005515BF">
        <w:rPr>
          <w:rFonts w:ascii="Times New Roman" w:hAnsi="Times New Roman" w:cs="Times New Roman"/>
          <w:sz w:val="28"/>
          <w:szCs w:val="28"/>
        </w:rPr>
        <w:t>предусмотренных</w:t>
      </w:r>
      <w:proofErr w:type="gramEnd"/>
      <w:r w:rsidRPr="005515BF">
        <w:rPr>
          <w:rFonts w:ascii="Times New Roman" w:hAnsi="Times New Roman" w:cs="Times New Roman"/>
          <w:sz w:val="28"/>
          <w:szCs w:val="28"/>
        </w:rPr>
        <w:t xml:space="preserve"> программой по предмету. Во-вторых, конкретизация основной цели контроля связана с обучением </w:t>
      </w:r>
      <w:proofErr w:type="gramStart"/>
      <w:r w:rsidRPr="005515BF">
        <w:rPr>
          <w:rFonts w:ascii="Times New Roman" w:hAnsi="Times New Roman" w:cs="Times New Roman"/>
          <w:sz w:val="28"/>
          <w:szCs w:val="28"/>
        </w:rPr>
        <w:t>обучающихся</w:t>
      </w:r>
      <w:proofErr w:type="gramEnd"/>
      <w:r w:rsidRPr="005515BF">
        <w:rPr>
          <w:rFonts w:ascii="Times New Roman" w:hAnsi="Times New Roman" w:cs="Times New Roman"/>
          <w:sz w:val="28"/>
          <w:szCs w:val="28"/>
        </w:rPr>
        <w:t>  приемам взаимоконтроля и самоконтроля, формированием потребности в самоконтроле и взаимоконтроле. В-третьих, эта цель предполагает воспитание таких качеств личности, как ответственность за выполненную работу, проявление инициативы. </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2903D7">
        <w:rPr>
          <w:rFonts w:ascii="Times New Roman" w:hAnsi="Times New Roman" w:cs="Times New Roman"/>
          <w:b/>
          <w:bCs/>
          <w:sz w:val="28"/>
          <w:szCs w:val="28"/>
        </w:rPr>
        <w:t>Предварительный контроль</w:t>
      </w:r>
      <w:r w:rsidRPr="005515BF">
        <w:rPr>
          <w:rFonts w:ascii="Times New Roman" w:hAnsi="Times New Roman" w:cs="Times New Roman"/>
          <w:sz w:val="28"/>
          <w:szCs w:val="28"/>
        </w:rPr>
        <w:t> знаний выявляет состояние познавательной деятельности обучающихся, в первую очередь - индивидуального уровня каждого ученика</w:t>
      </w:r>
      <w:proofErr w:type="gramStart"/>
      <w:r w:rsidRPr="005515BF">
        <w:rPr>
          <w:rFonts w:ascii="Times New Roman" w:hAnsi="Times New Roman" w:cs="Times New Roman"/>
          <w:sz w:val="28"/>
          <w:szCs w:val="28"/>
        </w:rPr>
        <w:t xml:space="preserve"> .</w:t>
      </w:r>
      <w:proofErr w:type="gramEnd"/>
      <w:r w:rsidRPr="005515BF">
        <w:rPr>
          <w:rFonts w:ascii="Times New Roman" w:hAnsi="Times New Roman" w:cs="Times New Roman"/>
          <w:sz w:val="28"/>
          <w:szCs w:val="28"/>
        </w:rPr>
        <w:t>Успех изучения любой темы (раздела или курса) зависит от степени усвоения тех понятий, терминов, положений и т.д., которые изучались на предшествующих этапах обучения. Если информации об этом у педагога нет, то он лишен возможности проектирования и управления в учебном процессе, выбора оптимального его варианта. Необходимую информацию педагог получает, применяя пропедевтическое диагностирование, более известное как предварительный контроль знаний.</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2903D7">
        <w:rPr>
          <w:rFonts w:ascii="Times New Roman" w:hAnsi="Times New Roman" w:cs="Times New Roman"/>
          <w:b/>
          <w:bCs/>
          <w:sz w:val="28"/>
          <w:szCs w:val="28"/>
        </w:rPr>
        <w:t>Текущий контроль</w:t>
      </w:r>
      <w:r w:rsidRPr="005515BF">
        <w:rPr>
          <w:rFonts w:ascii="Times New Roman" w:hAnsi="Times New Roman" w:cs="Times New Roman"/>
          <w:sz w:val="28"/>
          <w:szCs w:val="28"/>
        </w:rPr>
        <w:t> знаний может иметь следующие виды: устный опрос; проверка выполнения письменных домашних заданий, контрольные работы, тестирование, в т</w:t>
      </w:r>
      <w:r>
        <w:rPr>
          <w:rFonts w:ascii="Times New Roman" w:hAnsi="Times New Roman" w:cs="Times New Roman"/>
          <w:sz w:val="28"/>
          <w:szCs w:val="28"/>
        </w:rPr>
        <w:t>ом числе</w:t>
      </w:r>
      <w:r w:rsidRPr="005515BF">
        <w:rPr>
          <w:rFonts w:ascii="Times New Roman" w:hAnsi="Times New Roman" w:cs="Times New Roman"/>
          <w:sz w:val="28"/>
          <w:szCs w:val="28"/>
        </w:rPr>
        <w:t xml:space="preserve"> компьютерное, контроль самостоятельной работы (в письменной или устной форме), семинарские занятия, Интернет-тестирование. Виды и сроки проведения текущего контроля знаний обучающихся устанавливаются используемой программой учебной дисциплины, календарно-тематическим планированием.</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2903D7">
        <w:rPr>
          <w:rFonts w:ascii="Times New Roman" w:hAnsi="Times New Roman" w:cs="Times New Roman"/>
          <w:b/>
          <w:bCs/>
          <w:sz w:val="28"/>
          <w:szCs w:val="28"/>
        </w:rPr>
        <w:t>Тематический контроль</w:t>
      </w:r>
      <w:r w:rsidRPr="005515BF">
        <w:rPr>
          <w:rFonts w:ascii="Times New Roman" w:hAnsi="Times New Roman" w:cs="Times New Roman"/>
          <w:bCs/>
          <w:sz w:val="28"/>
          <w:szCs w:val="28"/>
        </w:rPr>
        <w:t> </w:t>
      </w:r>
      <w:r w:rsidRPr="005515BF">
        <w:rPr>
          <w:rFonts w:ascii="Times New Roman" w:hAnsi="Times New Roman" w:cs="Times New Roman"/>
          <w:sz w:val="28"/>
          <w:szCs w:val="28"/>
        </w:rPr>
        <w:t xml:space="preserve">знаний предполагает </w:t>
      </w:r>
      <w:proofErr w:type="gramStart"/>
      <w:r w:rsidRPr="005515BF">
        <w:rPr>
          <w:rFonts w:ascii="Times New Roman" w:hAnsi="Times New Roman" w:cs="Times New Roman"/>
          <w:sz w:val="28"/>
          <w:szCs w:val="28"/>
        </w:rPr>
        <w:t>контроль за</w:t>
      </w:r>
      <w:proofErr w:type="gramEnd"/>
      <w:r w:rsidRPr="005515BF">
        <w:rPr>
          <w:rFonts w:ascii="Times New Roman" w:hAnsi="Times New Roman" w:cs="Times New Roman"/>
          <w:sz w:val="28"/>
          <w:szCs w:val="28"/>
        </w:rPr>
        <w:t xml:space="preserve"> уровнем знаний обучающихся по определенным темам и устанавливается используемой программой учебной дисциплины, календарно-тематическим планированием.</w:t>
      </w:r>
    </w:p>
    <w:p w:rsidR="00411340" w:rsidRPr="005515BF" w:rsidRDefault="00411340" w:rsidP="00411340">
      <w:pPr>
        <w:pStyle w:val="a4"/>
        <w:spacing w:after="0" w:line="240" w:lineRule="auto"/>
        <w:ind w:left="0" w:firstLine="709"/>
        <w:jc w:val="both"/>
        <w:rPr>
          <w:rFonts w:ascii="Times New Roman" w:hAnsi="Times New Roman" w:cs="Times New Roman"/>
          <w:sz w:val="28"/>
          <w:szCs w:val="28"/>
        </w:rPr>
      </w:pPr>
      <w:r w:rsidRPr="002903D7">
        <w:rPr>
          <w:rFonts w:ascii="Times New Roman" w:hAnsi="Times New Roman" w:cs="Times New Roman"/>
          <w:b/>
          <w:bCs/>
          <w:sz w:val="28"/>
          <w:szCs w:val="28"/>
        </w:rPr>
        <w:t>Промежуточный контроль</w:t>
      </w:r>
      <w:r w:rsidRPr="005515BF">
        <w:rPr>
          <w:rFonts w:ascii="Times New Roman" w:hAnsi="Times New Roman" w:cs="Times New Roman"/>
          <w:sz w:val="28"/>
          <w:szCs w:val="28"/>
        </w:rPr>
        <w:t xml:space="preserve"> знаний проводится с целью определения соответствия уровня и качества </w:t>
      </w:r>
      <w:proofErr w:type="gramStart"/>
      <w:r w:rsidRPr="005515BF">
        <w:rPr>
          <w:rFonts w:ascii="Times New Roman" w:hAnsi="Times New Roman" w:cs="Times New Roman"/>
          <w:sz w:val="28"/>
          <w:szCs w:val="28"/>
        </w:rPr>
        <w:t>подготовки</w:t>
      </w:r>
      <w:proofErr w:type="gramEnd"/>
      <w:r w:rsidRPr="005515BF">
        <w:rPr>
          <w:rFonts w:ascii="Times New Roman" w:hAnsi="Times New Roman" w:cs="Times New Roman"/>
          <w:sz w:val="28"/>
          <w:szCs w:val="28"/>
        </w:rPr>
        <w:t xml:space="preserve"> обучающихся стандартам ФГОС и оценивает результаты учебной деятельности обучающихся за четверть и полугодие. Основными формами промежуточного</w:t>
      </w:r>
      <w:r>
        <w:rPr>
          <w:rFonts w:ascii="Times New Roman" w:hAnsi="Times New Roman" w:cs="Times New Roman"/>
          <w:sz w:val="28"/>
          <w:szCs w:val="28"/>
        </w:rPr>
        <w:t xml:space="preserve"> </w:t>
      </w:r>
      <w:r w:rsidRPr="005515BF">
        <w:rPr>
          <w:rFonts w:ascii="Times New Roman" w:hAnsi="Times New Roman" w:cs="Times New Roman"/>
          <w:sz w:val="28"/>
          <w:szCs w:val="28"/>
        </w:rPr>
        <w:t>контроля</w:t>
      </w:r>
      <w:r>
        <w:rPr>
          <w:rFonts w:ascii="Times New Roman" w:hAnsi="Times New Roman" w:cs="Times New Roman"/>
          <w:sz w:val="28"/>
          <w:szCs w:val="28"/>
        </w:rPr>
        <w:t xml:space="preserve"> </w:t>
      </w:r>
      <w:r w:rsidRPr="005515BF">
        <w:rPr>
          <w:rFonts w:ascii="Times New Roman" w:hAnsi="Times New Roman" w:cs="Times New Roman"/>
          <w:sz w:val="28"/>
          <w:szCs w:val="28"/>
        </w:rPr>
        <w:t>знаний являются зачет, проверочная работа, контрольная работа.</w:t>
      </w:r>
    </w:p>
    <w:p w:rsidR="00411340" w:rsidRPr="005515BF" w:rsidRDefault="00411340" w:rsidP="00411340">
      <w:pPr>
        <w:pStyle w:val="a4"/>
        <w:spacing w:after="0" w:line="240" w:lineRule="auto"/>
        <w:ind w:left="0"/>
        <w:jc w:val="both"/>
        <w:rPr>
          <w:rFonts w:ascii="Times New Roman" w:hAnsi="Times New Roman" w:cs="Times New Roman"/>
          <w:sz w:val="28"/>
          <w:szCs w:val="28"/>
        </w:rPr>
      </w:pPr>
      <w:r w:rsidRPr="00FE72FA">
        <w:rPr>
          <w:rFonts w:ascii="Times New Roman" w:hAnsi="Times New Roman" w:cs="Times New Roman"/>
          <w:b/>
          <w:bCs/>
          <w:sz w:val="28"/>
          <w:szCs w:val="28"/>
        </w:rPr>
        <w:t xml:space="preserve">          </w:t>
      </w:r>
      <w:bookmarkStart w:id="0" w:name="_GoBack"/>
      <w:bookmarkEnd w:id="0"/>
      <w:r w:rsidRPr="002903D7">
        <w:rPr>
          <w:rFonts w:ascii="Times New Roman" w:hAnsi="Times New Roman" w:cs="Times New Roman"/>
          <w:b/>
          <w:bCs/>
          <w:sz w:val="28"/>
          <w:szCs w:val="28"/>
        </w:rPr>
        <w:t>Итоговый контроль</w:t>
      </w:r>
      <w:r w:rsidRPr="005515BF">
        <w:rPr>
          <w:rFonts w:ascii="Times New Roman" w:hAnsi="Times New Roman" w:cs="Times New Roman"/>
          <w:bCs/>
          <w:sz w:val="28"/>
          <w:szCs w:val="28"/>
        </w:rPr>
        <w:t> </w:t>
      </w:r>
      <w:r w:rsidRPr="005515BF">
        <w:rPr>
          <w:rFonts w:ascii="Times New Roman" w:hAnsi="Times New Roman" w:cs="Times New Roman"/>
          <w:sz w:val="28"/>
          <w:szCs w:val="28"/>
        </w:rPr>
        <w:t xml:space="preserve">знаний предполагает </w:t>
      </w:r>
      <w:proofErr w:type="gramStart"/>
      <w:r w:rsidRPr="005515BF">
        <w:rPr>
          <w:rFonts w:ascii="Times New Roman" w:hAnsi="Times New Roman" w:cs="Times New Roman"/>
          <w:sz w:val="28"/>
          <w:szCs w:val="28"/>
        </w:rPr>
        <w:t>контроль за</w:t>
      </w:r>
      <w:proofErr w:type="gramEnd"/>
      <w:r w:rsidRPr="005515BF">
        <w:rPr>
          <w:rFonts w:ascii="Times New Roman" w:hAnsi="Times New Roman" w:cs="Times New Roman"/>
          <w:sz w:val="28"/>
          <w:szCs w:val="28"/>
        </w:rPr>
        <w:t xml:space="preserve"> уровнем знаний в конце учебного года. Может быть итоговая контрольная работа, итоговое тестирование. В 9 классе - Госуда</w:t>
      </w:r>
      <w:r>
        <w:rPr>
          <w:rFonts w:ascii="Times New Roman" w:hAnsi="Times New Roman" w:cs="Times New Roman"/>
          <w:sz w:val="28"/>
          <w:szCs w:val="28"/>
        </w:rPr>
        <w:t>рственная итоговая аттестация в форме (</w:t>
      </w:r>
      <w:r w:rsidRPr="005515BF">
        <w:rPr>
          <w:rFonts w:ascii="Times New Roman" w:hAnsi="Times New Roman" w:cs="Times New Roman"/>
          <w:sz w:val="28"/>
          <w:szCs w:val="28"/>
        </w:rPr>
        <w:t>ГИА</w:t>
      </w:r>
      <w:r>
        <w:rPr>
          <w:rFonts w:ascii="Times New Roman" w:hAnsi="Times New Roman" w:cs="Times New Roman"/>
          <w:sz w:val="28"/>
          <w:szCs w:val="28"/>
        </w:rPr>
        <w:t>)</w:t>
      </w:r>
      <w:r w:rsidRPr="005515BF">
        <w:rPr>
          <w:rFonts w:ascii="Times New Roman" w:hAnsi="Times New Roman" w:cs="Times New Roman"/>
          <w:sz w:val="28"/>
          <w:szCs w:val="28"/>
        </w:rPr>
        <w:t>. </w:t>
      </w:r>
      <w:r w:rsidRPr="005515BF">
        <w:rPr>
          <w:rFonts w:ascii="Times New Roman" w:hAnsi="Times New Roman" w:cs="Times New Roman"/>
          <w:bCs/>
          <w:sz w:val="28"/>
          <w:szCs w:val="28"/>
        </w:rPr>
        <w:br/>
      </w:r>
      <w:r w:rsidR="00813A5C">
        <w:rPr>
          <w:rFonts w:ascii="Times New Roman" w:hAnsi="Times New Roman" w:cs="Times New Roman"/>
          <w:sz w:val="28"/>
          <w:szCs w:val="28"/>
        </w:rPr>
        <w:t xml:space="preserve">          </w:t>
      </w:r>
      <w:proofErr w:type="gramStart"/>
      <w:r w:rsidRPr="005515BF">
        <w:rPr>
          <w:rFonts w:ascii="Times New Roman" w:hAnsi="Times New Roman" w:cs="Times New Roman"/>
          <w:sz w:val="28"/>
          <w:szCs w:val="28"/>
        </w:rPr>
        <w:t>Промежуточный и итоговый контроль осуществляется в форме тестов и контрольных работ, представленных в рабочих тетрадях для обучающихся и книге для учителя.</w:t>
      </w:r>
      <w:proofErr w:type="gramEnd"/>
    </w:p>
    <w:p w:rsidR="00411340" w:rsidRPr="005247E8" w:rsidRDefault="00DD331C" w:rsidP="000224E4">
      <w:pPr>
        <w:spacing w:after="0" w:line="240" w:lineRule="auto"/>
        <w:jc w:val="both"/>
        <w:rPr>
          <w:rFonts w:ascii="Times New Roman" w:eastAsia="Calibri" w:hAnsi="Times New Roman" w:cs="Times New Roman"/>
          <w:sz w:val="28"/>
          <w:szCs w:val="28"/>
        </w:rPr>
      </w:pPr>
      <w:r>
        <w:rPr>
          <w:rFonts w:ascii="Times New Roman" w:hAnsi="Times New Roman" w:cs="Times New Roman"/>
          <w:b/>
          <w:sz w:val="28"/>
          <w:szCs w:val="28"/>
        </w:rPr>
        <w:t xml:space="preserve">          </w:t>
      </w:r>
    </w:p>
    <w:p w:rsidR="00411340" w:rsidRDefault="00411340" w:rsidP="008228B8">
      <w:pPr>
        <w:spacing w:line="240" w:lineRule="auto"/>
        <w:rPr>
          <w:rFonts w:ascii="Times New Roman" w:eastAsia="Times New Roman" w:hAnsi="Times New Roman" w:cs="Times New Roman"/>
          <w:b/>
          <w:color w:val="000000"/>
          <w:sz w:val="32"/>
          <w:szCs w:val="28"/>
        </w:rPr>
      </w:pPr>
      <w:r>
        <w:rPr>
          <w:rFonts w:ascii="Times New Roman" w:eastAsia="Times New Roman" w:hAnsi="Times New Roman" w:cs="Times New Roman"/>
          <w:b/>
          <w:color w:val="000000"/>
          <w:sz w:val="32"/>
          <w:szCs w:val="28"/>
        </w:rPr>
        <w:t>4. Учебно-тематический план.</w:t>
      </w:r>
    </w:p>
    <w:p w:rsidR="00411340" w:rsidRDefault="00411340" w:rsidP="00411340">
      <w:pPr>
        <w:spacing w:line="240" w:lineRule="auto"/>
        <w:ind w:firstLine="708"/>
        <w:jc w:val="center"/>
        <w:rPr>
          <w:rFonts w:ascii="Times New Roman" w:eastAsia="Times New Roman" w:hAnsi="Times New Roman" w:cs="Times New Roman"/>
          <w:b/>
          <w:color w:val="000000"/>
          <w:sz w:val="32"/>
          <w:szCs w:val="28"/>
        </w:rPr>
      </w:pPr>
    </w:p>
    <w:tbl>
      <w:tblPr>
        <w:tblStyle w:val="a3"/>
        <w:tblW w:w="10031" w:type="dxa"/>
        <w:tblLook w:val="04A0"/>
      </w:tblPr>
      <w:tblGrid>
        <w:gridCol w:w="560"/>
        <w:gridCol w:w="4888"/>
        <w:gridCol w:w="2031"/>
        <w:gridCol w:w="2552"/>
      </w:tblGrid>
      <w:tr w:rsidR="00411340" w:rsidTr="00444E43">
        <w:trPr>
          <w:trHeight w:val="282"/>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lastRenderedPageBreak/>
              <w:t>№</w:t>
            </w:r>
          </w:p>
          <w:p w:rsidR="00411340" w:rsidRDefault="00411340" w:rsidP="00444E43">
            <w:pPr>
              <w:spacing w:after="200"/>
              <w:jc w:val="center"/>
              <w:rPr>
                <w:rFonts w:ascii="Times New Roman" w:hAnsi="Times New Roman" w:cs="Times New Roman"/>
                <w:b/>
                <w:sz w:val="24"/>
                <w:szCs w:val="24"/>
                <w:lang w:eastAsia="ar-SA"/>
              </w:rPr>
            </w:pPr>
            <w:proofErr w:type="spellStart"/>
            <w:proofErr w:type="gramStart"/>
            <w:r>
              <w:rPr>
                <w:rFonts w:ascii="Times New Roman" w:hAnsi="Times New Roman" w:cs="Times New Roman"/>
                <w:b/>
                <w:sz w:val="24"/>
                <w:szCs w:val="24"/>
                <w:lang w:eastAsia="ar-SA"/>
              </w:rPr>
              <w:t>п</w:t>
            </w:r>
            <w:proofErr w:type="spellEnd"/>
            <w:proofErr w:type="gramEnd"/>
            <w:r>
              <w:rPr>
                <w:rFonts w:ascii="Times New Roman" w:hAnsi="Times New Roman" w:cs="Times New Roman"/>
                <w:b/>
                <w:sz w:val="24"/>
                <w:szCs w:val="24"/>
                <w:lang w:eastAsia="ar-SA"/>
              </w:rPr>
              <w:t>/</w:t>
            </w:r>
            <w:proofErr w:type="spellStart"/>
            <w:r>
              <w:rPr>
                <w:rFonts w:ascii="Times New Roman" w:hAnsi="Times New Roman" w:cs="Times New Roman"/>
                <w:b/>
                <w:sz w:val="24"/>
                <w:szCs w:val="24"/>
                <w:lang w:eastAsia="ar-SA"/>
              </w:rPr>
              <w:t>п</w:t>
            </w:r>
            <w:proofErr w:type="spellEnd"/>
          </w:p>
        </w:tc>
        <w:tc>
          <w:tcPr>
            <w:tcW w:w="4888" w:type="dxa"/>
            <w:vMerge w:val="restart"/>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spacing w:after="20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Название раздела, главы, темы</w:t>
            </w:r>
          </w:p>
        </w:tc>
        <w:tc>
          <w:tcPr>
            <w:tcW w:w="4583" w:type="dxa"/>
            <w:gridSpan w:val="2"/>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Кол-во часов</w:t>
            </w:r>
          </w:p>
        </w:tc>
      </w:tr>
      <w:tr w:rsidR="00411340" w:rsidTr="00444E43">
        <w:tc>
          <w:tcPr>
            <w:tcW w:w="0" w:type="auto"/>
            <w:vMerge/>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rPr>
                <w:rFonts w:ascii="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rPr>
                <w:rFonts w:ascii="Times New Roman" w:hAnsi="Times New Roman" w:cs="Times New Roman"/>
                <w:b/>
                <w:sz w:val="24"/>
                <w:szCs w:val="24"/>
                <w:lang w:eastAsia="ar-SA"/>
              </w:rPr>
            </w:pPr>
          </w:p>
        </w:tc>
        <w:tc>
          <w:tcPr>
            <w:tcW w:w="2031" w:type="dxa"/>
            <w:vMerge w:val="restart"/>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общее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из них</w:t>
            </w:r>
          </w:p>
        </w:tc>
      </w:tr>
      <w:tr w:rsidR="00411340" w:rsidTr="00444E43">
        <w:tc>
          <w:tcPr>
            <w:tcW w:w="0" w:type="auto"/>
            <w:vMerge/>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rPr>
                <w:rFonts w:ascii="Times New Roman" w:hAnsi="Times New Roman" w:cs="Times New Roman"/>
                <w:b/>
                <w:sz w:val="24"/>
                <w:szCs w:val="24"/>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rPr>
                <w:rFonts w:ascii="Times New Roman" w:hAnsi="Times New Roman" w:cs="Times New Roman"/>
                <w:b/>
                <w:sz w:val="24"/>
                <w:szCs w:val="24"/>
                <w:lang w:eastAsia="ar-SA"/>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rPr>
                <w:rFonts w:ascii="Times New Roman" w:hAnsi="Times New Roman" w:cs="Times New Roman"/>
                <w:b/>
                <w:sz w:val="24"/>
                <w:szCs w:val="24"/>
                <w:lang w:eastAsia="ar-SA"/>
              </w:rPr>
            </w:pPr>
          </w:p>
        </w:tc>
        <w:tc>
          <w:tcPr>
            <w:tcW w:w="2552" w:type="dxa"/>
            <w:tcBorders>
              <w:top w:val="single" w:sz="4" w:space="0" w:color="auto"/>
              <w:left w:val="single" w:sz="4" w:space="0" w:color="auto"/>
              <w:bottom w:val="single" w:sz="4" w:space="0" w:color="auto"/>
              <w:right w:val="single" w:sz="4" w:space="0" w:color="auto"/>
            </w:tcBorders>
            <w:vAlign w:val="center"/>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Контрольные работы</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1</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b/>
                <w:sz w:val="24"/>
                <w:szCs w:val="24"/>
                <w:lang w:eastAsia="ar-SA"/>
              </w:rPr>
            </w:pPr>
            <w:r w:rsidRPr="0002783F">
              <w:rPr>
                <w:rFonts w:ascii="Times New Roman" w:hAnsi="Times New Roman" w:cs="Times New Roman"/>
                <w:sz w:val="24"/>
                <w:szCs w:val="24"/>
              </w:rPr>
              <w:t xml:space="preserve">Межличностные взаимоотношения в семье, со сверстниками; решение конфликтных ситуаций. Внешность и черты характера человека. </w:t>
            </w:r>
          </w:p>
        </w:tc>
        <w:tc>
          <w:tcPr>
            <w:tcW w:w="2031" w:type="dxa"/>
            <w:tcBorders>
              <w:top w:val="single" w:sz="4" w:space="0" w:color="auto"/>
              <w:left w:val="single" w:sz="4" w:space="0" w:color="auto"/>
              <w:bottom w:val="single" w:sz="4" w:space="0" w:color="auto"/>
              <w:right w:val="single" w:sz="4" w:space="0" w:color="auto"/>
            </w:tcBorders>
          </w:tcPr>
          <w:p w:rsidR="00411340" w:rsidRPr="00D05784" w:rsidRDefault="00411340" w:rsidP="00444E43">
            <w:pPr>
              <w:spacing w:after="200"/>
              <w:jc w:val="center"/>
              <w:rPr>
                <w:rFonts w:ascii="Times New Roman" w:hAnsi="Times New Roman" w:cs="Times New Roman"/>
                <w:sz w:val="24"/>
                <w:szCs w:val="24"/>
                <w:lang w:eastAsia="ar-SA"/>
              </w:rPr>
            </w:pPr>
            <w:r w:rsidRPr="00D05784">
              <w:rPr>
                <w:rFonts w:ascii="Times New Roman" w:hAnsi="Times New Roman" w:cs="Times New Roman"/>
                <w:sz w:val="24"/>
                <w:szCs w:val="24"/>
                <w:lang w:eastAsia="ar-SA"/>
              </w:rPr>
              <w:t>65</w:t>
            </w:r>
          </w:p>
        </w:tc>
        <w:tc>
          <w:tcPr>
            <w:tcW w:w="2552" w:type="dxa"/>
            <w:tcBorders>
              <w:top w:val="single" w:sz="4" w:space="0" w:color="auto"/>
              <w:left w:val="single" w:sz="4" w:space="0" w:color="auto"/>
              <w:bottom w:val="single" w:sz="4" w:space="0" w:color="auto"/>
              <w:right w:val="single" w:sz="4" w:space="0" w:color="auto"/>
            </w:tcBorders>
          </w:tcPr>
          <w:p w:rsidR="00411340" w:rsidRPr="00D05784" w:rsidRDefault="00411340" w:rsidP="00444E43">
            <w:pPr>
              <w:spacing w:after="200"/>
              <w:jc w:val="center"/>
              <w:rPr>
                <w:rFonts w:ascii="Times New Roman" w:hAnsi="Times New Roman" w:cs="Times New Roman"/>
                <w:sz w:val="24"/>
                <w:szCs w:val="24"/>
                <w:lang w:eastAsia="ar-SA"/>
              </w:rPr>
            </w:pPr>
            <w:r w:rsidRPr="00D05784">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b/>
                <w:sz w:val="24"/>
                <w:szCs w:val="24"/>
                <w:lang w:eastAsia="ar-SA"/>
              </w:rPr>
            </w:pPr>
            <w:r w:rsidRPr="0002783F">
              <w:rPr>
                <w:rFonts w:ascii="Times New Roman" w:hAnsi="Times New Roman" w:cs="Times New Roman"/>
                <w:sz w:val="24"/>
                <w:szCs w:val="24"/>
              </w:rPr>
              <w:t xml:space="preserve">Досуг и увлечения (чтение, кино, театр, музеи, музыка, дискотека, кафе). Виды отдыха, путешествия. Молодёжная мода. Покупки. Деньги на карманные расходы. </w:t>
            </w: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75</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3</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b/>
                <w:sz w:val="24"/>
                <w:szCs w:val="24"/>
                <w:lang w:eastAsia="ar-SA"/>
              </w:rPr>
            </w:pPr>
            <w:r w:rsidRPr="0002783F">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50</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4</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b/>
                <w:sz w:val="24"/>
                <w:szCs w:val="24"/>
                <w:lang w:eastAsia="ar-SA"/>
              </w:rPr>
            </w:pPr>
            <w:r w:rsidRPr="0002783F">
              <w:rPr>
                <w:rFonts w:ascii="Times New Roman" w:hAnsi="Times New Roman" w:cs="Times New Roman"/>
                <w:sz w:val="24"/>
                <w:szCs w:val="24"/>
              </w:rPr>
              <w:t>Школьное образование, школьная жизнь, изучаемые предметы</w:t>
            </w:r>
            <w:r>
              <w:rPr>
                <w:rFonts w:ascii="Times New Roman" w:hAnsi="Times New Roman" w:cs="Times New Roman"/>
                <w:sz w:val="24"/>
                <w:szCs w:val="24"/>
              </w:rPr>
              <w:t xml:space="preserve"> и отношение к ним. Международ</w:t>
            </w:r>
            <w:r w:rsidRPr="0002783F">
              <w:rPr>
                <w:rFonts w:ascii="Times New Roman" w:hAnsi="Times New Roman" w:cs="Times New Roman"/>
                <w:sz w:val="24"/>
                <w:szCs w:val="24"/>
              </w:rPr>
              <w:t xml:space="preserve">ные школьные обмены. Переписка с зарубежными сверстниками. Каникулы в различное время года. </w:t>
            </w: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70</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5</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b/>
                <w:sz w:val="24"/>
                <w:szCs w:val="24"/>
                <w:lang w:eastAsia="ar-SA"/>
              </w:rPr>
            </w:pPr>
            <w:r w:rsidRPr="0002783F">
              <w:rPr>
                <w:rFonts w:ascii="Times New Roman" w:hAnsi="Times New Roman" w:cs="Times New Roman"/>
                <w:sz w:val="24"/>
                <w:szCs w:val="24"/>
              </w:rPr>
              <w:t xml:space="preserve"> Мир профессии. Проблемы выбора профессии. Роль английского языка в планах на будущее. </w:t>
            </w: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55</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6</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b/>
                <w:sz w:val="24"/>
                <w:szCs w:val="24"/>
                <w:lang w:eastAsia="ar-SA"/>
              </w:rPr>
            </w:pPr>
            <w:r w:rsidRPr="0002783F">
              <w:rPr>
                <w:rFonts w:ascii="Times New Roman" w:hAnsi="Times New Roman" w:cs="Times New Roman"/>
                <w:sz w:val="24"/>
                <w:szCs w:val="24"/>
              </w:rPr>
              <w:t xml:space="preserve"> 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 </w:t>
            </w: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70</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7</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b/>
                <w:sz w:val="24"/>
                <w:szCs w:val="24"/>
                <w:lang w:eastAsia="ar-SA"/>
              </w:rPr>
            </w:pPr>
            <w:r w:rsidRPr="0002783F">
              <w:rPr>
                <w:rFonts w:ascii="Times New Roman" w:hAnsi="Times New Roman" w:cs="Times New Roman"/>
                <w:sz w:val="24"/>
                <w:szCs w:val="24"/>
              </w:rPr>
              <w:t xml:space="preserve"> Средства массовой информации и коммуникации (пресса, телевидение, радио, Интернет). </w:t>
            </w: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40</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8</w:t>
            </w:r>
          </w:p>
        </w:tc>
        <w:tc>
          <w:tcPr>
            <w:tcW w:w="4888"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rPr>
                <w:rFonts w:ascii="Times New Roman" w:hAnsi="Times New Roman" w:cs="Times New Roman"/>
                <w:sz w:val="24"/>
                <w:szCs w:val="24"/>
              </w:rPr>
            </w:pPr>
            <w:r w:rsidRPr="0002783F">
              <w:rPr>
                <w:rFonts w:ascii="Times New Roman" w:hAnsi="Times New Roman" w:cs="Times New Roman"/>
                <w:sz w:val="24"/>
                <w:szCs w:val="24"/>
              </w:rPr>
              <w:t xml:space="preserve"> </w:t>
            </w:r>
            <w:proofErr w:type="gramStart"/>
            <w:r w:rsidRPr="0002783F">
              <w:rPr>
                <w:rFonts w:ascii="Times New Roman" w:hAnsi="Times New Roman" w:cs="Times New Roman"/>
                <w:sz w:val="24"/>
                <w:szCs w:val="24"/>
              </w:rPr>
              <w:t>Англоязычные страны и родная страна, их географическ</w:t>
            </w:r>
            <w:r>
              <w:rPr>
                <w:rFonts w:ascii="Times New Roman" w:hAnsi="Times New Roman" w:cs="Times New Roman"/>
                <w:sz w:val="24"/>
                <w:szCs w:val="24"/>
              </w:rPr>
              <w:t xml:space="preserve">ое положение, столицы и крупные </w:t>
            </w:r>
            <w:r w:rsidRPr="0002783F">
              <w:rPr>
                <w:rFonts w:ascii="Times New Roman" w:hAnsi="Times New Roman" w:cs="Times New Roman"/>
                <w:sz w:val="24"/>
                <w:szCs w:val="24"/>
              </w:rPr>
              <w:t xml:space="preserve">города, регионы, достопримечательности, </w:t>
            </w:r>
            <w:r>
              <w:rPr>
                <w:rFonts w:ascii="Times New Roman" w:hAnsi="Times New Roman" w:cs="Times New Roman"/>
                <w:sz w:val="24"/>
                <w:szCs w:val="24"/>
              </w:rPr>
              <w:t xml:space="preserve"> </w:t>
            </w:r>
            <w:r w:rsidRPr="0002783F">
              <w:rPr>
                <w:rFonts w:ascii="Times New Roman" w:hAnsi="Times New Roman" w:cs="Times New Roman"/>
                <w:sz w:val="24"/>
                <w:szCs w:val="24"/>
              </w:rPr>
              <w:t>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roofErr w:type="gramEnd"/>
          </w:p>
          <w:p w:rsidR="00411340" w:rsidRPr="0002783F" w:rsidRDefault="00411340" w:rsidP="00444E43">
            <w:pPr>
              <w:jc w:val="center"/>
              <w:rPr>
                <w:rFonts w:ascii="Times New Roman" w:hAnsi="Times New Roman" w:cs="Times New Roman"/>
                <w:b/>
                <w:sz w:val="24"/>
                <w:szCs w:val="24"/>
                <w:lang w:eastAsia="ar-SA"/>
              </w:rPr>
            </w:pP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100</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w:t>
            </w:r>
          </w:p>
        </w:tc>
      </w:tr>
      <w:tr w:rsidR="00411340" w:rsidTr="00444E43">
        <w:tc>
          <w:tcPr>
            <w:tcW w:w="560" w:type="dxa"/>
            <w:tcBorders>
              <w:top w:val="single" w:sz="4" w:space="0" w:color="auto"/>
              <w:left w:val="single" w:sz="4" w:space="0" w:color="auto"/>
              <w:bottom w:val="single" w:sz="4" w:space="0" w:color="auto"/>
              <w:right w:val="single" w:sz="4" w:space="0" w:color="auto"/>
            </w:tcBorders>
            <w:hideMark/>
          </w:tcPr>
          <w:p w:rsidR="00411340" w:rsidRDefault="00411340" w:rsidP="00444E43">
            <w:pPr>
              <w:jc w:val="center"/>
              <w:rPr>
                <w:rFonts w:ascii="Times New Roman" w:hAnsi="Times New Roman" w:cs="Times New Roman"/>
                <w:b/>
                <w:sz w:val="24"/>
                <w:szCs w:val="24"/>
                <w:lang w:eastAsia="ar-SA"/>
              </w:rPr>
            </w:pPr>
          </w:p>
        </w:tc>
        <w:tc>
          <w:tcPr>
            <w:tcW w:w="4888" w:type="dxa"/>
            <w:tcBorders>
              <w:top w:val="single" w:sz="4" w:space="0" w:color="auto"/>
              <w:left w:val="single" w:sz="4" w:space="0" w:color="auto"/>
              <w:bottom w:val="single" w:sz="4" w:space="0" w:color="auto"/>
              <w:right w:val="single" w:sz="4" w:space="0" w:color="auto"/>
            </w:tcBorders>
          </w:tcPr>
          <w:p w:rsidR="00411340" w:rsidRDefault="00411340" w:rsidP="00444E43">
            <w:pPr>
              <w:jc w:val="center"/>
              <w:rPr>
                <w:rFonts w:ascii="Times New Roman" w:hAnsi="Times New Roman" w:cs="Times New Roman"/>
                <w:b/>
                <w:sz w:val="36"/>
                <w:szCs w:val="26"/>
                <w:lang w:eastAsia="ar-SA"/>
              </w:rPr>
            </w:pPr>
          </w:p>
        </w:tc>
        <w:tc>
          <w:tcPr>
            <w:tcW w:w="2031" w:type="dxa"/>
            <w:tcBorders>
              <w:top w:val="single" w:sz="4" w:space="0" w:color="auto"/>
              <w:left w:val="single" w:sz="4" w:space="0" w:color="auto"/>
              <w:bottom w:val="single" w:sz="4" w:space="0" w:color="auto"/>
              <w:right w:val="single" w:sz="4" w:space="0" w:color="auto"/>
            </w:tcBorders>
          </w:tcPr>
          <w:p w:rsidR="00411340" w:rsidRDefault="00411340" w:rsidP="00444E43">
            <w:pPr>
              <w:jc w:val="center"/>
              <w:rPr>
                <w:rFonts w:ascii="Times New Roman" w:hAnsi="Times New Roman" w:cs="Times New Roman"/>
                <w:b/>
                <w:sz w:val="36"/>
                <w:szCs w:val="26"/>
                <w:lang w:eastAsia="ar-SA"/>
              </w:rPr>
            </w:pPr>
          </w:p>
        </w:tc>
        <w:tc>
          <w:tcPr>
            <w:tcW w:w="2552" w:type="dxa"/>
            <w:tcBorders>
              <w:top w:val="single" w:sz="4" w:space="0" w:color="auto"/>
              <w:left w:val="single" w:sz="4" w:space="0" w:color="auto"/>
              <w:bottom w:val="single" w:sz="4" w:space="0" w:color="auto"/>
              <w:right w:val="single" w:sz="4" w:space="0" w:color="auto"/>
            </w:tcBorders>
          </w:tcPr>
          <w:p w:rsidR="00411340" w:rsidRDefault="00411340" w:rsidP="00444E43">
            <w:pPr>
              <w:jc w:val="center"/>
              <w:rPr>
                <w:rFonts w:ascii="Times New Roman" w:hAnsi="Times New Roman" w:cs="Times New Roman"/>
                <w:b/>
                <w:sz w:val="36"/>
                <w:szCs w:val="26"/>
                <w:lang w:eastAsia="ar-SA"/>
              </w:rPr>
            </w:pPr>
          </w:p>
        </w:tc>
      </w:tr>
      <w:tr w:rsidR="00411340" w:rsidRPr="0002783F" w:rsidTr="00444E43">
        <w:tc>
          <w:tcPr>
            <w:tcW w:w="560" w:type="dxa"/>
            <w:tcBorders>
              <w:top w:val="single" w:sz="4" w:space="0" w:color="auto"/>
              <w:left w:val="single" w:sz="4" w:space="0" w:color="auto"/>
              <w:bottom w:val="single" w:sz="4" w:space="0" w:color="auto"/>
              <w:right w:val="single" w:sz="4" w:space="0" w:color="auto"/>
            </w:tcBorders>
          </w:tcPr>
          <w:p w:rsidR="00411340" w:rsidRDefault="00411340" w:rsidP="00444E43">
            <w:pPr>
              <w:spacing w:after="200"/>
              <w:jc w:val="center"/>
              <w:rPr>
                <w:rFonts w:ascii="Times New Roman" w:hAnsi="Times New Roman" w:cs="Times New Roman"/>
                <w:b/>
                <w:sz w:val="36"/>
                <w:szCs w:val="26"/>
                <w:lang w:eastAsia="ar-SA"/>
              </w:rPr>
            </w:pPr>
          </w:p>
        </w:tc>
        <w:tc>
          <w:tcPr>
            <w:tcW w:w="4888" w:type="dxa"/>
            <w:tcBorders>
              <w:top w:val="single" w:sz="4" w:space="0" w:color="auto"/>
              <w:left w:val="single" w:sz="4" w:space="0" w:color="auto"/>
              <w:bottom w:val="single" w:sz="4" w:space="0" w:color="auto"/>
              <w:right w:val="single" w:sz="4" w:space="0" w:color="auto"/>
            </w:tcBorders>
            <w:hideMark/>
          </w:tcPr>
          <w:p w:rsidR="00411340" w:rsidRDefault="00411340" w:rsidP="00444E43">
            <w:pPr>
              <w:spacing w:after="200"/>
              <w:jc w:val="right"/>
              <w:rPr>
                <w:rFonts w:ascii="Times New Roman" w:hAnsi="Times New Roman" w:cs="Times New Roman"/>
                <w:b/>
                <w:sz w:val="36"/>
                <w:szCs w:val="26"/>
                <w:lang w:eastAsia="ar-SA"/>
              </w:rPr>
            </w:pPr>
            <w:r>
              <w:rPr>
                <w:rFonts w:ascii="Times New Roman" w:hAnsi="Times New Roman" w:cs="Times New Roman"/>
                <w:b/>
                <w:sz w:val="24"/>
                <w:szCs w:val="26"/>
                <w:lang w:eastAsia="ar-SA"/>
              </w:rPr>
              <w:t>ИТОГО</w:t>
            </w:r>
          </w:p>
        </w:tc>
        <w:tc>
          <w:tcPr>
            <w:tcW w:w="2031"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525</w:t>
            </w:r>
          </w:p>
        </w:tc>
        <w:tc>
          <w:tcPr>
            <w:tcW w:w="2552" w:type="dxa"/>
            <w:tcBorders>
              <w:top w:val="single" w:sz="4" w:space="0" w:color="auto"/>
              <w:left w:val="single" w:sz="4" w:space="0" w:color="auto"/>
              <w:bottom w:val="single" w:sz="4" w:space="0" w:color="auto"/>
              <w:right w:val="single" w:sz="4" w:space="0" w:color="auto"/>
            </w:tcBorders>
          </w:tcPr>
          <w:p w:rsidR="00411340" w:rsidRPr="0002783F" w:rsidRDefault="00411340" w:rsidP="00444E43">
            <w:pPr>
              <w:spacing w:after="200"/>
              <w:jc w:val="center"/>
              <w:rPr>
                <w:rFonts w:ascii="Times New Roman" w:hAnsi="Times New Roman" w:cs="Times New Roman"/>
                <w:sz w:val="24"/>
                <w:szCs w:val="24"/>
                <w:lang w:eastAsia="ar-SA"/>
              </w:rPr>
            </w:pPr>
            <w:r w:rsidRPr="0002783F">
              <w:rPr>
                <w:rFonts w:ascii="Times New Roman" w:hAnsi="Times New Roman" w:cs="Times New Roman"/>
                <w:sz w:val="24"/>
                <w:szCs w:val="24"/>
                <w:lang w:eastAsia="ar-SA"/>
              </w:rPr>
              <w:t>40</w:t>
            </w:r>
          </w:p>
        </w:tc>
      </w:tr>
    </w:tbl>
    <w:p w:rsidR="00411340" w:rsidRPr="00F1742E" w:rsidRDefault="00411340" w:rsidP="003E3FA8">
      <w:pPr>
        <w:pStyle w:val="60"/>
        <w:keepNext/>
        <w:keepLines/>
        <w:shd w:val="clear" w:color="auto" w:fill="auto"/>
        <w:spacing w:after="203" w:line="298" w:lineRule="exact"/>
        <w:rPr>
          <w:rFonts w:ascii="Times New Roman" w:hAnsi="Times New Roman"/>
          <w:sz w:val="28"/>
          <w:szCs w:val="28"/>
        </w:rPr>
      </w:pPr>
      <w:r>
        <w:rPr>
          <w:rFonts w:ascii="Times New Roman" w:hAnsi="Times New Roman"/>
          <w:sz w:val="28"/>
          <w:szCs w:val="28"/>
        </w:rPr>
        <w:lastRenderedPageBreak/>
        <w:t>6</w:t>
      </w:r>
      <w:r w:rsidRPr="00F1742E">
        <w:rPr>
          <w:rFonts w:ascii="Times New Roman" w:hAnsi="Times New Roman"/>
          <w:sz w:val="28"/>
          <w:szCs w:val="28"/>
        </w:rPr>
        <w:t>.ОПИСАНИЕ УЧЕБНО-МЕТОДИЧЕСКОГО И МАТЕРИАЛЬНО-ТЕХНИЧЕСКОГО ОБЕСПЕЧЕНИЯ УЧЕБНОГО КУРСА «АНГЛИЙСКИЙ ЯЗЫК» ДЛЯ УЧАЩИХСЯ 5-9 КЛАССОВ</w:t>
      </w:r>
    </w:p>
    <w:p w:rsidR="00411340" w:rsidRPr="002C46EE" w:rsidRDefault="00411340" w:rsidP="00411340">
      <w:pPr>
        <w:pStyle w:val="210"/>
        <w:shd w:val="clear" w:color="auto" w:fill="auto"/>
        <w:spacing w:line="269" w:lineRule="exact"/>
        <w:ind w:left="320"/>
        <w:rPr>
          <w:sz w:val="28"/>
          <w:szCs w:val="28"/>
        </w:rPr>
      </w:pPr>
      <w:r w:rsidRPr="002C46EE">
        <w:rPr>
          <w:sz w:val="28"/>
          <w:szCs w:val="28"/>
        </w:rPr>
        <w:t>Условные обозначения:</w:t>
      </w:r>
    </w:p>
    <w:p w:rsidR="00411340" w:rsidRPr="002C46EE" w:rsidRDefault="00411340" w:rsidP="00411340">
      <w:pPr>
        <w:pStyle w:val="210"/>
        <w:shd w:val="clear" w:color="auto" w:fill="auto"/>
        <w:spacing w:line="269" w:lineRule="exact"/>
        <w:ind w:left="320"/>
        <w:rPr>
          <w:sz w:val="28"/>
          <w:szCs w:val="28"/>
        </w:rPr>
      </w:pPr>
    </w:p>
    <w:p w:rsidR="00411340" w:rsidRPr="002C46EE" w:rsidRDefault="00411340" w:rsidP="00411340">
      <w:pPr>
        <w:rPr>
          <w:rFonts w:ascii="Times New Roman" w:hAnsi="Times New Roman" w:cs="Times New Roman"/>
          <w:sz w:val="28"/>
          <w:szCs w:val="28"/>
        </w:rPr>
      </w:pPr>
      <w:bookmarkStart w:id="1" w:name="bookmark48"/>
      <w:proofErr w:type="gramStart"/>
      <w:r w:rsidRPr="002C46EE">
        <w:rPr>
          <w:rFonts w:ascii="Times New Roman" w:hAnsi="Times New Roman" w:cs="Times New Roman"/>
          <w:sz w:val="28"/>
          <w:szCs w:val="28"/>
        </w:rPr>
        <w:t>К</w:t>
      </w:r>
      <w:proofErr w:type="gramEnd"/>
      <w:r w:rsidRPr="002C46EE">
        <w:rPr>
          <w:rFonts w:ascii="Times New Roman" w:hAnsi="Times New Roman" w:cs="Times New Roman"/>
          <w:sz w:val="28"/>
          <w:szCs w:val="28"/>
        </w:rPr>
        <w:t xml:space="preserve"> — комплект</w:t>
      </w:r>
      <w:bookmarkEnd w:id="1"/>
    </w:p>
    <w:p w:rsidR="00411340" w:rsidRPr="002C46EE" w:rsidRDefault="00411340" w:rsidP="00411340">
      <w:pPr>
        <w:rPr>
          <w:rFonts w:ascii="Times New Roman" w:hAnsi="Times New Roman" w:cs="Times New Roman"/>
          <w:sz w:val="28"/>
          <w:szCs w:val="28"/>
        </w:rPr>
      </w:pPr>
      <w:bookmarkStart w:id="2" w:name="bookmark49"/>
      <w:r w:rsidRPr="002C46EE">
        <w:rPr>
          <w:rFonts w:ascii="Times New Roman" w:hAnsi="Times New Roman" w:cs="Times New Roman"/>
          <w:sz w:val="28"/>
          <w:szCs w:val="28"/>
        </w:rPr>
        <w:t>ЕЭ — единичные экземпляры</w:t>
      </w:r>
      <w:bookmarkEnd w:id="2"/>
    </w:p>
    <w:tbl>
      <w:tblPr>
        <w:tblW w:w="10613" w:type="dxa"/>
        <w:jc w:val="center"/>
        <w:tblLayout w:type="fixed"/>
        <w:tblCellMar>
          <w:left w:w="0" w:type="dxa"/>
          <w:right w:w="0" w:type="dxa"/>
        </w:tblCellMar>
        <w:tblLook w:val="0000"/>
      </w:tblPr>
      <w:tblGrid>
        <w:gridCol w:w="648"/>
        <w:gridCol w:w="8976"/>
        <w:gridCol w:w="989"/>
      </w:tblGrid>
      <w:tr w:rsidR="00411340" w:rsidRPr="00F77F6B" w:rsidTr="00444E43">
        <w:trPr>
          <w:trHeight w:val="605"/>
          <w:jc w:val="center"/>
        </w:trPr>
        <w:tc>
          <w:tcPr>
            <w:tcW w:w="648" w:type="dxa"/>
            <w:tcBorders>
              <w:top w:val="single" w:sz="4" w:space="0" w:color="auto"/>
              <w:left w:val="single" w:sz="4" w:space="0" w:color="auto"/>
              <w:bottom w:val="single" w:sz="4" w:space="0" w:color="auto"/>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 xml:space="preserve">№ </w:t>
            </w:r>
            <w:proofErr w:type="spellStart"/>
            <w:proofErr w:type="gramStart"/>
            <w:r w:rsidRPr="00F77F6B">
              <w:rPr>
                <w:rFonts w:ascii="Times New Roman" w:hAnsi="Times New Roman" w:cs="Times New Roman"/>
                <w:sz w:val="28"/>
                <w:szCs w:val="28"/>
              </w:rPr>
              <w:t>п</w:t>
            </w:r>
            <w:proofErr w:type="spellEnd"/>
            <w:proofErr w:type="gramEnd"/>
            <w:r w:rsidRPr="00F77F6B">
              <w:rPr>
                <w:rFonts w:ascii="Times New Roman" w:hAnsi="Times New Roman" w:cs="Times New Roman"/>
                <w:sz w:val="28"/>
                <w:szCs w:val="28"/>
              </w:rPr>
              <w:t>/</w:t>
            </w:r>
            <w:proofErr w:type="spellStart"/>
            <w:r w:rsidRPr="00F77F6B">
              <w:rPr>
                <w:rFonts w:ascii="Times New Roman" w:hAnsi="Times New Roman" w:cs="Times New Roman"/>
                <w:sz w:val="28"/>
                <w:szCs w:val="28"/>
              </w:rPr>
              <w:t>п</w:t>
            </w:r>
            <w:proofErr w:type="spellEnd"/>
          </w:p>
        </w:tc>
        <w:tc>
          <w:tcPr>
            <w:tcW w:w="8976" w:type="dxa"/>
            <w:tcBorders>
              <w:top w:val="single" w:sz="4" w:space="0" w:color="auto"/>
              <w:left w:val="single" w:sz="4" w:space="0" w:color="auto"/>
              <w:bottom w:val="single" w:sz="4" w:space="0" w:color="auto"/>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Наименования объектов и средств учебно-методического и материально-технического обеспечения</w:t>
            </w:r>
          </w:p>
        </w:tc>
        <w:tc>
          <w:tcPr>
            <w:tcW w:w="989" w:type="dxa"/>
            <w:tcBorders>
              <w:top w:val="single" w:sz="4" w:space="0" w:color="auto"/>
              <w:left w:val="single" w:sz="4" w:space="0" w:color="auto"/>
              <w:bottom w:val="single" w:sz="4" w:space="0" w:color="auto"/>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Приме</w:t>
            </w:r>
            <w:r w:rsidRPr="00F77F6B">
              <w:rPr>
                <w:rFonts w:ascii="Times New Roman" w:hAnsi="Times New Roman" w:cs="Times New Roman"/>
                <w:sz w:val="28"/>
                <w:szCs w:val="28"/>
              </w:rPr>
              <w:softHyphen/>
              <w:t>чания</w:t>
            </w:r>
          </w:p>
        </w:tc>
      </w:tr>
      <w:tr w:rsidR="00411340" w:rsidRPr="00F77F6B" w:rsidTr="00444E43">
        <w:trPr>
          <w:trHeight w:val="374"/>
          <w:jc w:val="center"/>
        </w:trPr>
        <w:tc>
          <w:tcPr>
            <w:tcW w:w="10613" w:type="dxa"/>
            <w:gridSpan w:val="3"/>
            <w:tcBorders>
              <w:top w:val="single" w:sz="4" w:space="0" w:color="auto"/>
              <w:left w:val="single" w:sz="4" w:space="0" w:color="auto"/>
              <w:bottom w:val="single" w:sz="4" w:space="0" w:color="auto"/>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Книгопечатная продукция</w:t>
            </w:r>
            <w:r w:rsidRPr="00F77F6B">
              <w:rPr>
                <w:rStyle w:val="7"/>
                <w:b w:val="0"/>
                <w:bCs w:val="0"/>
                <w:sz w:val="28"/>
                <w:szCs w:val="28"/>
              </w:rPr>
              <w:t xml:space="preserve"> (библиотечный фонд)</w:t>
            </w:r>
          </w:p>
        </w:tc>
      </w:tr>
      <w:tr w:rsidR="00411340" w:rsidRPr="00F77F6B" w:rsidTr="00444E43">
        <w:trPr>
          <w:trHeight w:val="619"/>
          <w:jc w:val="center"/>
        </w:trPr>
        <w:tc>
          <w:tcPr>
            <w:tcW w:w="648" w:type="dxa"/>
            <w:tcBorders>
              <w:top w:val="single" w:sz="4" w:space="0" w:color="auto"/>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1</w:t>
            </w:r>
          </w:p>
        </w:tc>
        <w:tc>
          <w:tcPr>
            <w:tcW w:w="8976" w:type="dxa"/>
            <w:tcBorders>
              <w:top w:val="single" w:sz="4" w:space="0" w:color="auto"/>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1.1</w:t>
            </w:r>
          </w:p>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Учебники</w:t>
            </w:r>
          </w:p>
        </w:tc>
        <w:tc>
          <w:tcPr>
            <w:tcW w:w="989" w:type="dxa"/>
            <w:tcBorders>
              <w:top w:val="single" w:sz="4" w:space="0" w:color="auto"/>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r>
      <w:tr w:rsidR="00411340" w:rsidRPr="00F77F6B" w:rsidTr="00444E43">
        <w:trPr>
          <w:trHeight w:val="36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1.1.1</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r w:rsidRPr="00F77F6B">
              <w:rPr>
                <w:rFonts w:ascii="Times New Roman" w:hAnsi="Times New Roman" w:cs="Times New Roman"/>
                <w:i/>
                <w:sz w:val="28"/>
                <w:szCs w:val="28"/>
              </w:rPr>
              <w:t>К</w:t>
            </w:r>
          </w:p>
        </w:tc>
      </w:tr>
      <w:tr w:rsidR="00411340" w:rsidRPr="00F77F6B" w:rsidTr="00444E43">
        <w:trPr>
          <w:trHeight w:val="84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Английский язык: учебник для 5 класса общеобразовательных организаций / Ю.А. Ко</w:t>
            </w:r>
            <w:r w:rsidRPr="00F77F6B">
              <w:rPr>
                <w:rFonts w:ascii="Times New Roman" w:hAnsi="Times New Roman" w:cs="Times New Roman"/>
                <w:sz w:val="28"/>
                <w:szCs w:val="28"/>
              </w:rPr>
              <w:softHyphen/>
              <w:t xml:space="preserve">марова, И.В. Ларионова, К. </w:t>
            </w:r>
            <w:proofErr w:type="spellStart"/>
            <w:r w:rsidRPr="00F77F6B">
              <w:rPr>
                <w:rFonts w:ascii="Times New Roman" w:hAnsi="Times New Roman" w:cs="Times New Roman"/>
                <w:sz w:val="28"/>
                <w:szCs w:val="28"/>
              </w:rPr>
              <w:t>Гренджер</w:t>
            </w:r>
            <w:proofErr w:type="spellEnd"/>
            <w:r w:rsidRPr="00F77F6B">
              <w:rPr>
                <w:rFonts w:ascii="Times New Roman" w:hAnsi="Times New Roman" w:cs="Times New Roman"/>
                <w:sz w:val="28"/>
                <w:szCs w:val="28"/>
              </w:rPr>
              <w:t>. — М.: ООО «Ру</w:t>
            </w:r>
            <w:r>
              <w:rPr>
                <w:rFonts w:ascii="Times New Roman" w:hAnsi="Times New Roman" w:cs="Times New Roman"/>
                <w:sz w:val="28"/>
                <w:szCs w:val="28"/>
              </w:rPr>
              <w:t>сское слово — учебник»: Макмил</w:t>
            </w:r>
            <w:r w:rsidRPr="00F77F6B">
              <w:rPr>
                <w:rFonts w:ascii="Times New Roman" w:hAnsi="Times New Roman" w:cs="Times New Roman"/>
                <w:sz w:val="28"/>
                <w:szCs w:val="28"/>
              </w:rPr>
              <w:t xml:space="preserve">лан, 2014. — 152 с.: ил. — (Инновационная школа) + </w:t>
            </w:r>
            <w:r w:rsidRPr="00F77F6B">
              <w:rPr>
                <w:rFonts w:ascii="Times New Roman" w:hAnsi="Times New Roman" w:cs="Times New Roman"/>
                <w:sz w:val="28"/>
                <w:szCs w:val="28"/>
                <w:lang w:val="en-US" w:eastAsia="en-US"/>
              </w:rPr>
              <w:t>CD</w:t>
            </w:r>
            <w:r w:rsidRPr="00F77F6B">
              <w:rPr>
                <w:rFonts w:ascii="Times New Roman" w:hAnsi="Times New Roman" w:cs="Times New Roman"/>
                <w:sz w:val="28"/>
                <w:szCs w:val="28"/>
                <w:lang w:eastAsia="en-US"/>
              </w:rPr>
              <w:t>.</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p>
        </w:tc>
      </w:tr>
      <w:tr w:rsidR="00411340" w:rsidRPr="00F77F6B" w:rsidTr="00444E43">
        <w:trPr>
          <w:trHeight w:val="35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lang w:val="en-US" w:eastAsia="en-US"/>
              </w:rPr>
              <w:t>1.1.2</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r w:rsidRPr="00F77F6B">
              <w:rPr>
                <w:rFonts w:ascii="Times New Roman" w:hAnsi="Times New Roman" w:cs="Times New Roman"/>
                <w:i/>
                <w:sz w:val="28"/>
                <w:szCs w:val="28"/>
              </w:rPr>
              <w:t>К</w:t>
            </w:r>
          </w:p>
        </w:tc>
      </w:tr>
      <w:tr w:rsidR="00411340" w:rsidRPr="00F77F6B" w:rsidTr="00444E43">
        <w:trPr>
          <w:trHeight w:val="84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Английский язык: учебник для 6 класса общеобразовательных организаций / Ю.А. Ко</w:t>
            </w:r>
            <w:r w:rsidRPr="00F77F6B">
              <w:rPr>
                <w:rFonts w:ascii="Times New Roman" w:hAnsi="Times New Roman" w:cs="Times New Roman"/>
                <w:sz w:val="28"/>
                <w:szCs w:val="28"/>
              </w:rPr>
              <w:softHyphen/>
              <w:t xml:space="preserve">марова, И.В. Ларионова, К. Макбет.— М.: ООО «Русское слово — учебник»: Макмиллан, 2014. — 160 с.: ил. — (Инновационная школа) + </w:t>
            </w:r>
            <w:r w:rsidRPr="00F77F6B">
              <w:rPr>
                <w:rFonts w:ascii="Times New Roman" w:hAnsi="Times New Roman" w:cs="Times New Roman"/>
                <w:sz w:val="28"/>
                <w:szCs w:val="28"/>
                <w:lang w:val="en-US" w:eastAsia="en-US"/>
              </w:rPr>
              <w:t>CD</w:t>
            </w:r>
            <w:r w:rsidRPr="00F77F6B">
              <w:rPr>
                <w:rFonts w:ascii="Times New Roman" w:hAnsi="Times New Roman" w:cs="Times New Roman"/>
                <w:sz w:val="28"/>
                <w:szCs w:val="28"/>
                <w:lang w:eastAsia="en-US"/>
              </w:rPr>
              <w:t>.</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p>
        </w:tc>
      </w:tr>
      <w:tr w:rsidR="00411340" w:rsidRPr="00F77F6B" w:rsidTr="00444E43">
        <w:trPr>
          <w:trHeight w:val="35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1.1.3</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r w:rsidRPr="00F77F6B">
              <w:rPr>
                <w:rFonts w:ascii="Times New Roman" w:hAnsi="Times New Roman" w:cs="Times New Roman"/>
                <w:i/>
                <w:sz w:val="28"/>
                <w:szCs w:val="28"/>
              </w:rPr>
              <w:t>К</w:t>
            </w:r>
          </w:p>
        </w:tc>
      </w:tr>
      <w:tr w:rsidR="00411340" w:rsidRPr="00F77F6B" w:rsidTr="00444E43">
        <w:trPr>
          <w:trHeight w:val="845"/>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Английский язык: учебник для 7 класса общеобразовательных организаций / Ю.А. Ко</w:t>
            </w:r>
            <w:r w:rsidRPr="00F77F6B">
              <w:rPr>
                <w:rFonts w:ascii="Times New Roman" w:hAnsi="Times New Roman" w:cs="Times New Roman"/>
                <w:sz w:val="28"/>
                <w:szCs w:val="28"/>
              </w:rPr>
              <w:softHyphen/>
              <w:t>марова, И.В. Ларионова, К. Макбет.— М.: ООО «Ру</w:t>
            </w:r>
            <w:r>
              <w:rPr>
                <w:rFonts w:ascii="Times New Roman" w:hAnsi="Times New Roman" w:cs="Times New Roman"/>
                <w:sz w:val="28"/>
                <w:szCs w:val="28"/>
              </w:rPr>
              <w:t>сское слово — учебник»: Макмил</w:t>
            </w:r>
            <w:r w:rsidRPr="00F77F6B">
              <w:rPr>
                <w:rFonts w:ascii="Times New Roman" w:hAnsi="Times New Roman" w:cs="Times New Roman"/>
                <w:sz w:val="28"/>
                <w:szCs w:val="28"/>
              </w:rPr>
              <w:t xml:space="preserve">лан, 2014. — 168 с.: ил. — (Инновационная школа) + </w:t>
            </w:r>
            <w:r w:rsidRPr="00F77F6B">
              <w:rPr>
                <w:rFonts w:ascii="Times New Roman" w:hAnsi="Times New Roman" w:cs="Times New Roman"/>
                <w:sz w:val="28"/>
                <w:szCs w:val="28"/>
                <w:lang w:val="en-US" w:eastAsia="en-US"/>
              </w:rPr>
              <w:t>CD</w:t>
            </w:r>
            <w:r w:rsidRPr="00F77F6B">
              <w:rPr>
                <w:rFonts w:ascii="Times New Roman" w:hAnsi="Times New Roman" w:cs="Times New Roman"/>
                <w:sz w:val="28"/>
                <w:szCs w:val="28"/>
                <w:lang w:eastAsia="en-US"/>
              </w:rPr>
              <w:t>.</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p>
        </w:tc>
      </w:tr>
      <w:tr w:rsidR="00411340" w:rsidRPr="00F77F6B" w:rsidTr="00444E43">
        <w:trPr>
          <w:trHeight w:val="35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lang w:val="en-US" w:eastAsia="en-US"/>
              </w:rPr>
              <w:t>1.1.4</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r w:rsidRPr="00F77F6B">
              <w:rPr>
                <w:rFonts w:ascii="Times New Roman" w:hAnsi="Times New Roman" w:cs="Times New Roman"/>
                <w:i/>
                <w:sz w:val="28"/>
                <w:szCs w:val="28"/>
              </w:rPr>
              <w:t>К</w:t>
            </w:r>
          </w:p>
        </w:tc>
      </w:tr>
      <w:tr w:rsidR="00411340" w:rsidRPr="00F77F6B" w:rsidTr="00444E43">
        <w:trPr>
          <w:trHeight w:val="84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Английский язык: учебник для 8 класса общеобразовательных организаций / Ю.А. Ко</w:t>
            </w:r>
            <w:r w:rsidRPr="00F77F6B">
              <w:rPr>
                <w:rFonts w:ascii="Times New Roman" w:hAnsi="Times New Roman" w:cs="Times New Roman"/>
                <w:sz w:val="28"/>
                <w:szCs w:val="28"/>
              </w:rPr>
              <w:softHyphen/>
              <w:t xml:space="preserve">марова, И.В. Ларионова, К. Макбет.— М.: ООО «Русское слово — учебник»: Макмиллан, 2014. — 160 с.: ил. — (Инновационная школа) + </w:t>
            </w:r>
            <w:r w:rsidRPr="00F77F6B">
              <w:rPr>
                <w:rFonts w:ascii="Times New Roman" w:hAnsi="Times New Roman" w:cs="Times New Roman"/>
                <w:sz w:val="28"/>
                <w:szCs w:val="28"/>
                <w:lang w:val="en-US" w:eastAsia="en-US"/>
              </w:rPr>
              <w:t>CD</w:t>
            </w:r>
            <w:r w:rsidRPr="00F77F6B">
              <w:rPr>
                <w:rFonts w:ascii="Times New Roman" w:hAnsi="Times New Roman" w:cs="Times New Roman"/>
                <w:sz w:val="28"/>
                <w:szCs w:val="28"/>
                <w:lang w:eastAsia="en-US"/>
              </w:rPr>
              <w:t>.</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p>
        </w:tc>
      </w:tr>
      <w:tr w:rsidR="00411340" w:rsidRPr="00F77F6B" w:rsidTr="00444E43">
        <w:trPr>
          <w:trHeight w:val="35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lang w:val="en-US" w:eastAsia="en-US"/>
              </w:rPr>
              <w:t>1.1.5</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r w:rsidRPr="00F77F6B">
              <w:rPr>
                <w:rFonts w:ascii="Times New Roman" w:hAnsi="Times New Roman" w:cs="Times New Roman"/>
                <w:i/>
                <w:sz w:val="28"/>
                <w:szCs w:val="28"/>
              </w:rPr>
              <w:t>К</w:t>
            </w:r>
          </w:p>
        </w:tc>
      </w:tr>
      <w:tr w:rsidR="00411340" w:rsidRPr="00F77F6B" w:rsidTr="00444E43">
        <w:trPr>
          <w:trHeight w:val="1003"/>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Английский язык: учебник для 9 класса общеобразовательных организаций / Ю.А. Ко</w:t>
            </w:r>
            <w:r w:rsidRPr="00F77F6B">
              <w:rPr>
                <w:rFonts w:ascii="Times New Roman" w:hAnsi="Times New Roman" w:cs="Times New Roman"/>
                <w:sz w:val="28"/>
                <w:szCs w:val="28"/>
              </w:rPr>
              <w:softHyphen/>
              <w:t xml:space="preserve">марова, И.В. Ларионова, К. Макбет.— М.: ООО «Русское слово — учебник»: Макмиллан, 2014. — 164 с.: ил. — (Инновационная школа) + </w:t>
            </w:r>
            <w:r w:rsidRPr="00F77F6B">
              <w:rPr>
                <w:rFonts w:ascii="Times New Roman" w:hAnsi="Times New Roman" w:cs="Times New Roman"/>
                <w:sz w:val="28"/>
                <w:szCs w:val="28"/>
                <w:lang w:val="en-US" w:eastAsia="en-US"/>
              </w:rPr>
              <w:t>CD</w:t>
            </w:r>
            <w:r w:rsidRPr="00F77F6B">
              <w:rPr>
                <w:rFonts w:ascii="Times New Roman" w:hAnsi="Times New Roman" w:cs="Times New Roman"/>
                <w:sz w:val="28"/>
                <w:szCs w:val="28"/>
                <w:lang w:eastAsia="en-US"/>
              </w:rPr>
              <w:t>.</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p>
        </w:tc>
      </w:tr>
      <w:tr w:rsidR="00411340" w:rsidRPr="00F77F6B" w:rsidTr="00444E43">
        <w:trPr>
          <w:trHeight w:val="533"/>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lang w:val="en-US" w:eastAsia="en-US"/>
              </w:rPr>
              <w:t>1.2</w:t>
            </w:r>
          </w:p>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Книги для учителя</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p>
        </w:tc>
      </w:tr>
      <w:tr w:rsidR="00411340" w:rsidRPr="00F77F6B" w:rsidTr="00444E43">
        <w:trPr>
          <w:trHeight w:val="350"/>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lang w:val="en-US" w:eastAsia="en-US"/>
              </w:rPr>
              <w:t>1.2.1</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r w:rsidRPr="00F77F6B">
              <w:rPr>
                <w:rFonts w:ascii="Times New Roman" w:hAnsi="Times New Roman" w:cs="Times New Roman"/>
                <w:i/>
                <w:sz w:val="28"/>
                <w:szCs w:val="28"/>
              </w:rPr>
              <w:t>ЕЭ</w:t>
            </w:r>
          </w:p>
        </w:tc>
      </w:tr>
      <w:tr w:rsidR="00411340" w:rsidRPr="00F77F6B" w:rsidTr="00444E43">
        <w:trPr>
          <w:trHeight w:val="1075"/>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 xml:space="preserve">Книга для учителя к учебнику Ю.А. Комаровой, И.В. Ларионовой, К. </w:t>
            </w:r>
            <w:proofErr w:type="spellStart"/>
            <w:r w:rsidRPr="00F77F6B">
              <w:rPr>
                <w:rFonts w:ascii="Times New Roman" w:hAnsi="Times New Roman" w:cs="Times New Roman"/>
                <w:sz w:val="28"/>
                <w:szCs w:val="28"/>
              </w:rPr>
              <w:t>Гренджер</w:t>
            </w:r>
            <w:proofErr w:type="spellEnd"/>
            <w:r w:rsidRPr="00F77F6B">
              <w:rPr>
                <w:rFonts w:ascii="Times New Roman" w:hAnsi="Times New Roman" w:cs="Times New Roman"/>
                <w:sz w:val="28"/>
                <w:szCs w:val="28"/>
              </w:rPr>
              <w:t xml:space="preserve"> «Ан</w:t>
            </w:r>
            <w:r w:rsidRPr="00F77F6B">
              <w:rPr>
                <w:rFonts w:ascii="Times New Roman" w:hAnsi="Times New Roman" w:cs="Times New Roman"/>
                <w:sz w:val="28"/>
                <w:szCs w:val="28"/>
              </w:rPr>
              <w:softHyphen/>
              <w:t xml:space="preserve">глийский язык» для 5 класса общеобразовательных организаций / Ю. А. Комарова, И. В. Ларионова, М. </w:t>
            </w:r>
            <w:proofErr w:type="spellStart"/>
            <w:r w:rsidRPr="00F77F6B">
              <w:rPr>
                <w:rFonts w:ascii="Times New Roman" w:hAnsi="Times New Roman" w:cs="Times New Roman"/>
                <w:sz w:val="28"/>
                <w:szCs w:val="28"/>
              </w:rPr>
              <w:t>Кондро</w:t>
            </w:r>
            <w:proofErr w:type="spellEnd"/>
            <w:r w:rsidRPr="00F77F6B">
              <w:rPr>
                <w:rFonts w:ascii="Times New Roman" w:hAnsi="Times New Roman" w:cs="Times New Roman"/>
                <w:sz w:val="28"/>
                <w:szCs w:val="28"/>
              </w:rPr>
              <w:t xml:space="preserve">. — М.: ООО «Русское слово — учебник»: Макмиллан, 2012. — 216 </w:t>
            </w:r>
            <w:proofErr w:type="gramStart"/>
            <w:r w:rsidRPr="00F77F6B">
              <w:rPr>
                <w:rFonts w:ascii="Times New Roman" w:hAnsi="Times New Roman" w:cs="Times New Roman"/>
                <w:sz w:val="28"/>
                <w:szCs w:val="28"/>
              </w:rPr>
              <w:t>с</w:t>
            </w:r>
            <w:proofErr w:type="gramEnd"/>
            <w:r w:rsidRPr="00F77F6B">
              <w:rPr>
                <w:rFonts w:ascii="Times New Roman" w:hAnsi="Times New Roman" w:cs="Times New Roman"/>
                <w:sz w:val="28"/>
                <w:szCs w:val="28"/>
              </w:rPr>
              <w:t>.— (Инновационная школа).</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p>
        </w:tc>
      </w:tr>
      <w:tr w:rsidR="00411340" w:rsidRPr="00F77F6B" w:rsidTr="00444E43">
        <w:trPr>
          <w:trHeight w:val="346"/>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1.2.2</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jc w:val="center"/>
              <w:rPr>
                <w:rFonts w:ascii="Times New Roman" w:hAnsi="Times New Roman" w:cs="Times New Roman"/>
                <w:i/>
                <w:sz w:val="28"/>
                <w:szCs w:val="28"/>
              </w:rPr>
            </w:pPr>
            <w:r w:rsidRPr="00F77F6B">
              <w:rPr>
                <w:rFonts w:ascii="Times New Roman" w:hAnsi="Times New Roman" w:cs="Times New Roman"/>
                <w:i/>
                <w:sz w:val="28"/>
                <w:szCs w:val="28"/>
              </w:rPr>
              <w:t>ЕЭ</w:t>
            </w:r>
          </w:p>
        </w:tc>
      </w:tr>
      <w:tr w:rsidR="00411340" w:rsidRPr="00F77F6B" w:rsidTr="00444E43">
        <w:trPr>
          <w:trHeight w:val="1253"/>
          <w:jc w:val="center"/>
        </w:trPr>
        <w:tc>
          <w:tcPr>
            <w:tcW w:w="648"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c>
          <w:tcPr>
            <w:tcW w:w="8976"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Книга для учителя к учебнику Ю.А. Комаровой, И.В. Ларионовой, К. Макбет «Англий</w:t>
            </w:r>
            <w:r w:rsidRPr="00F77F6B">
              <w:rPr>
                <w:rFonts w:ascii="Times New Roman" w:hAnsi="Times New Roman" w:cs="Times New Roman"/>
                <w:sz w:val="28"/>
                <w:szCs w:val="28"/>
              </w:rPr>
              <w:softHyphen/>
              <w:t>ский язык» для 6 класса общеобразовательных организаций / Ю. А. Комарова, И. В. Ла</w:t>
            </w:r>
            <w:r w:rsidRPr="00F77F6B">
              <w:rPr>
                <w:rFonts w:ascii="Times New Roman" w:hAnsi="Times New Roman" w:cs="Times New Roman"/>
                <w:sz w:val="28"/>
                <w:szCs w:val="28"/>
              </w:rPr>
              <w:softHyphen/>
              <w:t xml:space="preserve">рионова, Ф. </w:t>
            </w:r>
            <w:proofErr w:type="spellStart"/>
            <w:r w:rsidRPr="00F77F6B">
              <w:rPr>
                <w:rFonts w:ascii="Times New Roman" w:hAnsi="Times New Roman" w:cs="Times New Roman"/>
                <w:sz w:val="28"/>
                <w:szCs w:val="28"/>
              </w:rPr>
              <w:t>Мохлин</w:t>
            </w:r>
            <w:proofErr w:type="spellEnd"/>
            <w:r w:rsidRPr="00F77F6B">
              <w:rPr>
                <w:rFonts w:ascii="Times New Roman" w:hAnsi="Times New Roman" w:cs="Times New Roman"/>
                <w:sz w:val="28"/>
                <w:szCs w:val="28"/>
              </w:rPr>
              <w:t xml:space="preserve">. — М.: ООО «Русское слово — учебник»: Макмиллан, 2013. — 192 </w:t>
            </w:r>
            <w:proofErr w:type="gramStart"/>
            <w:r w:rsidRPr="00F77F6B">
              <w:rPr>
                <w:rFonts w:ascii="Times New Roman" w:hAnsi="Times New Roman" w:cs="Times New Roman"/>
                <w:sz w:val="28"/>
                <w:szCs w:val="28"/>
              </w:rPr>
              <w:t>с</w:t>
            </w:r>
            <w:proofErr w:type="gramEnd"/>
            <w:r w:rsidRPr="00F77F6B">
              <w:rPr>
                <w:rFonts w:ascii="Times New Roman" w:hAnsi="Times New Roman" w:cs="Times New Roman"/>
                <w:sz w:val="28"/>
                <w:szCs w:val="28"/>
              </w:rPr>
              <w:t>.— (Инновационная школа).</w:t>
            </w:r>
          </w:p>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1.2.3</w:t>
            </w:r>
          </w:p>
          <w:p w:rsidR="00411340" w:rsidRPr="00F77F6B" w:rsidRDefault="00411340" w:rsidP="00444E43">
            <w:pPr>
              <w:rPr>
                <w:rFonts w:ascii="Times New Roman" w:hAnsi="Times New Roman" w:cs="Times New Roman"/>
                <w:sz w:val="28"/>
                <w:szCs w:val="28"/>
              </w:rPr>
            </w:pPr>
            <w:r w:rsidRPr="00F77F6B">
              <w:rPr>
                <w:rFonts w:ascii="Times New Roman" w:hAnsi="Times New Roman" w:cs="Times New Roman"/>
                <w:sz w:val="28"/>
                <w:szCs w:val="28"/>
              </w:rPr>
              <w:t>Книга для учителя к учебнику Ю.А. Комаровой, И.В. Ларионовой, К. Макбет «Англий</w:t>
            </w:r>
            <w:r w:rsidRPr="00F77F6B">
              <w:rPr>
                <w:rFonts w:ascii="Times New Roman" w:hAnsi="Times New Roman" w:cs="Times New Roman"/>
                <w:sz w:val="28"/>
                <w:szCs w:val="28"/>
              </w:rPr>
              <w:softHyphen/>
              <w:t>ский язык» для 7 класса общеобразовательных организаций / Ю. А. Комарова, И. В. Ла</w:t>
            </w:r>
            <w:r w:rsidRPr="00F77F6B">
              <w:rPr>
                <w:rFonts w:ascii="Times New Roman" w:hAnsi="Times New Roman" w:cs="Times New Roman"/>
                <w:sz w:val="28"/>
                <w:szCs w:val="28"/>
              </w:rPr>
              <w:softHyphen/>
              <w:t xml:space="preserve">рионова, Ф. </w:t>
            </w:r>
            <w:proofErr w:type="spellStart"/>
            <w:r w:rsidRPr="00F77F6B">
              <w:rPr>
                <w:rFonts w:ascii="Times New Roman" w:hAnsi="Times New Roman" w:cs="Times New Roman"/>
                <w:sz w:val="28"/>
                <w:szCs w:val="28"/>
              </w:rPr>
              <w:t>Мохлин</w:t>
            </w:r>
            <w:proofErr w:type="spellEnd"/>
            <w:r w:rsidRPr="00F77F6B">
              <w:rPr>
                <w:rFonts w:ascii="Times New Roman" w:hAnsi="Times New Roman" w:cs="Times New Roman"/>
                <w:sz w:val="28"/>
                <w:szCs w:val="28"/>
              </w:rPr>
              <w:t xml:space="preserve">. — М.: ООО «Русское слово — учебник»: Макмиллан, 2013. — 216 </w:t>
            </w:r>
            <w:proofErr w:type="gramStart"/>
            <w:r w:rsidRPr="00F77F6B">
              <w:rPr>
                <w:rFonts w:ascii="Times New Roman" w:hAnsi="Times New Roman" w:cs="Times New Roman"/>
                <w:sz w:val="28"/>
                <w:szCs w:val="28"/>
              </w:rPr>
              <w:t>с</w:t>
            </w:r>
            <w:proofErr w:type="gramEnd"/>
            <w:r w:rsidRPr="00F77F6B">
              <w:rPr>
                <w:rFonts w:ascii="Times New Roman" w:hAnsi="Times New Roman" w:cs="Times New Roman"/>
                <w:sz w:val="28"/>
                <w:szCs w:val="28"/>
              </w:rPr>
              <w:t>.— (Инновационная школа).</w:t>
            </w:r>
          </w:p>
        </w:tc>
        <w:tc>
          <w:tcPr>
            <w:tcW w:w="989" w:type="dxa"/>
            <w:tcBorders>
              <w:top w:val="nil"/>
              <w:left w:val="single" w:sz="4" w:space="0" w:color="auto"/>
              <w:bottom w:val="nil"/>
              <w:right w:val="single" w:sz="4" w:space="0" w:color="auto"/>
            </w:tcBorders>
            <w:shd w:val="clear" w:color="auto" w:fill="FFFFFF"/>
          </w:tcPr>
          <w:p w:rsidR="00411340" w:rsidRPr="00F77F6B" w:rsidRDefault="00411340" w:rsidP="00444E43">
            <w:pPr>
              <w:rPr>
                <w:rFonts w:ascii="Times New Roman" w:hAnsi="Times New Roman" w:cs="Times New Roman"/>
                <w:sz w:val="28"/>
                <w:szCs w:val="28"/>
              </w:rPr>
            </w:pPr>
          </w:p>
        </w:tc>
      </w:tr>
    </w:tbl>
    <w:p w:rsidR="00411340" w:rsidRDefault="00411340" w:rsidP="00411340">
      <w:pPr>
        <w:pStyle w:val="msonormalbullet1gif"/>
        <w:rPr>
          <w:b/>
          <w:bCs/>
          <w:sz w:val="28"/>
          <w:szCs w:val="28"/>
        </w:rPr>
      </w:pPr>
      <w:r w:rsidRPr="00E23140">
        <w:rPr>
          <w:b/>
          <w:bCs/>
          <w:sz w:val="28"/>
          <w:szCs w:val="28"/>
        </w:rPr>
        <w:t xml:space="preserve">  </w:t>
      </w:r>
    </w:p>
    <w:p w:rsidR="00411340" w:rsidRDefault="00411340" w:rsidP="00411340">
      <w:pPr>
        <w:pStyle w:val="msonormalbullet1gif"/>
        <w:rPr>
          <w:b/>
          <w:bCs/>
          <w:sz w:val="28"/>
          <w:szCs w:val="28"/>
        </w:rPr>
      </w:pPr>
    </w:p>
    <w:p w:rsidR="00237104" w:rsidRDefault="00237104" w:rsidP="00411340">
      <w:pPr>
        <w:pStyle w:val="msonormalbullet1gif"/>
        <w:rPr>
          <w:b/>
          <w:bCs/>
          <w:sz w:val="28"/>
          <w:szCs w:val="28"/>
        </w:rPr>
      </w:pPr>
    </w:p>
    <w:p w:rsidR="00237104" w:rsidRDefault="00237104" w:rsidP="00411340">
      <w:pPr>
        <w:pStyle w:val="msonormalbullet1gif"/>
        <w:rPr>
          <w:b/>
          <w:bCs/>
          <w:sz w:val="28"/>
          <w:szCs w:val="28"/>
        </w:rPr>
      </w:pPr>
    </w:p>
    <w:p w:rsidR="00411340" w:rsidRPr="00E23140" w:rsidRDefault="00411340" w:rsidP="00411340">
      <w:pPr>
        <w:pStyle w:val="msonormalbullet1gif"/>
        <w:rPr>
          <w:b/>
          <w:sz w:val="28"/>
          <w:szCs w:val="28"/>
        </w:rPr>
      </w:pPr>
      <w:r w:rsidRPr="00E23140">
        <w:rPr>
          <w:b/>
          <w:bCs/>
          <w:sz w:val="28"/>
          <w:szCs w:val="28"/>
        </w:rPr>
        <w:lastRenderedPageBreak/>
        <w:t>Информационные ресурсы, обеспечивающие методическое сопровождение образовательного процесса по предмету «Иностранный язык».</w:t>
      </w:r>
    </w:p>
    <w:p w:rsidR="00411340" w:rsidRPr="00E23140" w:rsidRDefault="00411340" w:rsidP="00411340">
      <w:pPr>
        <w:pStyle w:val="msonormalbullet2gif"/>
        <w:spacing w:after="0" w:afterAutospacing="0"/>
        <w:ind w:firstLine="709"/>
        <w:contextualSpacing/>
        <w:jc w:val="both"/>
        <w:rPr>
          <w:rStyle w:val="af3"/>
          <w:sz w:val="28"/>
          <w:szCs w:val="28"/>
        </w:rPr>
      </w:pPr>
      <w:r w:rsidRPr="00E23140">
        <w:rPr>
          <w:rStyle w:val="af3"/>
          <w:sz w:val="28"/>
          <w:szCs w:val="28"/>
        </w:rPr>
        <w:t xml:space="preserve">В образовательном процессе учителя иностранного языка могут использовать следующие сайты: </w:t>
      </w:r>
    </w:p>
    <w:p w:rsidR="00411340" w:rsidRPr="00E23140" w:rsidRDefault="00A026B3" w:rsidP="00411340">
      <w:pPr>
        <w:pStyle w:val="msonormalbullet2gif"/>
        <w:spacing w:after="0" w:afterAutospacing="0"/>
        <w:contextualSpacing/>
        <w:jc w:val="both"/>
        <w:rPr>
          <w:rStyle w:val="af3"/>
          <w:sz w:val="28"/>
          <w:szCs w:val="28"/>
        </w:rPr>
      </w:pPr>
      <w:hyperlink r:id="rId6" w:history="1">
        <w:r w:rsidR="00411340" w:rsidRPr="00E23140">
          <w:rPr>
            <w:rStyle w:val="af3"/>
            <w:sz w:val="28"/>
            <w:szCs w:val="28"/>
            <w:lang w:val="en-US"/>
          </w:rPr>
          <w:t>www</w:t>
        </w:r>
        <w:r w:rsidR="00411340" w:rsidRPr="00E23140">
          <w:rPr>
            <w:rStyle w:val="af3"/>
            <w:sz w:val="28"/>
            <w:szCs w:val="28"/>
          </w:rPr>
          <w:t>.</w:t>
        </w:r>
        <w:proofErr w:type="spellStart"/>
        <w:r w:rsidR="00411340" w:rsidRPr="00E23140">
          <w:rPr>
            <w:rStyle w:val="af3"/>
            <w:sz w:val="28"/>
            <w:szCs w:val="28"/>
            <w:lang w:val="en-US"/>
          </w:rPr>
          <w:t>ege</w:t>
        </w:r>
        <w:proofErr w:type="spellEnd"/>
        <w:r w:rsidR="00411340" w:rsidRPr="00E23140">
          <w:rPr>
            <w:rStyle w:val="af3"/>
            <w:sz w:val="28"/>
            <w:szCs w:val="28"/>
          </w:rPr>
          <w:t>.</w:t>
        </w:r>
        <w:proofErr w:type="spellStart"/>
        <w:r w:rsidR="00411340" w:rsidRPr="00E23140">
          <w:rPr>
            <w:rStyle w:val="af3"/>
            <w:sz w:val="28"/>
            <w:szCs w:val="28"/>
            <w:lang w:val="en-US"/>
          </w:rPr>
          <w:t>edu</w:t>
        </w:r>
        <w:proofErr w:type="spellEnd"/>
        <w:r w:rsidR="00411340" w:rsidRPr="00E23140">
          <w:rPr>
            <w:rStyle w:val="af3"/>
            <w:sz w:val="28"/>
            <w:szCs w:val="28"/>
          </w:rPr>
          <w:t>.</w:t>
        </w:r>
        <w:proofErr w:type="spellStart"/>
        <w:r w:rsidR="00411340" w:rsidRPr="00E23140">
          <w:rPr>
            <w:rStyle w:val="af3"/>
            <w:sz w:val="28"/>
            <w:szCs w:val="28"/>
            <w:lang w:val="en-US"/>
          </w:rPr>
          <w:t>ru</w:t>
        </w:r>
        <w:proofErr w:type="spellEnd"/>
      </w:hyperlink>
      <w:r w:rsidR="00411340" w:rsidRPr="00E23140">
        <w:rPr>
          <w:sz w:val="28"/>
          <w:szCs w:val="28"/>
        </w:rPr>
        <w:t xml:space="preserve"> – официальный информационный портал ЕГЭ</w:t>
      </w:r>
    </w:p>
    <w:p w:rsidR="00411340" w:rsidRPr="00E23140" w:rsidRDefault="00A026B3" w:rsidP="00411340">
      <w:pPr>
        <w:pStyle w:val="msonormalbullet2gif"/>
        <w:spacing w:after="0" w:afterAutospacing="0"/>
        <w:contextualSpacing/>
        <w:jc w:val="both"/>
        <w:rPr>
          <w:sz w:val="28"/>
          <w:szCs w:val="28"/>
        </w:rPr>
      </w:pPr>
      <w:hyperlink r:id="rId7" w:history="1">
        <w:r w:rsidR="00411340" w:rsidRPr="00E23140">
          <w:rPr>
            <w:rStyle w:val="af3"/>
            <w:sz w:val="28"/>
            <w:szCs w:val="28"/>
          </w:rPr>
          <w:t>http://</w:t>
        </w:r>
        <w:r w:rsidR="00411340" w:rsidRPr="00E23140">
          <w:rPr>
            <w:rStyle w:val="af3"/>
            <w:sz w:val="28"/>
            <w:szCs w:val="28"/>
            <w:lang w:val="en-US"/>
          </w:rPr>
          <w:t>school</w:t>
        </w:r>
        <w:r w:rsidR="00411340" w:rsidRPr="00E23140">
          <w:rPr>
            <w:rStyle w:val="af3"/>
            <w:sz w:val="28"/>
            <w:szCs w:val="28"/>
          </w:rPr>
          <w:t>-</w:t>
        </w:r>
        <w:r w:rsidR="00411340" w:rsidRPr="00E23140">
          <w:rPr>
            <w:rStyle w:val="af3"/>
            <w:sz w:val="28"/>
            <w:szCs w:val="28"/>
            <w:lang w:val="en-US"/>
          </w:rPr>
          <w:t>collection</w:t>
        </w:r>
        <w:r w:rsidR="00411340" w:rsidRPr="00E23140">
          <w:rPr>
            <w:rStyle w:val="af3"/>
            <w:sz w:val="28"/>
            <w:szCs w:val="28"/>
          </w:rPr>
          <w:t>.</w:t>
        </w:r>
        <w:proofErr w:type="spellStart"/>
        <w:r w:rsidR="00411340" w:rsidRPr="00E23140">
          <w:rPr>
            <w:rStyle w:val="af3"/>
            <w:sz w:val="28"/>
            <w:szCs w:val="28"/>
            <w:lang w:val="en-US"/>
          </w:rPr>
          <w:t>edu</w:t>
        </w:r>
        <w:proofErr w:type="spellEnd"/>
        <w:r w:rsidR="00411340" w:rsidRPr="00E23140">
          <w:rPr>
            <w:rStyle w:val="af3"/>
            <w:sz w:val="28"/>
            <w:szCs w:val="28"/>
          </w:rPr>
          <w:t>.</w:t>
        </w:r>
        <w:proofErr w:type="spellStart"/>
        <w:r w:rsidR="00411340" w:rsidRPr="00E23140">
          <w:rPr>
            <w:rStyle w:val="af3"/>
            <w:sz w:val="28"/>
            <w:szCs w:val="28"/>
            <w:lang w:val="en-US"/>
          </w:rPr>
          <w:t>ru</w:t>
        </w:r>
        <w:proofErr w:type="spellEnd"/>
      </w:hyperlink>
      <w:r w:rsidR="00411340" w:rsidRPr="00E23140">
        <w:rPr>
          <w:sz w:val="28"/>
          <w:szCs w:val="28"/>
        </w:rPr>
        <w:t xml:space="preserve"> – единая коллекция цифровых образовательных ресурсов </w:t>
      </w:r>
    </w:p>
    <w:p w:rsidR="00411340" w:rsidRPr="00E23140" w:rsidRDefault="00A026B3" w:rsidP="00411340">
      <w:pPr>
        <w:pStyle w:val="msonormalbullet2gif"/>
        <w:spacing w:after="0" w:afterAutospacing="0"/>
        <w:contextualSpacing/>
        <w:jc w:val="both"/>
        <w:rPr>
          <w:sz w:val="28"/>
          <w:szCs w:val="28"/>
        </w:rPr>
      </w:pPr>
      <w:hyperlink r:id="rId8" w:history="1">
        <w:r w:rsidR="00411340" w:rsidRPr="00E23140">
          <w:rPr>
            <w:rStyle w:val="af3"/>
            <w:sz w:val="28"/>
            <w:szCs w:val="28"/>
          </w:rPr>
          <w:t>http://www.</w:t>
        </w:r>
        <w:proofErr w:type="spellStart"/>
        <w:r w:rsidR="00411340" w:rsidRPr="00E23140">
          <w:rPr>
            <w:rStyle w:val="af3"/>
            <w:sz w:val="28"/>
            <w:szCs w:val="28"/>
            <w:lang w:val="en-US"/>
          </w:rPr>
          <w:t>openclass</w:t>
        </w:r>
        <w:proofErr w:type="spellEnd"/>
        <w:r w:rsidR="00411340" w:rsidRPr="00E23140">
          <w:rPr>
            <w:rStyle w:val="af3"/>
            <w:sz w:val="28"/>
            <w:szCs w:val="28"/>
          </w:rPr>
          <w:t>.</w:t>
        </w:r>
        <w:proofErr w:type="spellStart"/>
        <w:r w:rsidR="00411340" w:rsidRPr="00E23140">
          <w:rPr>
            <w:rStyle w:val="af3"/>
            <w:sz w:val="28"/>
            <w:szCs w:val="28"/>
            <w:lang w:val="en-US"/>
          </w:rPr>
          <w:t>ru</w:t>
        </w:r>
        <w:proofErr w:type="spellEnd"/>
      </w:hyperlink>
      <w:r w:rsidR="00411340" w:rsidRPr="00E23140">
        <w:rPr>
          <w:sz w:val="28"/>
          <w:szCs w:val="28"/>
        </w:rPr>
        <w:t xml:space="preserve"> – «Открытый класс» сетевые образовательные сообщества</w:t>
      </w:r>
    </w:p>
    <w:p w:rsidR="00411340" w:rsidRPr="00E23140" w:rsidRDefault="00A026B3" w:rsidP="00411340">
      <w:pPr>
        <w:pStyle w:val="msonormalbullet2gif"/>
        <w:spacing w:after="0" w:afterAutospacing="0"/>
        <w:contextualSpacing/>
        <w:jc w:val="both"/>
        <w:rPr>
          <w:sz w:val="28"/>
          <w:szCs w:val="28"/>
        </w:rPr>
      </w:pPr>
      <w:hyperlink r:id="rId9" w:history="1">
        <w:r w:rsidR="00411340" w:rsidRPr="00E23140">
          <w:rPr>
            <w:rStyle w:val="af3"/>
            <w:sz w:val="28"/>
            <w:szCs w:val="28"/>
          </w:rPr>
          <w:t>http://www.researcher.ru</w:t>
        </w:r>
      </w:hyperlink>
      <w:r w:rsidR="00411340" w:rsidRPr="00E23140">
        <w:rPr>
          <w:sz w:val="28"/>
          <w:szCs w:val="28"/>
        </w:rPr>
        <w:t xml:space="preserve"> - </w:t>
      </w:r>
      <w:hyperlink r:id="rId10" w:tgtFrame="resource6249" w:history="1">
        <w:r w:rsidR="00411340" w:rsidRPr="00E23140">
          <w:rPr>
            <w:rStyle w:val="af3"/>
            <w:sz w:val="28"/>
            <w:szCs w:val="28"/>
          </w:rPr>
          <w:t>Интернет-портал "Исследовательская деятельность школьников"</w:t>
        </w:r>
        <w:r w:rsidR="00411340" w:rsidRPr="00E23140">
          <w:rPr>
            <w:rStyle w:val="accesshide1"/>
            <w:sz w:val="28"/>
            <w:szCs w:val="28"/>
          </w:rPr>
          <w:t xml:space="preserve"> </w:t>
        </w:r>
      </w:hyperlink>
    </w:p>
    <w:p w:rsidR="00411340" w:rsidRPr="00E23140" w:rsidRDefault="00A026B3" w:rsidP="00411340">
      <w:pPr>
        <w:pStyle w:val="msonormalbullet2gif"/>
        <w:spacing w:after="0" w:afterAutospacing="0"/>
        <w:contextualSpacing/>
        <w:jc w:val="both"/>
        <w:rPr>
          <w:sz w:val="28"/>
          <w:szCs w:val="28"/>
        </w:rPr>
      </w:pPr>
      <w:hyperlink r:id="rId11" w:history="1">
        <w:r w:rsidR="00411340" w:rsidRPr="00E23140">
          <w:rPr>
            <w:rStyle w:val="af3"/>
            <w:sz w:val="28"/>
            <w:szCs w:val="28"/>
          </w:rPr>
          <w:t>http://www.it-n.ru/</w:t>
        </w:r>
      </w:hyperlink>
      <w:r w:rsidR="00411340" w:rsidRPr="00E23140">
        <w:rPr>
          <w:sz w:val="28"/>
          <w:szCs w:val="28"/>
        </w:rPr>
        <w:t xml:space="preserve"> - сеть творческих учителей </w:t>
      </w:r>
    </w:p>
    <w:p w:rsidR="00411340" w:rsidRPr="00E23140" w:rsidRDefault="00A026B3" w:rsidP="00411340">
      <w:pPr>
        <w:pStyle w:val="msonormalbullet2gif"/>
        <w:spacing w:after="0" w:afterAutospacing="0"/>
        <w:contextualSpacing/>
        <w:jc w:val="both"/>
        <w:textAlignment w:val="top"/>
        <w:rPr>
          <w:sz w:val="28"/>
          <w:szCs w:val="28"/>
        </w:rPr>
      </w:pPr>
      <w:hyperlink r:id="rId12" w:history="1">
        <w:r w:rsidR="00411340" w:rsidRPr="00E23140">
          <w:rPr>
            <w:rStyle w:val="af3"/>
            <w:sz w:val="28"/>
            <w:szCs w:val="28"/>
          </w:rPr>
          <w:t>http://eng.1september.ru/-</w:t>
        </w:r>
      </w:hyperlink>
      <w:r w:rsidR="00411340" w:rsidRPr="00E23140">
        <w:rPr>
          <w:sz w:val="28"/>
          <w:szCs w:val="28"/>
        </w:rPr>
        <w:t xml:space="preserve"> издательство «Первое сентября. Английский язык»</w:t>
      </w:r>
    </w:p>
    <w:p w:rsidR="00411340" w:rsidRPr="00E23140" w:rsidRDefault="00A026B3" w:rsidP="00411340">
      <w:pPr>
        <w:pStyle w:val="msonormalbullet2gif"/>
        <w:spacing w:after="0" w:afterAutospacing="0"/>
        <w:contextualSpacing/>
        <w:jc w:val="both"/>
        <w:textAlignment w:val="top"/>
        <w:rPr>
          <w:sz w:val="28"/>
          <w:szCs w:val="28"/>
        </w:rPr>
      </w:pPr>
      <w:hyperlink r:id="rId13" w:history="1">
        <w:r w:rsidR="00411340" w:rsidRPr="00E23140">
          <w:rPr>
            <w:rStyle w:val="af3"/>
            <w:sz w:val="28"/>
            <w:szCs w:val="28"/>
          </w:rPr>
          <w:t>http://www.macmillan.ru/</w:t>
        </w:r>
      </w:hyperlink>
      <w:r w:rsidR="00411340" w:rsidRPr="00E23140">
        <w:rPr>
          <w:sz w:val="28"/>
          <w:szCs w:val="28"/>
        </w:rPr>
        <w:t xml:space="preserve"> - сайт издательства «Макмиллан»</w:t>
      </w:r>
    </w:p>
    <w:p w:rsidR="00411340" w:rsidRPr="00E23140" w:rsidRDefault="00A026B3" w:rsidP="00411340">
      <w:pPr>
        <w:pStyle w:val="msonormalbullet2gif"/>
        <w:spacing w:after="0" w:afterAutospacing="0"/>
        <w:contextualSpacing/>
        <w:jc w:val="both"/>
        <w:rPr>
          <w:sz w:val="28"/>
          <w:szCs w:val="28"/>
        </w:rPr>
      </w:pPr>
      <w:hyperlink r:id="rId14" w:history="1">
        <w:r w:rsidR="00411340" w:rsidRPr="00E23140">
          <w:rPr>
            <w:rStyle w:val="af3"/>
            <w:sz w:val="28"/>
            <w:szCs w:val="28"/>
          </w:rPr>
          <w:t>http://www.prosv.ru</w:t>
        </w:r>
      </w:hyperlink>
      <w:r w:rsidR="00411340" w:rsidRPr="00E23140">
        <w:rPr>
          <w:sz w:val="28"/>
          <w:szCs w:val="28"/>
        </w:rPr>
        <w:t xml:space="preserve"> – сайт  издательства «Просвещение»</w:t>
      </w:r>
    </w:p>
    <w:p w:rsidR="00411340" w:rsidRPr="00E23140" w:rsidRDefault="00A026B3" w:rsidP="00411340">
      <w:pPr>
        <w:pStyle w:val="msonormalbullet2gif"/>
        <w:spacing w:after="0" w:afterAutospacing="0"/>
        <w:contextualSpacing/>
        <w:jc w:val="both"/>
        <w:rPr>
          <w:rStyle w:val="af3"/>
          <w:sz w:val="28"/>
          <w:szCs w:val="28"/>
        </w:rPr>
      </w:pPr>
      <w:hyperlink r:id="rId15" w:history="1">
        <w:r w:rsidR="00411340" w:rsidRPr="00E23140">
          <w:rPr>
            <w:rStyle w:val="af3"/>
            <w:sz w:val="28"/>
            <w:szCs w:val="28"/>
          </w:rPr>
          <w:t>http://www.goethe.de/ins/ru/mos/ruindex.htm?wt_sc=moskau</w:t>
        </w:r>
      </w:hyperlink>
      <w:r w:rsidR="00411340" w:rsidRPr="00E23140">
        <w:rPr>
          <w:sz w:val="28"/>
          <w:szCs w:val="28"/>
        </w:rPr>
        <w:t xml:space="preserve"> -</w:t>
      </w:r>
      <w:r w:rsidR="00411340" w:rsidRPr="00E23140">
        <w:rPr>
          <w:bCs/>
          <w:sz w:val="28"/>
          <w:szCs w:val="28"/>
        </w:rPr>
        <w:t>Гёте</w:t>
      </w:r>
      <w:r w:rsidR="00411340" w:rsidRPr="00E23140">
        <w:rPr>
          <w:sz w:val="28"/>
          <w:szCs w:val="28"/>
        </w:rPr>
        <w:t>-</w:t>
      </w:r>
      <w:r w:rsidR="00411340" w:rsidRPr="00E23140">
        <w:rPr>
          <w:bCs/>
          <w:sz w:val="28"/>
          <w:szCs w:val="28"/>
        </w:rPr>
        <w:t>Институт</w:t>
      </w:r>
    </w:p>
    <w:p w:rsidR="00411340" w:rsidRPr="00E23140" w:rsidRDefault="00411340" w:rsidP="00411340">
      <w:pPr>
        <w:pStyle w:val="msonormalbullet2gif"/>
        <w:spacing w:after="0" w:afterAutospacing="0"/>
        <w:ind w:firstLine="709"/>
        <w:contextualSpacing/>
        <w:rPr>
          <w:sz w:val="28"/>
          <w:szCs w:val="28"/>
        </w:rPr>
      </w:pP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Библиотечный  фонд.</w:t>
      </w: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1.Сборник нормативных документов. Федеральный компонент государственного стандарта. Издательство Москва. Дрофа.2009г.</w:t>
      </w: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2.Книги для чтения на английском языке.</w:t>
      </w: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3.Пособия по страноведению Великобритании и </w:t>
      </w:r>
      <w:proofErr w:type="spellStart"/>
      <w:r>
        <w:rPr>
          <w:rFonts w:ascii="Times New Roman" w:eastAsia="Times New Roman" w:hAnsi="Times New Roman" w:cs="Times New Roman"/>
          <w:sz w:val="28"/>
          <w:szCs w:val="28"/>
        </w:rPr>
        <w:t>англоговорящих</w:t>
      </w:r>
      <w:proofErr w:type="spellEnd"/>
      <w:r>
        <w:rPr>
          <w:rFonts w:ascii="Times New Roman" w:eastAsia="Times New Roman" w:hAnsi="Times New Roman" w:cs="Times New Roman"/>
          <w:sz w:val="28"/>
          <w:szCs w:val="28"/>
        </w:rPr>
        <w:t xml:space="preserve"> стран.</w:t>
      </w: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4.Двуязычные словари.</w:t>
      </w: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5.Книги для учителя.</w:t>
      </w: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6.Карты на иностранном языке.</w:t>
      </w:r>
    </w:p>
    <w:p w:rsidR="00411340" w:rsidRDefault="00411340" w:rsidP="00411340">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7.Физическая карта Великобритании.</w:t>
      </w:r>
    </w:p>
    <w:p w:rsidR="008477FE" w:rsidRDefault="00411340" w:rsidP="008477FE">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8.Набор фотографий с изображением ландшафта, городов, отдельных достопримечательностей стран изучаемого языка.</w:t>
      </w:r>
    </w:p>
    <w:p w:rsidR="00411340" w:rsidRPr="008477FE" w:rsidRDefault="00411340" w:rsidP="00E369F6">
      <w:pPr>
        <w:spacing w:before="100" w:beforeAutospacing="1" w:after="100" w:afterAutospacing="1" w:line="240" w:lineRule="auto"/>
        <w:jc w:val="center"/>
        <w:rPr>
          <w:rFonts w:ascii="Times New Roman" w:eastAsia="Times New Roman" w:hAnsi="Times New Roman" w:cs="Times New Roman"/>
          <w:sz w:val="28"/>
          <w:szCs w:val="28"/>
        </w:rPr>
      </w:pPr>
      <w:r w:rsidRPr="00F77F6B">
        <w:rPr>
          <w:rFonts w:ascii="Times New Roman" w:hAnsi="Times New Roman" w:cs="Times New Roman"/>
          <w:b/>
          <w:sz w:val="28"/>
          <w:szCs w:val="28"/>
        </w:rPr>
        <w:t>Грамматические таблицы:</w:t>
      </w:r>
    </w:p>
    <w:p w:rsidR="00411340" w:rsidRPr="00F77F6B" w:rsidRDefault="00411340" w:rsidP="00411340">
      <w:pPr>
        <w:spacing w:after="0" w:line="240" w:lineRule="auto"/>
        <w:ind w:firstLine="709"/>
        <w:jc w:val="both"/>
        <w:rPr>
          <w:rFonts w:ascii="Times New Roman" w:hAnsi="Times New Roman" w:cs="Times New Roman"/>
          <w:b/>
          <w:sz w:val="28"/>
          <w:szCs w:val="28"/>
        </w:rPr>
      </w:pP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1. Единственное и множественное число существительных.</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lastRenderedPageBreak/>
        <w:t>2. Множественное число существительных.</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3. Указательные местоимения</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4. Личные местоимения</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5. Притяжательные местоимения</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6. Местоимения объектного падежа</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7. Возвратные местоимения</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8. Неопределенные местоимения</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9. Местоимения</w:t>
      </w:r>
      <w:r>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some</w:t>
      </w:r>
      <w:proofErr w:type="spellEnd"/>
      <w:r w:rsidRPr="00F77F6B">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any</w:t>
      </w:r>
      <w:proofErr w:type="spellEnd"/>
      <w:r w:rsidRPr="00F77F6B">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no</w:t>
      </w:r>
      <w:proofErr w:type="spellEnd"/>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 xml:space="preserve">10. Глагол </w:t>
      </w:r>
      <w:proofErr w:type="spellStart"/>
      <w:r w:rsidRPr="00F77F6B">
        <w:rPr>
          <w:rFonts w:ascii="Times New Roman" w:hAnsi="Times New Roman" w:cs="Times New Roman"/>
          <w:sz w:val="28"/>
          <w:szCs w:val="28"/>
        </w:rPr>
        <w:t>to</w:t>
      </w:r>
      <w:proofErr w:type="spellEnd"/>
      <w:r w:rsidRPr="00F77F6B">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be</w:t>
      </w:r>
      <w:proofErr w:type="spellEnd"/>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 xml:space="preserve">11. Глагол </w:t>
      </w:r>
      <w:proofErr w:type="spellStart"/>
      <w:r w:rsidRPr="00F77F6B">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have</w:t>
      </w:r>
      <w:proofErr w:type="spellEnd"/>
      <w:r w:rsidRPr="00F77F6B">
        <w:rPr>
          <w:rFonts w:ascii="Times New Roman" w:hAnsi="Times New Roman" w:cs="Times New Roman"/>
          <w:sz w:val="28"/>
          <w:szCs w:val="28"/>
        </w:rPr>
        <w:t xml:space="preserve"> Прилагательные и наречия</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12. Образование наречий от прилагательных (-</w:t>
      </w:r>
      <w:proofErr w:type="spellStart"/>
      <w:r w:rsidRPr="00F77F6B">
        <w:rPr>
          <w:rFonts w:ascii="Times New Roman" w:hAnsi="Times New Roman" w:cs="Times New Roman"/>
          <w:sz w:val="28"/>
          <w:szCs w:val="28"/>
        </w:rPr>
        <w:t>ly</w:t>
      </w:r>
      <w:proofErr w:type="spellEnd"/>
      <w:r w:rsidRPr="00F77F6B">
        <w:rPr>
          <w:rFonts w:ascii="Times New Roman" w:hAnsi="Times New Roman" w:cs="Times New Roman"/>
          <w:sz w:val="28"/>
          <w:szCs w:val="28"/>
        </w:rPr>
        <w:t>)</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13. Образование степеней сравнения наречий</w:t>
      </w:r>
    </w:p>
    <w:p w:rsidR="00411340" w:rsidRPr="00F77F6B" w:rsidRDefault="00411340" w:rsidP="00411340">
      <w:pPr>
        <w:spacing w:after="0" w:line="240" w:lineRule="auto"/>
        <w:ind w:firstLine="709"/>
        <w:rPr>
          <w:rFonts w:ascii="Times New Roman" w:hAnsi="Times New Roman" w:cs="Times New Roman"/>
          <w:sz w:val="28"/>
          <w:szCs w:val="28"/>
        </w:rPr>
      </w:pPr>
      <w:r w:rsidRPr="00F77F6B">
        <w:rPr>
          <w:rFonts w:ascii="Times New Roman" w:hAnsi="Times New Roman" w:cs="Times New Roman"/>
          <w:sz w:val="28"/>
          <w:szCs w:val="28"/>
        </w:rPr>
        <w:t xml:space="preserve">14. </w:t>
      </w:r>
      <w:proofErr w:type="spellStart"/>
      <w:r w:rsidRPr="00F77F6B">
        <w:rPr>
          <w:rFonts w:ascii="Times New Roman" w:hAnsi="Times New Roman" w:cs="Times New Roman"/>
          <w:sz w:val="28"/>
          <w:szCs w:val="28"/>
        </w:rPr>
        <w:t>Many</w:t>
      </w:r>
      <w:proofErr w:type="spellEnd"/>
      <w:r w:rsidRPr="00F77F6B">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few</w:t>
      </w:r>
      <w:proofErr w:type="spellEnd"/>
      <w:r w:rsidRPr="00F77F6B">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much</w:t>
      </w:r>
      <w:proofErr w:type="spellEnd"/>
      <w:r w:rsidRPr="00F77F6B">
        <w:rPr>
          <w:rFonts w:ascii="Times New Roman" w:hAnsi="Times New Roman" w:cs="Times New Roman"/>
          <w:sz w:val="28"/>
          <w:szCs w:val="28"/>
        </w:rPr>
        <w:t xml:space="preserve">, </w:t>
      </w:r>
      <w:proofErr w:type="spellStart"/>
      <w:r w:rsidRPr="00F77F6B">
        <w:rPr>
          <w:rFonts w:ascii="Times New Roman" w:hAnsi="Times New Roman" w:cs="Times New Roman"/>
          <w:sz w:val="28"/>
          <w:szCs w:val="28"/>
        </w:rPr>
        <w:t>little</w:t>
      </w:r>
      <w:proofErr w:type="spellEnd"/>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 xml:space="preserve">15. </w:t>
      </w:r>
      <w:r w:rsidRPr="00F77F6B">
        <w:rPr>
          <w:rFonts w:ascii="Times New Roman" w:hAnsi="Times New Roman" w:cs="Times New Roman"/>
          <w:sz w:val="28"/>
          <w:szCs w:val="28"/>
        </w:rPr>
        <w:t>Степени</w:t>
      </w:r>
      <w:r w:rsidRPr="0048161A">
        <w:rPr>
          <w:rFonts w:ascii="Times New Roman" w:hAnsi="Times New Roman" w:cs="Times New Roman"/>
          <w:sz w:val="28"/>
          <w:szCs w:val="28"/>
          <w:lang w:val="en-US"/>
        </w:rPr>
        <w:t xml:space="preserve"> </w:t>
      </w:r>
      <w:r w:rsidRPr="00F77F6B">
        <w:rPr>
          <w:rFonts w:ascii="Times New Roman" w:hAnsi="Times New Roman" w:cs="Times New Roman"/>
          <w:sz w:val="28"/>
          <w:szCs w:val="28"/>
        </w:rPr>
        <w:t>сравнения</w:t>
      </w:r>
      <w:r w:rsidRPr="0048161A">
        <w:rPr>
          <w:rFonts w:ascii="Times New Roman" w:hAnsi="Times New Roman" w:cs="Times New Roman"/>
          <w:sz w:val="28"/>
          <w:szCs w:val="28"/>
          <w:lang w:val="en-US"/>
        </w:rPr>
        <w:t xml:space="preserve"> </w:t>
      </w:r>
      <w:r w:rsidRPr="00F77F6B">
        <w:rPr>
          <w:rFonts w:ascii="Times New Roman" w:hAnsi="Times New Roman" w:cs="Times New Roman"/>
          <w:sz w:val="28"/>
          <w:szCs w:val="28"/>
        </w:rPr>
        <w:t>прилагательных</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16. More, most</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17. Good, bad, many, little</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 xml:space="preserve">18. </w:t>
      </w:r>
      <w:r w:rsidRPr="00F77F6B">
        <w:rPr>
          <w:rFonts w:ascii="Times New Roman" w:hAnsi="Times New Roman" w:cs="Times New Roman"/>
          <w:sz w:val="28"/>
          <w:szCs w:val="28"/>
        </w:rPr>
        <w:t>Оборот</w:t>
      </w:r>
      <w:r w:rsidRPr="0048161A">
        <w:rPr>
          <w:rFonts w:ascii="Times New Roman" w:hAnsi="Times New Roman" w:cs="Times New Roman"/>
          <w:sz w:val="28"/>
          <w:szCs w:val="28"/>
          <w:lang w:val="en-US"/>
        </w:rPr>
        <w:t>there is, are Present Indefinite</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 xml:space="preserve">19. Present Indefinite. </w:t>
      </w:r>
      <w:r w:rsidRPr="00F77F6B">
        <w:rPr>
          <w:rFonts w:ascii="Times New Roman" w:hAnsi="Times New Roman" w:cs="Times New Roman"/>
          <w:sz w:val="28"/>
          <w:szCs w:val="28"/>
        </w:rPr>
        <w:t>Вопросительная</w:t>
      </w:r>
      <w:r w:rsidRPr="0048161A">
        <w:rPr>
          <w:rFonts w:ascii="Times New Roman" w:hAnsi="Times New Roman" w:cs="Times New Roman"/>
          <w:sz w:val="28"/>
          <w:szCs w:val="28"/>
          <w:lang w:val="en-US"/>
        </w:rPr>
        <w:t xml:space="preserve"> </w:t>
      </w:r>
      <w:r w:rsidRPr="00F77F6B">
        <w:rPr>
          <w:rFonts w:ascii="Times New Roman" w:hAnsi="Times New Roman" w:cs="Times New Roman"/>
          <w:sz w:val="28"/>
          <w:szCs w:val="28"/>
        </w:rPr>
        <w:t>форма</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 xml:space="preserve">20. Present Indefinite. </w:t>
      </w:r>
      <w:r w:rsidRPr="00F77F6B">
        <w:rPr>
          <w:rFonts w:ascii="Times New Roman" w:hAnsi="Times New Roman" w:cs="Times New Roman"/>
          <w:sz w:val="28"/>
          <w:szCs w:val="28"/>
        </w:rPr>
        <w:t>Отрицательная</w:t>
      </w:r>
      <w:r w:rsidRPr="0048161A">
        <w:rPr>
          <w:rFonts w:ascii="Times New Roman" w:hAnsi="Times New Roman" w:cs="Times New Roman"/>
          <w:sz w:val="28"/>
          <w:szCs w:val="28"/>
          <w:lang w:val="en-US"/>
        </w:rPr>
        <w:t xml:space="preserve"> </w:t>
      </w:r>
      <w:r w:rsidRPr="00F77F6B">
        <w:rPr>
          <w:rFonts w:ascii="Times New Roman" w:hAnsi="Times New Roman" w:cs="Times New Roman"/>
          <w:sz w:val="28"/>
          <w:szCs w:val="28"/>
        </w:rPr>
        <w:t>форма</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21. Present Continuous</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 xml:space="preserve">22. Present Indefinite – Present Continuous </w:t>
      </w:r>
      <w:proofErr w:type="gramStart"/>
      <w:r w:rsidRPr="0048161A">
        <w:rPr>
          <w:rFonts w:ascii="Times New Roman" w:hAnsi="Times New Roman" w:cs="Times New Roman"/>
          <w:sz w:val="28"/>
          <w:szCs w:val="28"/>
          <w:lang w:val="en-US"/>
        </w:rPr>
        <w:t xml:space="preserve">( </w:t>
      </w:r>
      <w:r w:rsidRPr="00F77F6B">
        <w:rPr>
          <w:rFonts w:ascii="Times New Roman" w:hAnsi="Times New Roman" w:cs="Times New Roman"/>
          <w:sz w:val="28"/>
          <w:szCs w:val="28"/>
        </w:rPr>
        <w:t>в</w:t>
      </w:r>
      <w:proofErr w:type="gramEnd"/>
      <w:r w:rsidRPr="00157670">
        <w:rPr>
          <w:rFonts w:ascii="Times New Roman" w:hAnsi="Times New Roman" w:cs="Times New Roman"/>
          <w:sz w:val="28"/>
          <w:szCs w:val="28"/>
          <w:lang w:val="en-US"/>
        </w:rPr>
        <w:t xml:space="preserve"> </w:t>
      </w:r>
      <w:r w:rsidRPr="00F77F6B">
        <w:rPr>
          <w:rFonts w:ascii="Times New Roman" w:hAnsi="Times New Roman" w:cs="Times New Roman"/>
          <w:sz w:val="28"/>
          <w:szCs w:val="28"/>
        </w:rPr>
        <w:t>сравнении</w:t>
      </w:r>
      <w:r w:rsidRPr="0048161A">
        <w:rPr>
          <w:rFonts w:ascii="Times New Roman" w:hAnsi="Times New Roman" w:cs="Times New Roman"/>
          <w:sz w:val="28"/>
          <w:szCs w:val="28"/>
          <w:lang w:val="en-US"/>
        </w:rPr>
        <w:t>)</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23. Future Indefinite</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24. Past tenses</w:t>
      </w:r>
    </w:p>
    <w:p w:rsidR="00411340" w:rsidRPr="0048161A" w:rsidRDefault="00411340" w:rsidP="00411340">
      <w:pPr>
        <w:spacing w:after="0" w:line="240" w:lineRule="auto"/>
        <w:ind w:firstLine="709"/>
        <w:rPr>
          <w:rFonts w:ascii="Times New Roman" w:hAnsi="Times New Roman" w:cs="Times New Roman"/>
          <w:sz w:val="28"/>
          <w:szCs w:val="28"/>
          <w:lang w:val="en-US"/>
        </w:rPr>
      </w:pPr>
      <w:r w:rsidRPr="0048161A">
        <w:rPr>
          <w:rFonts w:ascii="Times New Roman" w:hAnsi="Times New Roman" w:cs="Times New Roman"/>
          <w:sz w:val="28"/>
          <w:szCs w:val="28"/>
          <w:lang w:val="en-US"/>
        </w:rPr>
        <w:t>25. Past Indefinite (</w:t>
      </w:r>
      <w:r w:rsidRPr="00F77F6B">
        <w:rPr>
          <w:rFonts w:ascii="Times New Roman" w:hAnsi="Times New Roman" w:cs="Times New Roman"/>
          <w:sz w:val="28"/>
          <w:szCs w:val="28"/>
        </w:rPr>
        <w:t>правильные</w:t>
      </w:r>
      <w:r w:rsidRPr="0048161A">
        <w:rPr>
          <w:rFonts w:ascii="Times New Roman" w:hAnsi="Times New Roman" w:cs="Times New Roman"/>
          <w:sz w:val="28"/>
          <w:szCs w:val="28"/>
          <w:lang w:val="en-US"/>
        </w:rPr>
        <w:t xml:space="preserve"> </w:t>
      </w:r>
      <w:r w:rsidRPr="00F77F6B">
        <w:rPr>
          <w:rFonts w:ascii="Times New Roman" w:hAnsi="Times New Roman" w:cs="Times New Roman"/>
          <w:sz w:val="28"/>
          <w:szCs w:val="28"/>
        </w:rPr>
        <w:t>глаголы</w:t>
      </w:r>
      <w:r w:rsidRPr="0048161A">
        <w:rPr>
          <w:rFonts w:ascii="Times New Roman" w:hAnsi="Times New Roman" w:cs="Times New Roman"/>
          <w:sz w:val="28"/>
          <w:szCs w:val="28"/>
          <w:lang w:val="en-US"/>
        </w:rPr>
        <w:t>)</w:t>
      </w:r>
    </w:p>
    <w:p w:rsidR="00411340" w:rsidRPr="0061203F" w:rsidRDefault="00411340" w:rsidP="0061203F">
      <w:pPr>
        <w:spacing w:before="100" w:beforeAutospacing="1" w:after="100" w:afterAutospacing="1"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Технические средства обучения</w:t>
      </w:r>
    </w:p>
    <w:p w:rsidR="00411340" w:rsidRDefault="00411340" w:rsidP="00411340">
      <w:pPr>
        <w:spacing w:before="100" w:beforeAutospacing="1"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1.Мультимедийный компьютер.</w:t>
      </w:r>
    </w:p>
    <w:p w:rsidR="00411340" w:rsidRDefault="00411340" w:rsidP="00411340">
      <w:pPr>
        <w:spacing w:before="100" w:beforeAutospacing="1" w:after="0" w:line="36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2.Аудио-центр (</w:t>
      </w:r>
      <w:proofErr w:type="spellStart"/>
      <w:r>
        <w:rPr>
          <w:rFonts w:ascii="Times New Roman" w:eastAsia="Times New Roman" w:hAnsi="Times New Roman" w:cs="Times New Roman"/>
          <w:sz w:val="28"/>
          <w:szCs w:val="28"/>
        </w:rPr>
        <w:t>аудиомагнитофон</w:t>
      </w:r>
      <w:proofErr w:type="spellEnd"/>
      <w:r>
        <w:rPr>
          <w:rFonts w:ascii="Times New Roman" w:eastAsia="Times New Roman" w:hAnsi="Times New Roman" w:cs="Times New Roman"/>
          <w:sz w:val="28"/>
          <w:szCs w:val="28"/>
        </w:rPr>
        <w:t>)</w:t>
      </w:r>
    </w:p>
    <w:p w:rsidR="00411340" w:rsidRDefault="00411340" w:rsidP="00411340">
      <w:pPr>
        <w:spacing w:after="0"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3.Телевизор.</w:t>
      </w:r>
    </w:p>
    <w:p w:rsidR="00411340" w:rsidRPr="00FC1959" w:rsidRDefault="00411340" w:rsidP="00411340">
      <w:pPr>
        <w:spacing w:after="0" w:line="36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4.Магнитофон.</w:t>
      </w:r>
    </w:p>
    <w:p w:rsidR="00411340" w:rsidRDefault="00411340" w:rsidP="003819E7">
      <w:pPr>
        <w:jc w:val="center"/>
        <w:rPr>
          <w:rFonts w:ascii="Times New Roman" w:hAnsi="Times New Roman" w:cs="Times New Roman"/>
          <w:b/>
          <w:sz w:val="28"/>
          <w:szCs w:val="28"/>
        </w:rPr>
      </w:pPr>
      <w:r>
        <w:rPr>
          <w:rFonts w:ascii="Times New Roman" w:hAnsi="Times New Roman" w:cs="Times New Roman"/>
          <w:b/>
          <w:sz w:val="28"/>
          <w:szCs w:val="28"/>
        </w:rPr>
        <w:t>О</w:t>
      </w:r>
      <w:r w:rsidR="00135488">
        <w:rPr>
          <w:rFonts w:ascii="Times New Roman" w:hAnsi="Times New Roman" w:cs="Times New Roman"/>
          <w:b/>
          <w:sz w:val="28"/>
          <w:szCs w:val="28"/>
        </w:rPr>
        <w:t>тличительные характеристики УМК</w:t>
      </w:r>
    </w:p>
    <w:p w:rsidR="00411340" w:rsidRDefault="00411340" w:rsidP="00411340">
      <w:pPr>
        <w:jc w:val="both"/>
        <w:rPr>
          <w:rFonts w:ascii="Times New Roman" w:hAnsi="Times New Roman" w:cs="Times New Roman"/>
          <w:sz w:val="28"/>
          <w:szCs w:val="28"/>
        </w:rPr>
      </w:pPr>
      <w:r>
        <w:rPr>
          <w:rFonts w:ascii="Times New Roman" w:hAnsi="Times New Roman" w:cs="Times New Roman"/>
          <w:sz w:val="28"/>
          <w:szCs w:val="28"/>
        </w:rPr>
        <w:t xml:space="preserve">            - задания, направленные на формирование и развитие коммуникативных умений в реальных ситуациях общения;</w:t>
      </w:r>
    </w:p>
    <w:p w:rsidR="00411340" w:rsidRDefault="00411340" w:rsidP="00411340">
      <w:pPr>
        <w:jc w:val="both"/>
        <w:rPr>
          <w:rFonts w:ascii="Times New Roman" w:hAnsi="Times New Roman" w:cs="Times New Roman"/>
          <w:sz w:val="28"/>
          <w:szCs w:val="28"/>
        </w:rPr>
      </w:pPr>
      <w:r>
        <w:rPr>
          <w:rFonts w:ascii="Times New Roman" w:hAnsi="Times New Roman" w:cs="Times New Roman"/>
          <w:sz w:val="28"/>
          <w:szCs w:val="28"/>
        </w:rPr>
        <w:t xml:space="preserve">            - осуществление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как фактор оптимизации процесса обучения английскому языку;</w:t>
      </w:r>
    </w:p>
    <w:p w:rsidR="00411340" w:rsidRDefault="00411340" w:rsidP="00411340">
      <w:pPr>
        <w:jc w:val="both"/>
        <w:rPr>
          <w:rFonts w:ascii="Times New Roman" w:hAnsi="Times New Roman" w:cs="Times New Roman"/>
          <w:sz w:val="28"/>
          <w:szCs w:val="28"/>
        </w:rPr>
      </w:pPr>
      <w:r>
        <w:rPr>
          <w:rFonts w:ascii="Times New Roman" w:hAnsi="Times New Roman" w:cs="Times New Roman"/>
          <w:sz w:val="28"/>
          <w:szCs w:val="28"/>
        </w:rPr>
        <w:t xml:space="preserve">            - обучающие игры и проектные работы, стимулирующие интерес учащихся к изучению английского языка.</w:t>
      </w:r>
    </w:p>
    <w:p w:rsidR="00411340" w:rsidRDefault="00411340" w:rsidP="00411340">
      <w:pPr>
        <w:jc w:val="both"/>
        <w:rPr>
          <w:sz w:val="32"/>
          <w:szCs w:val="32"/>
        </w:rPr>
      </w:pPr>
      <w:r>
        <w:rPr>
          <w:rFonts w:ascii="Times New Roman" w:hAnsi="Times New Roman" w:cs="Times New Roman"/>
          <w:sz w:val="28"/>
          <w:szCs w:val="28"/>
        </w:rPr>
        <w:lastRenderedPageBreak/>
        <w:t xml:space="preserve">            УМК позволяет учителю эффективно реализовать обучающий, развивающий и воспитательный потенциал каждого урока, помогает организовать эффективную работу на уроке и дома, способствует созданию интеллектуальной и эмоциональной среды, необходимой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успешного овладению языком.</w:t>
      </w:r>
    </w:p>
    <w:p w:rsidR="00BE23A2" w:rsidRDefault="00BE23A2"/>
    <w:sectPr w:rsidR="00BE23A2" w:rsidSect="00BE23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7"/>
    <w:multiLevelType w:val="multilevel"/>
    <w:tmpl w:val="00000066"/>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1">
    <w:nsid w:val="000000A9"/>
    <w:multiLevelType w:val="multilevel"/>
    <w:tmpl w:val="000000A8"/>
    <w:lvl w:ilvl="0">
      <w:start w:val="1"/>
      <w:numFmt w:val="bullet"/>
      <w:lvlText w:val="-"/>
      <w:lvlJc w:val="left"/>
      <w:rPr>
        <w:rFonts w:ascii="Times New Roman" w:hAnsi="Times New Roman"/>
        <w:b w:val="0"/>
        <w:i w:val="0"/>
        <w:smallCaps w:val="0"/>
        <w:strike w:val="0"/>
        <w:color w:val="000000"/>
        <w:spacing w:val="-1"/>
        <w:w w:val="100"/>
        <w:position w:val="0"/>
        <w:sz w:val="18"/>
        <w:u w:val="none"/>
      </w:rPr>
    </w:lvl>
    <w:lvl w:ilvl="1">
      <w:start w:val="1"/>
      <w:numFmt w:val="bullet"/>
      <w:lvlText w:val="-"/>
      <w:lvlJc w:val="left"/>
      <w:rPr>
        <w:rFonts w:ascii="Times New Roman" w:hAnsi="Times New Roman"/>
        <w:b w:val="0"/>
        <w:i w:val="0"/>
        <w:smallCaps w:val="0"/>
        <w:strike w:val="0"/>
        <w:color w:val="000000"/>
        <w:spacing w:val="-1"/>
        <w:w w:val="100"/>
        <w:position w:val="0"/>
        <w:sz w:val="18"/>
        <w:u w:val="none"/>
      </w:rPr>
    </w:lvl>
    <w:lvl w:ilvl="2">
      <w:start w:val="1"/>
      <w:numFmt w:val="bullet"/>
      <w:lvlText w:val="-"/>
      <w:lvlJc w:val="left"/>
      <w:rPr>
        <w:rFonts w:ascii="Times New Roman" w:hAnsi="Times New Roman"/>
        <w:b w:val="0"/>
        <w:i w:val="0"/>
        <w:smallCaps w:val="0"/>
        <w:strike w:val="0"/>
        <w:color w:val="000000"/>
        <w:spacing w:val="-1"/>
        <w:w w:val="100"/>
        <w:position w:val="0"/>
        <w:sz w:val="18"/>
        <w:u w:val="none"/>
      </w:rPr>
    </w:lvl>
    <w:lvl w:ilvl="3">
      <w:start w:val="1"/>
      <w:numFmt w:val="bullet"/>
      <w:lvlText w:val="-"/>
      <w:lvlJc w:val="left"/>
      <w:rPr>
        <w:rFonts w:ascii="Times New Roman" w:hAnsi="Times New Roman"/>
        <w:b w:val="0"/>
        <w:i w:val="0"/>
        <w:smallCaps w:val="0"/>
        <w:strike w:val="0"/>
        <w:color w:val="000000"/>
        <w:spacing w:val="-1"/>
        <w:w w:val="100"/>
        <w:position w:val="0"/>
        <w:sz w:val="18"/>
        <w:u w:val="none"/>
      </w:rPr>
    </w:lvl>
    <w:lvl w:ilvl="4">
      <w:start w:val="1"/>
      <w:numFmt w:val="bullet"/>
      <w:lvlText w:val="-"/>
      <w:lvlJc w:val="left"/>
      <w:rPr>
        <w:rFonts w:ascii="Times New Roman" w:hAnsi="Times New Roman"/>
        <w:b w:val="0"/>
        <w:i w:val="0"/>
        <w:smallCaps w:val="0"/>
        <w:strike w:val="0"/>
        <w:color w:val="000000"/>
        <w:spacing w:val="-1"/>
        <w:w w:val="100"/>
        <w:position w:val="0"/>
        <w:sz w:val="18"/>
        <w:u w:val="none"/>
      </w:rPr>
    </w:lvl>
    <w:lvl w:ilvl="5">
      <w:start w:val="1"/>
      <w:numFmt w:val="bullet"/>
      <w:lvlText w:val="-"/>
      <w:lvlJc w:val="left"/>
      <w:rPr>
        <w:rFonts w:ascii="Times New Roman" w:hAnsi="Times New Roman"/>
        <w:b w:val="0"/>
        <w:i w:val="0"/>
        <w:smallCaps w:val="0"/>
        <w:strike w:val="0"/>
        <w:color w:val="000000"/>
        <w:spacing w:val="-1"/>
        <w:w w:val="100"/>
        <w:position w:val="0"/>
        <w:sz w:val="18"/>
        <w:u w:val="none"/>
      </w:rPr>
    </w:lvl>
    <w:lvl w:ilvl="6">
      <w:start w:val="1"/>
      <w:numFmt w:val="bullet"/>
      <w:lvlText w:val="-"/>
      <w:lvlJc w:val="left"/>
      <w:rPr>
        <w:rFonts w:ascii="Times New Roman" w:hAnsi="Times New Roman"/>
        <w:b w:val="0"/>
        <w:i w:val="0"/>
        <w:smallCaps w:val="0"/>
        <w:strike w:val="0"/>
        <w:color w:val="000000"/>
        <w:spacing w:val="-1"/>
        <w:w w:val="100"/>
        <w:position w:val="0"/>
        <w:sz w:val="18"/>
        <w:u w:val="none"/>
      </w:rPr>
    </w:lvl>
    <w:lvl w:ilvl="7">
      <w:start w:val="1"/>
      <w:numFmt w:val="bullet"/>
      <w:lvlText w:val="-"/>
      <w:lvlJc w:val="left"/>
      <w:rPr>
        <w:rFonts w:ascii="Times New Roman" w:hAnsi="Times New Roman"/>
        <w:b w:val="0"/>
        <w:i w:val="0"/>
        <w:smallCaps w:val="0"/>
        <w:strike w:val="0"/>
        <w:color w:val="000000"/>
        <w:spacing w:val="-1"/>
        <w:w w:val="100"/>
        <w:position w:val="0"/>
        <w:sz w:val="18"/>
        <w:u w:val="none"/>
      </w:rPr>
    </w:lvl>
    <w:lvl w:ilvl="8">
      <w:start w:val="1"/>
      <w:numFmt w:val="bullet"/>
      <w:lvlText w:val="-"/>
      <w:lvlJc w:val="left"/>
      <w:rPr>
        <w:rFonts w:ascii="Times New Roman" w:hAnsi="Times New Roman"/>
        <w:b w:val="0"/>
        <w:i w:val="0"/>
        <w:smallCaps w:val="0"/>
        <w:strike w:val="0"/>
        <w:color w:val="000000"/>
        <w:spacing w:val="-1"/>
        <w:w w:val="100"/>
        <w:position w:val="0"/>
        <w:sz w:val="18"/>
        <w:u w:val="none"/>
      </w:rPr>
    </w:lvl>
  </w:abstractNum>
  <w:abstractNum w:abstractNumId="2">
    <w:nsid w:val="000000AB"/>
    <w:multiLevelType w:val="multilevel"/>
    <w:tmpl w:val="000000A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8"/>
        <w:szCs w:val="18"/>
        <w:u w:val="none"/>
      </w:rPr>
    </w:lvl>
  </w:abstractNum>
  <w:abstractNum w:abstractNumId="3">
    <w:nsid w:val="03B26BC7"/>
    <w:multiLevelType w:val="multilevel"/>
    <w:tmpl w:val="EF96F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4487E9A"/>
    <w:multiLevelType w:val="hybridMultilevel"/>
    <w:tmpl w:val="3C6A2B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8E5FF7"/>
    <w:multiLevelType w:val="hybridMultilevel"/>
    <w:tmpl w:val="B838C70C"/>
    <w:lvl w:ilvl="0" w:tplc="0B8C65D2">
      <w:start w:val="3"/>
      <w:numFmt w:val="decimal"/>
      <w:lvlText w:val="%1."/>
      <w:lvlJc w:val="left"/>
      <w:pPr>
        <w:ind w:left="3450" w:hanging="360"/>
      </w:pPr>
      <w:rPr>
        <w:rFonts w:hint="default"/>
      </w:rPr>
    </w:lvl>
    <w:lvl w:ilvl="1" w:tplc="04190019" w:tentative="1">
      <w:start w:val="1"/>
      <w:numFmt w:val="lowerLetter"/>
      <w:lvlText w:val="%2."/>
      <w:lvlJc w:val="left"/>
      <w:pPr>
        <w:ind w:left="4170" w:hanging="360"/>
      </w:pPr>
    </w:lvl>
    <w:lvl w:ilvl="2" w:tplc="0419001B" w:tentative="1">
      <w:start w:val="1"/>
      <w:numFmt w:val="lowerRoman"/>
      <w:lvlText w:val="%3."/>
      <w:lvlJc w:val="right"/>
      <w:pPr>
        <w:ind w:left="4890" w:hanging="180"/>
      </w:pPr>
    </w:lvl>
    <w:lvl w:ilvl="3" w:tplc="0419000F" w:tentative="1">
      <w:start w:val="1"/>
      <w:numFmt w:val="decimal"/>
      <w:lvlText w:val="%4."/>
      <w:lvlJc w:val="left"/>
      <w:pPr>
        <w:ind w:left="5610" w:hanging="360"/>
      </w:pPr>
    </w:lvl>
    <w:lvl w:ilvl="4" w:tplc="04190019" w:tentative="1">
      <w:start w:val="1"/>
      <w:numFmt w:val="lowerLetter"/>
      <w:lvlText w:val="%5."/>
      <w:lvlJc w:val="left"/>
      <w:pPr>
        <w:ind w:left="6330" w:hanging="360"/>
      </w:pPr>
    </w:lvl>
    <w:lvl w:ilvl="5" w:tplc="0419001B" w:tentative="1">
      <w:start w:val="1"/>
      <w:numFmt w:val="lowerRoman"/>
      <w:lvlText w:val="%6."/>
      <w:lvlJc w:val="right"/>
      <w:pPr>
        <w:ind w:left="7050" w:hanging="180"/>
      </w:pPr>
    </w:lvl>
    <w:lvl w:ilvl="6" w:tplc="0419000F" w:tentative="1">
      <w:start w:val="1"/>
      <w:numFmt w:val="decimal"/>
      <w:lvlText w:val="%7."/>
      <w:lvlJc w:val="left"/>
      <w:pPr>
        <w:ind w:left="7770" w:hanging="360"/>
      </w:pPr>
    </w:lvl>
    <w:lvl w:ilvl="7" w:tplc="04190019" w:tentative="1">
      <w:start w:val="1"/>
      <w:numFmt w:val="lowerLetter"/>
      <w:lvlText w:val="%8."/>
      <w:lvlJc w:val="left"/>
      <w:pPr>
        <w:ind w:left="8490" w:hanging="360"/>
      </w:pPr>
    </w:lvl>
    <w:lvl w:ilvl="8" w:tplc="0419001B" w:tentative="1">
      <w:start w:val="1"/>
      <w:numFmt w:val="lowerRoman"/>
      <w:lvlText w:val="%9."/>
      <w:lvlJc w:val="right"/>
      <w:pPr>
        <w:ind w:left="9210" w:hanging="180"/>
      </w:pPr>
    </w:lvl>
  </w:abstractNum>
  <w:abstractNum w:abstractNumId="6">
    <w:nsid w:val="05C86769"/>
    <w:multiLevelType w:val="multilevel"/>
    <w:tmpl w:val="DD8A9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7FF6BE2"/>
    <w:multiLevelType w:val="hybridMultilevel"/>
    <w:tmpl w:val="DEA6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AB342F"/>
    <w:multiLevelType w:val="multilevel"/>
    <w:tmpl w:val="574A3E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8B625D3"/>
    <w:multiLevelType w:val="hybridMultilevel"/>
    <w:tmpl w:val="C39A8308"/>
    <w:lvl w:ilvl="0" w:tplc="69BA6C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CF47C18"/>
    <w:multiLevelType w:val="hybridMultilevel"/>
    <w:tmpl w:val="15188D16"/>
    <w:lvl w:ilvl="0" w:tplc="04190001">
      <w:start w:val="1"/>
      <w:numFmt w:val="bullet"/>
      <w:lvlText w:val=""/>
      <w:lvlJc w:val="left"/>
      <w:pPr>
        <w:ind w:left="1222" w:hanging="360"/>
      </w:pPr>
      <w:rPr>
        <w:rFonts w:ascii="Symbol" w:hAnsi="Symbol" w:hint="default"/>
      </w:rPr>
    </w:lvl>
    <w:lvl w:ilvl="1" w:tplc="04190003">
      <w:start w:val="1"/>
      <w:numFmt w:val="bullet"/>
      <w:lvlText w:val="o"/>
      <w:lvlJc w:val="left"/>
      <w:pPr>
        <w:ind w:left="1942" w:hanging="360"/>
      </w:pPr>
      <w:rPr>
        <w:rFonts w:ascii="Courier New" w:hAnsi="Courier New" w:cs="Courier New" w:hint="default"/>
      </w:rPr>
    </w:lvl>
    <w:lvl w:ilvl="2" w:tplc="04190005">
      <w:start w:val="1"/>
      <w:numFmt w:val="bullet"/>
      <w:lvlText w:val=""/>
      <w:lvlJc w:val="left"/>
      <w:pPr>
        <w:ind w:left="2662" w:hanging="360"/>
      </w:pPr>
      <w:rPr>
        <w:rFonts w:ascii="Wingdings" w:hAnsi="Wingdings" w:hint="default"/>
      </w:rPr>
    </w:lvl>
    <w:lvl w:ilvl="3" w:tplc="04190001">
      <w:start w:val="1"/>
      <w:numFmt w:val="bullet"/>
      <w:lvlText w:val=""/>
      <w:lvlJc w:val="left"/>
      <w:pPr>
        <w:ind w:left="3382" w:hanging="360"/>
      </w:pPr>
      <w:rPr>
        <w:rFonts w:ascii="Symbol" w:hAnsi="Symbol" w:hint="default"/>
      </w:rPr>
    </w:lvl>
    <w:lvl w:ilvl="4" w:tplc="04190003">
      <w:start w:val="1"/>
      <w:numFmt w:val="bullet"/>
      <w:lvlText w:val="o"/>
      <w:lvlJc w:val="left"/>
      <w:pPr>
        <w:ind w:left="4102" w:hanging="360"/>
      </w:pPr>
      <w:rPr>
        <w:rFonts w:ascii="Courier New" w:hAnsi="Courier New" w:cs="Courier New" w:hint="default"/>
      </w:rPr>
    </w:lvl>
    <w:lvl w:ilvl="5" w:tplc="04190005">
      <w:start w:val="1"/>
      <w:numFmt w:val="bullet"/>
      <w:lvlText w:val=""/>
      <w:lvlJc w:val="left"/>
      <w:pPr>
        <w:ind w:left="4822" w:hanging="360"/>
      </w:pPr>
      <w:rPr>
        <w:rFonts w:ascii="Wingdings" w:hAnsi="Wingdings" w:hint="default"/>
      </w:rPr>
    </w:lvl>
    <w:lvl w:ilvl="6" w:tplc="04190001">
      <w:start w:val="1"/>
      <w:numFmt w:val="bullet"/>
      <w:lvlText w:val=""/>
      <w:lvlJc w:val="left"/>
      <w:pPr>
        <w:ind w:left="5542" w:hanging="360"/>
      </w:pPr>
      <w:rPr>
        <w:rFonts w:ascii="Symbol" w:hAnsi="Symbol" w:hint="default"/>
      </w:rPr>
    </w:lvl>
    <w:lvl w:ilvl="7" w:tplc="04190003">
      <w:start w:val="1"/>
      <w:numFmt w:val="bullet"/>
      <w:lvlText w:val="o"/>
      <w:lvlJc w:val="left"/>
      <w:pPr>
        <w:ind w:left="6262" w:hanging="360"/>
      </w:pPr>
      <w:rPr>
        <w:rFonts w:ascii="Courier New" w:hAnsi="Courier New" w:cs="Courier New" w:hint="default"/>
      </w:rPr>
    </w:lvl>
    <w:lvl w:ilvl="8" w:tplc="04190005">
      <w:start w:val="1"/>
      <w:numFmt w:val="bullet"/>
      <w:lvlText w:val=""/>
      <w:lvlJc w:val="left"/>
      <w:pPr>
        <w:ind w:left="6982" w:hanging="360"/>
      </w:pPr>
      <w:rPr>
        <w:rFonts w:ascii="Wingdings" w:hAnsi="Wingdings" w:hint="default"/>
      </w:rPr>
    </w:lvl>
  </w:abstractNum>
  <w:abstractNum w:abstractNumId="12">
    <w:nsid w:val="20447D46"/>
    <w:multiLevelType w:val="hybridMultilevel"/>
    <w:tmpl w:val="4CF0F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E0080A"/>
    <w:multiLevelType w:val="hybridMultilevel"/>
    <w:tmpl w:val="71AC43B2"/>
    <w:lvl w:ilvl="0" w:tplc="68F4EFC8">
      <w:start w:val="3"/>
      <w:numFmt w:val="decimal"/>
      <w:lvlText w:val="%1."/>
      <w:lvlJc w:val="left"/>
      <w:pPr>
        <w:ind w:left="2790" w:hanging="360"/>
      </w:pPr>
      <w:rPr>
        <w:rFonts w:hint="default"/>
      </w:rPr>
    </w:lvl>
    <w:lvl w:ilvl="1" w:tplc="04190019" w:tentative="1">
      <w:start w:val="1"/>
      <w:numFmt w:val="lowerLetter"/>
      <w:lvlText w:val="%2."/>
      <w:lvlJc w:val="left"/>
      <w:pPr>
        <w:ind w:left="3510" w:hanging="360"/>
      </w:pPr>
    </w:lvl>
    <w:lvl w:ilvl="2" w:tplc="0419001B" w:tentative="1">
      <w:start w:val="1"/>
      <w:numFmt w:val="lowerRoman"/>
      <w:lvlText w:val="%3."/>
      <w:lvlJc w:val="right"/>
      <w:pPr>
        <w:ind w:left="4230" w:hanging="180"/>
      </w:pPr>
    </w:lvl>
    <w:lvl w:ilvl="3" w:tplc="0419000F" w:tentative="1">
      <w:start w:val="1"/>
      <w:numFmt w:val="decimal"/>
      <w:lvlText w:val="%4."/>
      <w:lvlJc w:val="left"/>
      <w:pPr>
        <w:ind w:left="4950" w:hanging="360"/>
      </w:pPr>
    </w:lvl>
    <w:lvl w:ilvl="4" w:tplc="04190019" w:tentative="1">
      <w:start w:val="1"/>
      <w:numFmt w:val="lowerLetter"/>
      <w:lvlText w:val="%5."/>
      <w:lvlJc w:val="left"/>
      <w:pPr>
        <w:ind w:left="5670" w:hanging="360"/>
      </w:pPr>
    </w:lvl>
    <w:lvl w:ilvl="5" w:tplc="0419001B" w:tentative="1">
      <w:start w:val="1"/>
      <w:numFmt w:val="lowerRoman"/>
      <w:lvlText w:val="%6."/>
      <w:lvlJc w:val="right"/>
      <w:pPr>
        <w:ind w:left="6390" w:hanging="180"/>
      </w:pPr>
    </w:lvl>
    <w:lvl w:ilvl="6" w:tplc="0419000F" w:tentative="1">
      <w:start w:val="1"/>
      <w:numFmt w:val="decimal"/>
      <w:lvlText w:val="%7."/>
      <w:lvlJc w:val="left"/>
      <w:pPr>
        <w:ind w:left="7110" w:hanging="360"/>
      </w:pPr>
    </w:lvl>
    <w:lvl w:ilvl="7" w:tplc="04190019" w:tentative="1">
      <w:start w:val="1"/>
      <w:numFmt w:val="lowerLetter"/>
      <w:lvlText w:val="%8."/>
      <w:lvlJc w:val="left"/>
      <w:pPr>
        <w:ind w:left="7830" w:hanging="360"/>
      </w:pPr>
    </w:lvl>
    <w:lvl w:ilvl="8" w:tplc="0419001B" w:tentative="1">
      <w:start w:val="1"/>
      <w:numFmt w:val="lowerRoman"/>
      <w:lvlText w:val="%9."/>
      <w:lvlJc w:val="right"/>
      <w:pPr>
        <w:ind w:left="8550" w:hanging="180"/>
      </w:pPr>
    </w:lvl>
  </w:abstractNum>
  <w:abstractNum w:abstractNumId="14">
    <w:nsid w:val="2411507F"/>
    <w:multiLevelType w:val="hybridMultilevel"/>
    <w:tmpl w:val="99EEAB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2B9E0847"/>
    <w:multiLevelType w:val="hybridMultilevel"/>
    <w:tmpl w:val="7600500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7FA3B0B"/>
    <w:multiLevelType w:val="hybridMultilevel"/>
    <w:tmpl w:val="DEA61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8B7BCE"/>
    <w:multiLevelType w:val="multilevel"/>
    <w:tmpl w:val="A7667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3D995BF7"/>
    <w:multiLevelType w:val="multilevel"/>
    <w:tmpl w:val="C29A1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1DE2C71"/>
    <w:multiLevelType w:val="multilevel"/>
    <w:tmpl w:val="61B25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93546EE"/>
    <w:multiLevelType w:val="hybridMultilevel"/>
    <w:tmpl w:val="595A2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FA77CC"/>
    <w:multiLevelType w:val="multilevel"/>
    <w:tmpl w:val="4F8C2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5D05558"/>
    <w:multiLevelType w:val="multilevel"/>
    <w:tmpl w:val="8D381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5BF0F1C"/>
    <w:multiLevelType w:val="multilevel"/>
    <w:tmpl w:val="B6EC19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F84589D"/>
    <w:multiLevelType w:val="hybridMultilevel"/>
    <w:tmpl w:val="B0A89F68"/>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6">
    <w:nsid w:val="78786F2E"/>
    <w:multiLevelType w:val="multilevel"/>
    <w:tmpl w:val="F47AA2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8"/>
  </w:num>
  <w:num w:numId="3">
    <w:abstractNumId w:val="16"/>
  </w:num>
  <w:num w:numId="4">
    <w:abstractNumId w:val="7"/>
  </w:num>
  <w:num w:numId="5">
    <w:abstractNumId w:val="14"/>
  </w:num>
  <w:num w:numId="6">
    <w:abstractNumId w:val="5"/>
  </w:num>
  <w:num w:numId="7">
    <w:abstractNumId w:val="13"/>
  </w:num>
  <w:num w:numId="8">
    <w:abstractNumId w:val="11"/>
  </w:num>
  <w:num w:numId="9">
    <w:abstractNumId w:val="15"/>
  </w:num>
  <w:num w:numId="10">
    <w:abstractNumId w:val="0"/>
  </w:num>
  <w:num w:numId="11">
    <w:abstractNumId w:val="1"/>
  </w:num>
  <w:num w:numId="12">
    <w:abstractNumId w:val="2"/>
  </w:num>
  <w:num w:numId="13">
    <w:abstractNumId w:val="12"/>
  </w:num>
  <w:num w:numId="14">
    <w:abstractNumId w:val="10"/>
  </w:num>
  <w:num w:numId="15">
    <w:abstractNumId w:val="25"/>
  </w:num>
  <w:num w:numId="16">
    <w:abstractNumId w:val="19"/>
  </w:num>
  <w:num w:numId="17">
    <w:abstractNumId w:val="26"/>
  </w:num>
  <w:num w:numId="18">
    <w:abstractNumId w:val="6"/>
  </w:num>
  <w:num w:numId="19">
    <w:abstractNumId w:val="3"/>
  </w:num>
  <w:num w:numId="20">
    <w:abstractNumId w:val="9"/>
  </w:num>
  <w:num w:numId="21">
    <w:abstractNumId w:val="18"/>
  </w:num>
  <w:num w:numId="22">
    <w:abstractNumId w:val="20"/>
  </w:num>
  <w:num w:numId="23">
    <w:abstractNumId w:val="23"/>
  </w:num>
  <w:num w:numId="24">
    <w:abstractNumId w:val="22"/>
  </w:num>
  <w:num w:numId="25">
    <w:abstractNumId w:val="24"/>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1340"/>
    <w:rsid w:val="000001E1"/>
    <w:rsid w:val="000224E4"/>
    <w:rsid w:val="00026957"/>
    <w:rsid w:val="000F1053"/>
    <w:rsid w:val="000F7C62"/>
    <w:rsid w:val="00125B02"/>
    <w:rsid w:val="00135488"/>
    <w:rsid w:val="00157E54"/>
    <w:rsid w:val="00215EDC"/>
    <w:rsid w:val="00237104"/>
    <w:rsid w:val="002502EA"/>
    <w:rsid w:val="002E756B"/>
    <w:rsid w:val="003819E7"/>
    <w:rsid w:val="003E3FA8"/>
    <w:rsid w:val="003F7D76"/>
    <w:rsid w:val="00411340"/>
    <w:rsid w:val="00460AF0"/>
    <w:rsid w:val="00503234"/>
    <w:rsid w:val="00564E26"/>
    <w:rsid w:val="00566322"/>
    <w:rsid w:val="0061203F"/>
    <w:rsid w:val="006405BA"/>
    <w:rsid w:val="00661BE1"/>
    <w:rsid w:val="00741D3A"/>
    <w:rsid w:val="007454B9"/>
    <w:rsid w:val="007837A0"/>
    <w:rsid w:val="007C0A43"/>
    <w:rsid w:val="007D1F1E"/>
    <w:rsid w:val="00813A5C"/>
    <w:rsid w:val="008228B8"/>
    <w:rsid w:val="008477FE"/>
    <w:rsid w:val="009D0950"/>
    <w:rsid w:val="00A026B3"/>
    <w:rsid w:val="00A02B43"/>
    <w:rsid w:val="00A22896"/>
    <w:rsid w:val="00AC0C67"/>
    <w:rsid w:val="00B8768D"/>
    <w:rsid w:val="00BB4DBF"/>
    <w:rsid w:val="00BD0EF2"/>
    <w:rsid w:val="00BE23A2"/>
    <w:rsid w:val="00BF3137"/>
    <w:rsid w:val="00C07FCF"/>
    <w:rsid w:val="00C45E5A"/>
    <w:rsid w:val="00DD331C"/>
    <w:rsid w:val="00DE1AD2"/>
    <w:rsid w:val="00E03F4B"/>
    <w:rsid w:val="00E369F6"/>
    <w:rsid w:val="00EE350D"/>
    <w:rsid w:val="00EE3C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340"/>
    <w:rPr>
      <w:rFonts w:eastAsiaTheme="minorEastAsia"/>
      <w:lang w:eastAsia="ru-RU"/>
    </w:rPr>
  </w:style>
  <w:style w:type="paragraph" w:styleId="1">
    <w:name w:val="heading 1"/>
    <w:basedOn w:val="a"/>
    <w:next w:val="a"/>
    <w:link w:val="10"/>
    <w:uiPriority w:val="9"/>
    <w:qFormat/>
    <w:rsid w:val="004113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4113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1134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113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1134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13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41134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411340"/>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rsid w:val="00411340"/>
    <w:rPr>
      <w:rFonts w:asciiTheme="majorHAnsi" w:eastAsiaTheme="majorEastAsia" w:hAnsiTheme="majorHAnsi" w:cstheme="majorBidi"/>
      <w:b/>
      <w:bCs/>
      <w:i/>
      <w:iCs/>
      <w:color w:val="4F81BD" w:themeColor="accent1"/>
      <w:lang w:eastAsia="ru-RU"/>
    </w:rPr>
  </w:style>
  <w:style w:type="character" w:customStyle="1" w:styleId="50">
    <w:name w:val="Заголовок 5 Знак"/>
    <w:basedOn w:val="a0"/>
    <w:link w:val="5"/>
    <w:uiPriority w:val="9"/>
    <w:semiHidden/>
    <w:rsid w:val="00411340"/>
    <w:rPr>
      <w:rFonts w:asciiTheme="majorHAnsi" w:eastAsiaTheme="majorEastAsia" w:hAnsiTheme="majorHAnsi" w:cstheme="majorBidi"/>
      <w:color w:val="243F60" w:themeColor="accent1" w:themeShade="7F"/>
      <w:lang w:eastAsia="ru-RU"/>
    </w:rPr>
  </w:style>
  <w:style w:type="table" w:styleId="a3">
    <w:name w:val="Table Grid"/>
    <w:basedOn w:val="a1"/>
    <w:uiPriority w:val="59"/>
    <w:rsid w:val="004113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411340"/>
    <w:pPr>
      <w:ind w:left="720"/>
      <w:contextualSpacing/>
    </w:pPr>
  </w:style>
  <w:style w:type="paragraph" w:customStyle="1" w:styleId="Default">
    <w:name w:val="Default"/>
    <w:rsid w:val="004113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Zag11">
    <w:name w:val="Zag_11"/>
    <w:rsid w:val="00411340"/>
  </w:style>
  <w:style w:type="paragraph" w:styleId="a5">
    <w:name w:val="No Spacing"/>
    <w:link w:val="a6"/>
    <w:qFormat/>
    <w:rsid w:val="00411340"/>
    <w:pPr>
      <w:spacing w:after="0" w:line="240" w:lineRule="auto"/>
    </w:pPr>
    <w:rPr>
      <w:rFonts w:ascii="Calibri" w:eastAsia="Calibri" w:hAnsi="Calibri" w:cs="Times New Roman"/>
    </w:rPr>
  </w:style>
  <w:style w:type="character" w:customStyle="1" w:styleId="FontStyle31">
    <w:name w:val="Font Style31"/>
    <w:rsid w:val="00411340"/>
    <w:rPr>
      <w:rFonts w:ascii="Times New Roman" w:hAnsi="Times New Roman" w:cs="Times New Roman"/>
      <w:sz w:val="28"/>
      <w:szCs w:val="28"/>
    </w:rPr>
  </w:style>
  <w:style w:type="character" w:customStyle="1" w:styleId="a6">
    <w:name w:val="Без интервала Знак"/>
    <w:link w:val="a5"/>
    <w:rsid w:val="00411340"/>
    <w:rPr>
      <w:rFonts w:ascii="Calibri" w:eastAsia="Calibri" w:hAnsi="Calibri" w:cs="Times New Roman"/>
    </w:rPr>
  </w:style>
  <w:style w:type="paragraph" w:styleId="a7">
    <w:name w:val="Normal (Web)"/>
    <w:basedOn w:val="a"/>
    <w:semiHidden/>
    <w:unhideWhenUsed/>
    <w:rsid w:val="00411340"/>
    <w:pPr>
      <w:spacing w:before="100" w:beforeAutospacing="1" w:after="100" w:afterAutospacing="1" w:line="240" w:lineRule="auto"/>
    </w:pPr>
    <w:rPr>
      <w:rFonts w:ascii="Arial" w:eastAsia="Times New Roman" w:hAnsi="Arial" w:cs="Arial"/>
      <w:color w:val="77787B"/>
      <w:sz w:val="18"/>
      <w:szCs w:val="18"/>
    </w:rPr>
  </w:style>
  <w:style w:type="paragraph" w:customStyle="1" w:styleId="msonormalcxspmiddlecxspmiddle">
    <w:name w:val="msonormalcxspmiddlecxspmiddle"/>
    <w:basedOn w:val="a"/>
    <w:rsid w:val="00411340"/>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character" w:customStyle="1" w:styleId="a8">
    <w:name w:val="А_основной Знак"/>
    <w:link w:val="a9"/>
    <w:locked/>
    <w:rsid w:val="00411340"/>
    <w:rPr>
      <w:rFonts w:ascii="Calibri" w:eastAsia="Calibri" w:hAnsi="Calibri"/>
      <w:sz w:val="28"/>
      <w:szCs w:val="28"/>
    </w:rPr>
  </w:style>
  <w:style w:type="paragraph" w:customStyle="1" w:styleId="a9">
    <w:name w:val="А_основной"/>
    <w:basedOn w:val="a"/>
    <w:link w:val="a8"/>
    <w:qFormat/>
    <w:rsid w:val="00411340"/>
    <w:pPr>
      <w:spacing w:after="0" w:line="360" w:lineRule="auto"/>
      <w:ind w:firstLine="454"/>
      <w:jc w:val="both"/>
    </w:pPr>
    <w:rPr>
      <w:rFonts w:ascii="Calibri" w:eastAsia="Calibri" w:hAnsi="Calibri"/>
      <w:sz w:val="28"/>
      <w:szCs w:val="28"/>
      <w:lang w:eastAsia="en-US"/>
    </w:rPr>
  </w:style>
  <w:style w:type="paragraph" w:styleId="aa">
    <w:name w:val="Body Text"/>
    <w:basedOn w:val="a"/>
    <w:link w:val="ab"/>
    <w:semiHidden/>
    <w:unhideWhenUsed/>
    <w:rsid w:val="00411340"/>
    <w:pPr>
      <w:suppressAutoHyphens/>
      <w:spacing w:after="0" w:line="240" w:lineRule="auto"/>
      <w:jc w:val="both"/>
    </w:pPr>
    <w:rPr>
      <w:rFonts w:ascii="Times New Roman" w:eastAsia="Times New Roman" w:hAnsi="Times New Roman" w:cs="Times New Roman"/>
      <w:color w:val="000000"/>
      <w:sz w:val="28"/>
      <w:szCs w:val="20"/>
      <w:lang w:eastAsia="ar-SA"/>
    </w:rPr>
  </w:style>
  <w:style w:type="character" w:customStyle="1" w:styleId="ab">
    <w:name w:val="Основной текст Знак"/>
    <w:basedOn w:val="a0"/>
    <w:link w:val="aa"/>
    <w:semiHidden/>
    <w:rsid w:val="00411340"/>
    <w:rPr>
      <w:rFonts w:ascii="Times New Roman" w:eastAsia="Times New Roman" w:hAnsi="Times New Roman" w:cs="Times New Roman"/>
      <w:color w:val="000000"/>
      <w:sz w:val="28"/>
      <w:szCs w:val="20"/>
      <w:lang w:eastAsia="ar-SA"/>
    </w:rPr>
  </w:style>
  <w:style w:type="character" w:customStyle="1" w:styleId="NoSpacingChar">
    <w:name w:val="No Spacing Char"/>
    <w:link w:val="11"/>
    <w:locked/>
    <w:rsid w:val="00411340"/>
    <w:rPr>
      <w:rFonts w:ascii="Calibri" w:eastAsia="Calibri" w:hAnsi="Calibri"/>
      <w:lang w:val="en-US"/>
    </w:rPr>
  </w:style>
  <w:style w:type="paragraph" w:customStyle="1" w:styleId="11">
    <w:name w:val="Без интервала1"/>
    <w:basedOn w:val="a"/>
    <w:link w:val="NoSpacingChar"/>
    <w:rsid w:val="00411340"/>
    <w:pPr>
      <w:spacing w:after="0" w:line="240" w:lineRule="auto"/>
    </w:pPr>
    <w:rPr>
      <w:rFonts w:ascii="Calibri" w:eastAsia="Calibri" w:hAnsi="Calibri"/>
      <w:lang w:val="en-US" w:eastAsia="en-US"/>
    </w:rPr>
  </w:style>
  <w:style w:type="character" w:customStyle="1" w:styleId="21">
    <w:name w:val="Основной текст (2)_"/>
    <w:basedOn w:val="a0"/>
    <w:link w:val="22"/>
    <w:uiPriority w:val="99"/>
    <w:rsid w:val="00411340"/>
    <w:rPr>
      <w:rFonts w:ascii="Times New Roman" w:eastAsia="Times New Roman" w:hAnsi="Times New Roman" w:cs="Times New Roman"/>
      <w:b/>
      <w:bCs/>
      <w:sz w:val="27"/>
      <w:szCs w:val="27"/>
      <w:shd w:val="clear" w:color="auto" w:fill="FFFFFF"/>
    </w:rPr>
  </w:style>
  <w:style w:type="paragraph" w:customStyle="1" w:styleId="22">
    <w:name w:val="Основной текст (2)"/>
    <w:basedOn w:val="a"/>
    <w:link w:val="21"/>
    <w:uiPriority w:val="99"/>
    <w:rsid w:val="00411340"/>
    <w:pPr>
      <w:widowControl w:val="0"/>
      <w:shd w:val="clear" w:color="auto" w:fill="FFFFFF"/>
      <w:spacing w:after="0" w:line="480" w:lineRule="exact"/>
      <w:ind w:firstLine="720"/>
      <w:jc w:val="both"/>
    </w:pPr>
    <w:rPr>
      <w:rFonts w:ascii="Times New Roman" w:eastAsia="Times New Roman" w:hAnsi="Times New Roman" w:cs="Times New Roman"/>
      <w:b/>
      <w:bCs/>
      <w:sz w:val="27"/>
      <w:szCs w:val="27"/>
      <w:lang w:eastAsia="en-US"/>
    </w:rPr>
  </w:style>
  <w:style w:type="character" w:customStyle="1" w:styleId="ac">
    <w:name w:val="Основной текст + Полужирный"/>
    <w:aliases w:val="Интервал 0 pt22"/>
    <w:basedOn w:val="a0"/>
    <w:rsid w:val="00411340"/>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31">
    <w:name w:val="Основной текст (3)_"/>
    <w:basedOn w:val="a0"/>
    <w:link w:val="32"/>
    <w:locked/>
    <w:rsid w:val="00411340"/>
    <w:rPr>
      <w:rFonts w:ascii="Times New Roman" w:eastAsia="Times New Roman" w:hAnsi="Times New Roman" w:cs="Times New Roman"/>
      <w:sz w:val="26"/>
      <w:szCs w:val="26"/>
      <w:shd w:val="clear" w:color="auto" w:fill="FFFFFF"/>
    </w:rPr>
  </w:style>
  <w:style w:type="paragraph" w:customStyle="1" w:styleId="32">
    <w:name w:val="Основной текст (3)"/>
    <w:basedOn w:val="a"/>
    <w:link w:val="31"/>
    <w:rsid w:val="00411340"/>
    <w:pPr>
      <w:widowControl w:val="0"/>
      <w:shd w:val="clear" w:color="auto" w:fill="FFFFFF"/>
      <w:spacing w:after="0" w:line="293" w:lineRule="exact"/>
      <w:ind w:hanging="1280"/>
    </w:pPr>
    <w:rPr>
      <w:rFonts w:ascii="Times New Roman" w:eastAsia="Times New Roman" w:hAnsi="Times New Roman" w:cs="Times New Roman"/>
      <w:sz w:val="26"/>
      <w:szCs w:val="26"/>
      <w:lang w:eastAsia="en-US"/>
    </w:rPr>
  </w:style>
  <w:style w:type="paragraph" w:customStyle="1" w:styleId="210">
    <w:name w:val="Основной текст (2)1"/>
    <w:basedOn w:val="a"/>
    <w:uiPriority w:val="99"/>
    <w:rsid w:val="00411340"/>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0pt">
    <w:name w:val="Основной текст + Интервал 0 pt"/>
    <w:basedOn w:val="a0"/>
    <w:uiPriority w:val="99"/>
    <w:rsid w:val="00411340"/>
    <w:rPr>
      <w:rFonts w:ascii="Times New Roman" w:hAnsi="Times New Roman" w:cs="Times New Roman"/>
      <w:spacing w:val="-2"/>
      <w:sz w:val="18"/>
      <w:szCs w:val="18"/>
      <w:u w:val="none"/>
    </w:rPr>
  </w:style>
  <w:style w:type="character" w:customStyle="1" w:styleId="41">
    <w:name w:val="Основной текст + Курсив4"/>
    <w:aliases w:val="Интервал 0 pt23"/>
    <w:basedOn w:val="a0"/>
    <w:uiPriority w:val="99"/>
    <w:rsid w:val="00411340"/>
    <w:rPr>
      <w:rFonts w:ascii="Times New Roman" w:hAnsi="Times New Roman" w:cs="Times New Roman"/>
      <w:i/>
      <w:iCs/>
      <w:spacing w:val="0"/>
      <w:sz w:val="18"/>
      <w:szCs w:val="18"/>
      <w:u w:val="none"/>
    </w:rPr>
  </w:style>
  <w:style w:type="character" w:customStyle="1" w:styleId="310">
    <w:name w:val="Основной текст (3) + Не курсив1"/>
    <w:aliases w:val="Интервал 0 pt19"/>
    <w:basedOn w:val="31"/>
    <w:uiPriority w:val="99"/>
    <w:rsid w:val="00411340"/>
    <w:rPr>
      <w:i w:val="0"/>
      <w:iCs w:val="0"/>
      <w:sz w:val="18"/>
      <w:szCs w:val="18"/>
      <w:u w:val="none"/>
    </w:rPr>
  </w:style>
  <w:style w:type="character" w:customStyle="1" w:styleId="4pt2">
    <w:name w:val="Основной текст + 4 pt2"/>
    <w:aliases w:val="Интервал 0 pt24"/>
    <w:basedOn w:val="a0"/>
    <w:uiPriority w:val="99"/>
    <w:rsid w:val="00411340"/>
    <w:rPr>
      <w:rFonts w:ascii="Times New Roman" w:hAnsi="Times New Roman" w:cs="Times New Roman"/>
      <w:spacing w:val="0"/>
      <w:sz w:val="8"/>
      <w:szCs w:val="8"/>
      <w:u w:val="none"/>
    </w:rPr>
  </w:style>
  <w:style w:type="character" w:customStyle="1" w:styleId="0pt4">
    <w:name w:val="Основной текст + Интервал 0 pt4"/>
    <w:basedOn w:val="a0"/>
    <w:uiPriority w:val="99"/>
    <w:rsid w:val="00411340"/>
    <w:rPr>
      <w:rFonts w:ascii="Times New Roman" w:hAnsi="Times New Roman" w:cs="Times New Roman"/>
      <w:spacing w:val="-2"/>
      <w:sz w:val="18"/>
      <w:szCs w:val="18"/>
      <w:u w:val="single"/>
    </w:rPr>
  </w:style>
  <w:style w:type="paragraph" w:customStyle="1" w:styleId="311">
    <w:name w:val="Основной текст (3)1"/>
    <w:basedOn w:val="a"/>
    <w:uiPriority w:val="99"/>
    <w:rsid w:val="00411340"/>
    <w:pPr>
      <w:widowControl w:val="0"/>
      <w:shd w:val="clear" w:color="auto" w:fill="FFFFFF"/>
      <w:spacing w:after="0" w:line="461" w:lineRule="exact"/>
      <w:ind w:hanging="1140"/>
      <w:jc w:val="both"/>
    </w:pPr>
    <w:rPr>
      <w:rFonts w:ascii="Times New Roman" w:eastAsia="Times New Roman" w:hAnsi="Times New Roman" w:cs="Times New Roman"/>
      <w:i/>
      <w:iCs/>
      <w:sz w:val="18"/>
      <w:szCs w:val="18"/>
    </w:rPr>
  </w:style>
  <w:style w:type="character" w:customStyle="1" w:styleId="34pt">
    <w:name w:val="Основной текст (3) + 4 pt"/>
    <w:aliases w:val="Не курсив4"/>
    <w:basedOn w:val="31"/>
    <w:uiPriority w:val="99"/>
    <w:rsid w:val="00411340"/>
    <w:rPr>
      <w:i w:val="0"/>
      <w:iCs w:val="0"/>
      <w:sz w:val="8"/>
      <w:szCs w:val="8"/>
      <w:u w:val="none"/>
    </w:rPr>
  </w:style>
  <w:style w:type="paragraph" w:styleId="ad">
    <w:name w:val="header"/>
    <w:basedOn w:val="a"/>
    <w:link w:val="ae"/>
    <w:uiPriority w:val="99"/>
    <w:unhideWhenUsed/>
    <w:rsid w:val="00411340"/>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11340"/>
    <w:rPr>
      <w:rFonts w:eastAsiaTheme="minorEastAsia"/>
      <w:lang w:eastAsia="ru-RU"/>
    </w:rPr>
  </w:style>
  <w:style w:type="paragraph" w:styleId="af">
    <w:name w:val="footer"/>
    <w:basedOn w:val="a"/>
    <w:link w:val="af0"/>
    <w:uiPriority w:val="99"/>
    <w:unhideWhenUsed/>
    <w:rsid w:val="00411340"/>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411340"/>
    <w:rPr>
      <w:rFonts w:eastAsiaTheme="minorEastAsia"/>
      <w:lang w:eastAsia="ru-RU"/>
    </w:rPr>
  </w:style>
  <w:style w:type="paragraph" w:styleId="af1">
    <w:name w:val="Balloon Text"/>
    <w:basedOn w:val="a"/>
    <w:link w:val="af2"/>
    <w:uiPriority w:val="99"/>
    <w:semiHidden/>
    <w:unhideWhenUsed/>
    <w:rsid w:val="0041134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11340"/>
    <w:rPr>
      <w:rFonts w:ascii="Tahoma" w:eastAsiaTheme="minorEastAsia" w:hAnsi="Tahoma" w:cs="Tahoma"/>
      <w:sz w:val="16"/>
      <w:szCs w:val="16"/>
      <w:lang w:eastAsia="ru-RU"/>
    </w:rPr>
  </w:style>
  <w:style w:type="character" w:customStyle="1" w:styleId="6">
    <w:name w:val="Заголовок №6_"/>
    <w:basedOn w:val="a0"/>
    <w:link w:val="60"/>
    <w:uiPriority w:val="99"/>
    <w:locked/>
    <w:rsid w:val="00411340"/>
    <w:rPr>
      <w:rFonts w:ascii="Trebuchet MS" w:hAnsi="Trebuchet MS" w:cs="Times New Roman"/>
      <w:b/>
      <w:bCs/>
      <w:sz w:val="25"/>
      <w:szCs w:val="25"/>
      <w:shd w:val="clear" w:color="auto" w:fill="FFFFFF"/>
    </w:rPr>
  </w:style>
  <w:style w:type="paragraph" w:customStyle="1" w:styleId="60">
    <w:name w:val="Заголовок №6"/>
    <w:basedOn w:val="a"/>
    <w:link w:val="6"/>
    <w:uiPriority w:val="99"/>
    <w:rsid w:val="00411340"/>
    <w:pPr>
      <w:shd w:val="clear" w:color="auto" w:fill="FFFFFF"/>
      <w:spacing w:after="1320" w:line="240" w:lineRule="atLeast"/>
      <w:outlineLvl w:val="5"/>
    </w:pPr>
    <w:rPr>
      <w:rFonts w:ascii="Trebuchet MS" w:eastAsiaTheme="minorHAnsi" w:hAnsi="Trebuchet MS" w:cs="Times New Roman"/>
      <w:b/>
      <w:bCs/>
      <w:sz w:val="25"/>
      <w:szCs w:val="25"/>
      <w:lang w:eastAsia="en-US"/>
    </w:rPr>
  </w:style>
  <w:style w:type="character" w:customStyle="1" w:styleId="7">
    <w:name w:val="Основной текст (7) + Курсив"/>
    <w:basedOn w:val="a0"/>
    <w:uiPriority w:val="99"/>
    <w:rsid w:val="00411340"/>
    <w:rPr>
      <w:rFonts w:ascii="Times New Roman" w:hAnsi="Times New Roman" w:cs="Times New Roman"/>
      <w:b/>
      <w:bCs/>
      <w:i/>
      <w:iCs/>
      <w:spacing w:val="0"/>
      <w:sz w:val="20"/>
      <w:szCs w:val="20"/>
      <w:lang w:bidi="ar-SA"/>
    </w:rPr>
  </w:style>
  <w:style w:type="character" w:styleId="af3">
    <w:name w:val="Hyperlink"/>
    <w:semiHidden/>
    <w:unhideWhenUsed/>
    <w:rsid w:val="00411340"/>
    <w:rPr>
      <w:color w:val="0000FF"/>
      <w:u w:val="single"/>
    </w:rPr>
  </w:style>
  <w:style w:type="character" w:customStyle="1" w:styleId="accesshide1">
    <w:name w:val="accesshide1"/>
    <w:basedOn w:val="a0"/>
    <w:rsid w:val="00411340"/>
  </w:style>
  <w:style w:type="paragraph" w:customStyle="1" w:styleId="msonormalbullet1gif">
    <w:name w:val="msonormalbullet1.gif"/>
    <w:basedOn w:val="a"/>
    <w:rsid w:val="004113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4113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2155686">
      <w:bodyDiv w:val="1"/>
      <w:marLeft w:val="0"/>
      <w:marRight w:val="0"/>
      <w:marTop w:val="0"/>
      <w:marBottom w:val="0"/>
      <w:divBdr>
        <w:top w:val="none" w:sz="0" w:space="0" w:color="auto"/>
        <w:left w:val="none" w:sz="0" w:space="0" w:color="auto"/>
        <w:bottom w:val="none" w:sz="0" w:space="0" w:color="auto"/>
        <w:right w:val="none" w:sz="0" w:space="0" w:color="auto"/>
      </w:divBdr>
    </w:div>
    <w:div w:id="1477070745">
      <w:bodyDiv w:val="1"/>
      <w:marLeft w:val="0"/>
      <w:marRight w:val="0"/>
      <w:marTop w:val="0"/>
      <w:marBottom w:val="0"/>
      <w:divBdr>
        <w:top w:val="none" w:sz="0" w:space="0" w:color="auto"/>
        <w:left w:val="none" w:sz="0" w:space="0" w:color="auto"/>
        <w:bottom w:val="none" w:sz="0" w:space="0" w:color="auto"/>
        <w:right w:val="none" w:sz="0" w:space="0" w:color="auto"/>
      </w:divBdr>
    </w:div>
    <w:div w:id="184392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class.ru/" TargetMode="External"/><Relationship Id="rId13" Type="http://schemas.openxmlformats.org/officeDocument/2006/relationships/hyperlink" Target="http://www.macmillan.ru/" TargetMode="Externa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eng.1septembe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ege.edu.ru/" TargetMode="External"/><Relationship Id="rId11" Type="http://schemas.openxmlformats.org/officeDocument/2006/relationships/hyperlink" Target="http://www.it-n.ru/" TargetMode="External"/><Relationship Id="rId5" Type="http://schemas.openxmlformats.org/officeDocument/2006/relationships/webSettings" Target="webSettings.xml"/><Relationship Id="rId15" Type="http://schemas.openxmlformats.org/officeDocument/2006/relationships/hyperlink" Target="http://www.goethe.de/ins/ru/mos/ruindex.htm?wt_sc=moskau" TargetMode="External"/><Relationship Id="rId10" Type="http://schemas.openxmlformats.org/officeDocument/2006/relationships/hyperlink" Target="http://mioo.seminfo.ru/mod/resource/view.php?id=10298" TargetMode="External"/><Relationship Id="rId4" Type="http://schemas.openxmlformats.org/officeDocument/2006/relationships/settings" Target="settings.xml"/><Relationship Id="rId9" Type="http://schemas.openxmlformats.org/officeDocument/2006/relationships/hyperlink" Target="http://www.researcher.ru/" TargetMode="External"/><Relationship Id="rId14" Type="http://schemas.openxmlformats.org/officeDocument/2006/relationships/hyperlink" Target="http://www.pros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51C03-7B1B-4186-88B2-FF6A4DD72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32</Pages>
  <Words>8433</Words>
  <Characters>48071</Characters>
  <Application>Microsoft Office Word</Application>
  <DocSecurity>0</DocSecurity>
  <Lines>400</Lines>
  <Paragraphs>112</Paragraphs>
  <ScaleCrop>false</ScaleCrop>
  <Company>DreamLair</Company>
  <LinksUpToDate>false</LinksUpToDate>
  <CharactersWithSpaces>56392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49</cp:revision>
  <dcterms:created xsi:type="dcterms:W3CDTF">2019-09-03T16:14:00Z</dcterms:created>
  <dcterms:modified xsi:type="dcterms:W3CDTF">2020-09-16T06:18:00Z</dcterms:modified>
</cp:coreProperties>
</file>