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D1" w:rsidRPr="0094280F" w:rsidRDefault="005F12D1" w:rsidP="0094280F">
      <w:pPr>
        <w:pStyle w:val="Heading1"/>
        <w:spacing w:before="0" w:after="0"/>
        <w:ind w:firstLine="709"/>
        <w:jc w:val="center"/>
        <w:rPr>
          <w:rStyle w:val="Zag11"/>
          <w:rFonts w:ascii="Times New Roman" w:eastAsia="@Arial Unicode MS" w:hAnsi="Times New Roman"/>
          <w:color w:val="000000"/>
          <w:sz w:val="24"/>
          <w:szCs w:val="24"/>
        </w:rPr>
      </w:pPr>
      <w:r w:rsidRPr="0094280F">
        <w:rPr>
          <w:rStyle w:val="Zag11"/>
          <w:rFonts w:ascii="Times New Roman" w:eastAsia="@Arial Unicode MS" w:hAnsi="Times New Roman"/>
          <w:color w:val="000000"/>
          <w:sz w:val="24"/>
          <w:szCs w:val="24"/>
        </w:rPr>
        <w:t>1.Планируемые результаты освоения обучающимися учебного предмета «Изобразительное искусство»</w:t>
      </w:r>
    </w:p>
    <w:p w:rsidR="005F12D1" w:rsidRPr="0094280F" w:rsidRDefault="005F12D1" w:rsidP="0094280F">
      <w:pPr>
        <w:spacing w:line="240" w:lineRule="auto"/>
        <w:ind w:firstLine="709"/>
        <w:jc w:val="both"/>
        <w:rPr>
          <w:color w:val="000000"/>
          <w:sz w:val="24"/>
        </w:rPr>
      </w:pPr>
    </w:p>
    <w:p w:rsidR="005F12D1" w:rsidRPr="0094280F" w:rsidRDefault="005F12D1" w:rsidP="0094280F">
      <w:pPr>
        <w:pStyle w:val="ConsPlusNormal"/>
        <w:ind w:firstLine="709"/>
        <w:jc w:val="both"/>
        <w:rPr>
          <w:rFonts w:ascii="Times New Roman" w:hAnsi="Times New Roman" w:cs="Times New Roman"/>
          <w:color w:val="000000"/>
          <w:sz w:val="24"/>
          <w:szCs w:val="24"/>
        </w:rPr>
      </w:pPr>
      <w:r w:rsidRPr="0094280F">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5F12D1" w:rsidRPr="0094280F" w:rsidRDefault="005F12D1" w:rsidP="0094280F">
      <w:pPr>
        <w:pStyle w:val="ConsPlusNormal"/>
        <w:ind w:firstLine="709"/>
        <w:jc w:val="both"/>
        <w:rPr>
          <w:rFonts w:ascii="Times New Roman" w:hAnsi="Times New Roman" w:cs="Times New Roman"/>
          <w:color w:val="000000"/>
          <w:sz w:val="24"/>
          <w:szCs w:val="24"/>
        </w:rPr>
      </w:pPr>
      <w:r w:rsidRPr="0094280F">
        <w:rPr>
          <w:rFonts w:ascii="Times New Roman" w:hAnsi="Times New Roman" w:cs="Times New Roman"/>
          <w:b/>
          <w:i/>
          <w:color w:val="000000"/>
          <w:sz w:val="24"/>
          <w:szCs w:val="24"/>
        </w:rPr>
        <w:t>личностным,</w:t>
      </w:r>
      <w:r w:rsidRPr="0094280F">
        <w:rPr>
          <w:rFonts w:ascii="Times New Roman" w:hAnsi="Times New Roman" w:cs="Times New Roman"/>
          <w:color w:val="000000"/>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F12D1" w:rsidRPr="0094280F" w:rsidRDefault="005F12D1" w:rsidP="0094280F">
      <w:pPr>
        <w:pStyle w:val="ConsPlusNormal"/>
        <w:ind w:firstLine="709"/>
        <w:jc w:val="both"/>
        <w:rPr>
          <w:rFonts w:ascii="Times New Roman" w:hAnsi="Times New Roman" w:cs="Times New Roman"/>
          <w:color w:val="000000"/>
          <w:sz w:val="24"/>
          <w:szCs w:val="24"/>
        </w:rPr>
      </w:pPr>
      <w:r w:rsidRPr="0094280F">
        <w:rPr>
          <w:rFonts w:ascii="Times New Roman" w:hAnsi="Times New Roman" w:cs="Times New Roman"/>
          <w:b/>
          <w:i/>
          <w:color w:val="000000"/>
          <w:sz w:val="24"/>
          <w:szCs w:val="24"/>
        </w:rPr>
        <w:t>метапредметным,</w:t>
      </w:r>
      <w:r w:rsidRPr="0094280F">
        <w:rPr>
          <w:rFonts w:ascii="Times New Roman" w:hAnsi="Times New Roman" w:cs="Times New Roman"/>
          <w:color w:val="000000"/>
          <w:sz w:val="24"/>
          <w:szCs w:val="24"/>
        </w:rPr>
        <w:t xml:space="preserve">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5F12D1" w:rsidRPr="0094280F" w:rsidRDefault="005F12D1" w:rsidP="0094280F">
      <w:pPr>
        <w:pStyle w:val="ConsPlusNormal"/>
        <w:ind w:firstLine="709"/>
        <w:jc w:val="both"/>
        <w:rPr>
          <w:rFonts w:ascii="Times New Roman" w:hAnsi="Times New Roman" w:cs="Times New Roman"/>
          <w:color w:val="000000"/>
          <w:sz w:val="24"/>
          <w:szCs w:val="24"/>
        </w:rPr>
      </w:pPr>
      <w:r w:rsidRPr="0094280F">
        <w:rPr>
          <w:rFonts w:ascii="Times New Roman" w:hAnsi="Times New Roman" w:cs="Times New Roman"/>
          <w:b/>
          <w:i/>
          <w:color w:val="000000"/>
          <w:sz w:val="24"/>
          <w:szCs w:val="24"/>
        </w:rPr>
        <w:t>предметным,</w:t>
      </w:r>
      <w:r w:rsidRPr="0094280F">
        <w:rPr>
          <w:rFonts w:ascii="Times New Roman" w:hAnsi="Times New Roman" w:cs="Times New Roman"/>
          <w:color w:val="000000"/>
          <w:sz w:val="24"/>
          <w:szCs w:val="24"/>
        </w:rPr>
        <w:t xml:space="preserve"> включающим освоенные обучающимися в ходе изучения учебного предмета «Изобразительное искусство»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5F12D1" w:rsidRPr="0094280F" w:rsidRDefault="005F12D1" w:rsidP="0094280F">
      <w:pPr>
        <w:spacing w:line="240" w:lineRule="auto"/>
        <w:ind w:firstLine="709"/>
        <w:jc w:val="both"/>
        <w:rPr>
          <w:color w:val="000000"/>
          <w:sz w:val="24"/>
        </w:rPr>
      </w:pPr>
    </w:p>
    <w:p w:rsidR="005F12D1" w:rsidRPr="0094280F" w:rsidRDefault="005F12D1" w:rsidP="0094280F">
      <w:pPr>
        <w:pStyle w:val="NoSpacing"/>
        <w:ind w:firstLine="709"/>
        <w:jc w:val="both"/>
        <w:rPr>
          <w:rFonts w:ascii="Times New Roman" w:hAnsi="Times New Roman"/>
          <w:b/>
          <w:i/>
          <w:color w:val="000000"/>
          <w:sz w:val="24"/>
          <w:szCs w:val="24"/>
        </w:rPr>
      </w:pPr>
      <w:r w:rsidRPr="0094280F">
        <w:rPr>
          <w:rFonts w:ascii="Times New Roman" w:hAnsi="Times New Roman"/>
          <w:b/>
          <w:i/>
          <w:color w:val="000000"/>
          <w:sz w:val="24"/>
          <w:szCs w:val="24"/>
        </w:rPr>
        <w:t>Планируемые личностные результаты</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 xml:space="preserve">Освоение учебного предмета «Изобразительное искусство» вносит существенный вклад в достижение </w:t>
      </w:r>
      <w:r w:rsidRPr="0094280F">
        <w:rPr>
          <w:rFonts w:ascii="Times New Roman" w:hAnsi="Times New Roman"/>
          <w:b/>
          <w:bCs/>
          <w:color w:val="000000"/>
          <w:sz w:val="24"/>
          <w:szCs w:val="24"/>
        </w:rPr>
        <w:t xml:space="preserve">личностных результатов </w:t>
      </w:r>
      <w:r w:rsidRPr="0094280F">
        <w:rPr>
          <w:rFonts w:ascii="Times New Roman" w:hAnsi="Times New Roman"/>
          <w:color w:val="000000"/>
          <w:sz w:val="24"/>
          <w:szCs w:val="24"/>
        </w:rPr>
        <w:t>начального общего об</w:t>
      </w:r>
      <w:r w:rsidRPr="0094280F">
        <w:rPr>
          <w:rFonts w:ascii="Times New Roman" w:hAnsi="Times New Roman"/>
          <w:color w:val="000000"/>
          <w:sz w:val="24"/>
          <w:szCs w:val="24"/>
        </w:rPr>
        <w:softHyphen/>
        <w:t>разования, а именно:</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7) формирует эстетические потребности, ценности и чувства;</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12D1" w:rsidRPr="0094280F" w:rsidRDefault="005F12D1" w:rsidP="0094280F">
      <w:pPr>
        <w:spacing w:line="240" w:lineRule="auto"/>
        <w:ind w:firstLine="709"/>
        <w:jc w:val="both"/>
        <w:rPr>
          <w:b/>
          <w:i/>
          <w:color w:val="000000"/>
          <w:sz w:val="24"/>
        </w:rPr>
      </w:pPr>
    </w:p>
    <w:p w:rsidR="005F12D1" w:rsidRDefault="005F12D1" w:rsidP="0094280F">
      <w:pPr>
        <w:spacing w:line="240" w:lineRule="auto"/>
        <w:ind w:firstLine="709"/>
        <w:jc w:val="both"/>
        <w:rPr>
          <w:b/>
          <w:i/>
          <w:color w:val="000000"/>
          <w:sz w:val="24"/>
        </w:rPr>
      </w:pPr>
    </w:p>
    <w:p w:rsidR="005F12D1" w:rsidRDefault="005F12D1" w:rsidP="0094280F">
      <w:pPr>
        <w:spacing w:line="240" w:lineRule="auto"/>
        <w:ind w:firstLine="709"/>
        <w:jc w:val="both"/>
        <w:rPr>
          <w:b/>
          <w:i/>
          <w:color w:val="000000"/>
          <w:sz w:val="24"/>
        </w:rPr>
      </w:pPr>
    </w:p>
    <w:p w:rsidR="005F12D1" w:rsidRPr="0094280F" w:rsidRDefault="005F12D1" w:rsidP="0094280F">
      <w:pPr>
        <w:spacing w:line="240" w:lineRule="auto"/>
        <w:ind w:firstLine="709"/>
        <w:jc w:val="both"/>
        <w:rPr>
          <w:b/>
          <w:i/>
          <w:color w:val="000000"/>
          <w:sz w:val="24"/>
        </w:rPr>
      </w:pPr>
      <w:r w:rsidRPr="0094280F">
        <w:rPr>
          <w:b/>
          <w:i/>
          <w:color w:val="000000"/>
          <w:sz w:val="24"/>
        </w:rPr>
        <w:t>Планируемые метапредметные результаты</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 xml:space="preserve">Изучение учебного предмета «Изобразительное искусство»  играет значительную роль в достижении </w:t>
      </w:r>
      <w:r w:rsidRPr="0094280F">
        <w:rPr>
          <w:rFonts w:ascii="Times New Roman" w:hAnsi="Times New Roman"/>
          <w:b/>
          <w:bCs/>
          <w:color w:val="000000"/>
          <w:sz w:val="24"/>
          <w:szCs w:val="24"/>
        </w:rPr>
        <w:t xml:space="preserve">метапредметных результатов </w:t>
      </w:r>
      <w:r w:rsidRPr="0094280F">
        <w:rPr>
          <w:rFonts w:ascii="Times New Roman" w:hAnsi="Times New Roman"/>
          <w:color w:val="000000"/>
          <w:sz w:val="24"/>
          <w:szCs w:val="24"/>
        </w:rPr>
        <w:t xml:space="preserve">начального образования, таких как: </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 овладение способностью принимать и сохранять цели и задачи учебной деятельности, поиска средств ее осуществления;</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2) освоение способов решения проблем творческого и поискового характера;</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5) освоение начальных форм познавательной и личностной рефлексии;</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13) готовность конструктивно разрешать конфликты посредством учета интересов сторон и сотрудничества;</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«Изобразительное искусство»;</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F12D1" w:rsidRPr="0094280F" w:rsidRDefault="005F12D1" w:rsidP="0094280F">
      <w:pPr>
        <w:pStyle w:val="NoSpacing"/>
        <w:ind w:firstLine="709"/>
        <w:jc w:val="both"/>
        <w:rPr>
          <w:rFonts w:ascii="Times New Roman" w:hAnsi="Times New Roman"/>
          <w:color w:val="000000"/>
          <w:sz w:val="24"/>
          <w:szCs w:val="24"/>
        </w:rPr>
      </w:pPr>
      <w:r w:rsidRPr="0094280F">
        <w:rPr>
          <w:rFonts w:ascii="Times New Roman" w:hAnsi="Times New Roman"/>
          <w:color w:val="000000"/>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«Изобразительное искусство»; формирование начального уровня культуры пользования словарями в системе универсальных учебных действий.</w:t>
      </w:r>
    </w:p>
    <w:p w:rsidR="005F12D1" w:rsidRPr="0094280F" w:rsidRDefault="005F12D1" w:rsidP="0094280F">
      <w:pPr>
        <w:spacing w:line="240" w:lineRule="auto"/>
        <w:ind w:firstLine="709"/>
        <w:jc w:val="both"/>
        <w:rPr>
          <w:b/>
          <w:i/>
          <w:color w:val="000000"/>
          <w:sz w:val="24"/>
        </w:rPr>
      </w:pPr>
    </w:p>
    <w:p w:rsidR="005F12D1" w:rsidRPr="0094280F" w:rsidRDefault="005F12D1" w:rsidP="0094280F">
      <w:pPr>
        <w:spacing w:line="240" w:lineRule="auto"/>
        <w:ind w:firstLine="709"/>
        <w:jc w:val="both"/>
        <w:rPr>
          <w:b/>
          <w:i/>
          <w:color w:val="000000"/>
          <w:sz w:val="24"/>
        </w:rPr>
      </w:pPr>
      <w:r w:rsidRPr="0094280F">
        <w:rPr>
          <w:b/>
          <w:i/>
          <w:color w:val="000000"/>
          <w:sz w:val="24"/>
        </w:rPr>
        <w:t>Планируемые предметные результаты</w:t>
      </w:r>
    </w:p>
    <w:p w:rsidR="005F12D1" w:rsidRPr="0094280F" w:rsidRDefault="005F12D1" w:rsidP="0094280F">
      <w:pPr>
        <w:tabs>
          <w:tab w:val="left" w:pos="142"/>
          <w:tab w:val="left" w:leader="dot" w:pos="624"/>
        </w:tabs>
        <w:spacing w:line="240" w:lineRule="auto"/>
        <w:ind w:firstLine="709"/>
        <w:jc w:val="both"/>
        <w:rPr>
          <w:rStyle w:val="Zag11"/>
          <w:rFonts w:eastAsia="@Arial Unicode MS"/>
          <w:color w:val="000000"/>
          <w:sz w:val="24"/>
        </w:rPr>
      </w:pPr>
      <w:r w:rsidRPr="0094280F">
        <w:rPr>
          <w:rStyle w:val="Zag11"/>
          <w:rFonts w:eastAsia="@Arial Unicode MS"/>
          <w:color w:val="000000"/>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F12D1" w:rsidRPr="0094280F" w:rsidRDefault="005F12D1" w:rsidP="0094280F">
      <w:pPr>
        <w:pStyle w:val="a"/>
        <w:spacing w:line="240" w:lineRule="auto"/>
        <w:ind w:firstLine="709"/>
        <w:rPr>
          <w:rFonts w:ascii="Times New Roman" w:hAnsi="Times New Roman"/>
          <w:sz w:val="24"/>
          <w:szCs w:val="24"/>
        </w:rPr>
      </w:pPr>
      <w:r w:rsidRPr="0094280F">
        <w:rPr>
          <w:rFonts w:ascii="Times New Roman" w:hAnsi="Times New Roman"/>
          <w:spacing w:val="2"/>
          <w:sz w:val="24"/>
          <w:szCs w:val="24"/>
        </w:rPr>
        <w:t xml:space="preserve">Первый блок </w:t>
      </w:r>
      <w:r w:rsidRPr="0094280F">
        <w:rPr>
          <w:rFonts w:ascii="Times New Roman" w:hAnsi="Times New Roman"/>
          <w:b/>
          <w:bCs/>
          <w:spacing w:val="2"/>
          <w:sz w:val="24"/>
          <w:szCs w:val="24"/>
        </w:rPr>
        <w:t>«</w:t>
      </w:r>
      <w:r w:rsidRPr="0094280F">
        <w:rPr>
          <w:rFonts w:ascii="Times New Roman" w:hAnsi="Times New Roman"/>
          <w:b/>
          <w:spacing w:val="2"/>
          <w:sz w:val="24"/>
          <w:szCs w:val="24"/>
        </w:rPr>
        <w:t>Выпускник научится</w:t>
      </w:r>
      <w:r w:rsidRPr="0094280F">
        <w:rPr>
          <w:rFonts w:ascii="Times New Roman" w:hAnsi="Times New Roman"/>
          <w:b/>
          <w:bCs/>
          <w:spacing w:val="2"/>
          <w:sz w:val="24"/>
          <w:szCs w:val="24"/>
        </w:rPr>
        <w:t xml:space="preserve">». </w:t>
      </w:r>
      <w:r w:rsidRPr="0094280F">
        <w:rPr>
          <w:rFonts w:ascii="Times New Roman" w:hAnsi="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4280F">
        <w:rPr>
          <w:rFonts w:ascii="Times New Roman" w:hAnsi="Times New Roman"/>
          <w:spacing w:val="-2"/>
          <w:sz w:val="24"/>
          <w:szCs w:val="24"/>
        </w:rPr>
        <w:t>а также потенциальная возможность их достижения большин</w:t>
      </w:r>
      <w:r w:rsidRPr="0094280F">
        <w:rPr>
          <w:rFonts w:ascii="Times New Roman" w:hAnsi="Times New Roman"/>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4280F">
        <w:rPr>
          <w:rFonts w:ascii="Times New Roman" w:hAnsi="Times New Roman"/>
          <w:spacing w:val="4"/>
          <w:sz w:val="24"/>
          <w:szCs w:val="24"/>
        </w:rPr>
        <w:t xml:space="preserve">и учебных действий, которая, во­первых, принципиально </w:t>
      </w:r>
      <w:r w:rsidRPr="0094280F">
        <w:rPr>
          <w:rFonts w:ascii="Times New Roman" w:hAnsi="Times New Roman"/>
          <w:spacing w:val="2"/>
          <w:sz w:val="24"/>
          <w:szCs w:val="24"/>
        </w:rPr>
        <w:t>не</w:t>
      </w:r>
      <w:r w:rsidRPr="0094280F">
        <w:rPr>
          <w:rFonts w:ascii="Times New Roman" w:hAnsi="Times New Roman"/>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F12D1" w:rsidRPr="0094280F" w:rsidRDefault="005F12D1" w:rsidP="0094280F">
      <w:pPr>
        <w:pStyle w:val="a"/>
        <w:spacing w:line="240" w:lineRule="auto"/>
        <w:ind w:firstLine="709"/>
        <w:rPr>
          <w:rFonts w:ascii="Times New Roman" w:hAnsi="Times New Roman"/>
          <w:b/>
          <w:bCs/>
          <w:sz w:val="24"/>
          <w:szCs w:val="24"/>
        </w:rPr>
      </w:pPr>
      <w:r w:rsidRPr="0094280F">
        <w:rPr>
          <w:rFonts w:ascii="Times New Roman" w:hAnsi="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4280F">
        <w:rPr>
          <w:rFonts w:ascii="Times New Roman" w:hAnsi="Times New Roman"/>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94280F">
        <w:rPr>
          <w:rFonts w:ascii="Times New Roman" w:hAnsi="Times New Roman"/>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F12D1" w:rsidRPr="0094280F" w:rsidRDefault="005F12D1" w:rsidP="0094280F">
      <w:pPr>
        <w:pStyle w:val="a"/>
        <w:spacing w:line="240" w:lineRule="auto"/>
        <w:ind w:firstLine="709"/>
        <w:rPr>
          <w:rFonts w:ascii="Times New Roman" w:hAnsi="Times New Roman"/>
          <w:spacing w:val="-2"/>
          <w:sz w:val="24"/>
          <w:szCs w:val="24"/>
        </w:rPr>
      </w:pPr>
      <w:r w:rsidRPr="0094280F">
        <w:rPr>
          <w:rFonts w:ascii="Times New Roman" w:hAnsi="Times New Roman"/>
          <w:bCs/>
          <w:spacing w:val="4"/>
          <w:sz w:val="24"/>
          <w:szCs w:val="24"/>
        </w:rPr>
        <w:t xml:space="preserve">Цели, характеризующие систему учебных действий в отношении знаний, умений, навыков, расширяющих </w:t>
      </w:r>
      <w:r w:rsidRPr="0094280F">
        <w:rPr>
          <w:rFonts w:ascii="Times New Roman" w:hAnsi="Times New Roman"/>
          <w:bCs/>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94280F">
        <w:rPr>
          <w:rFonts w:ascii="Times New Roman" w:hAnsi="Times New Roman"/>
          <w:spacing w:val="-2"/>
          <w:sz w:val="24"/>
          <w:szCs w:val="24"/>
        </w:rPr>
        <w:t xml:space="preserve">Планируемые результаты, описывающие указанную группу целей, приводятся в блоках </w:t>
      </w:r>
      <w:r w:rsidRPr="0094280F">
        <w:rPr>
          <w:rFonts w:ascii="Times New Roman" w:hAnsi="Times New Roman"/>
          <w:b/>
          <w:spacing w:val="-2"/>
          <w:sz w:val="24"/>
          <w:szCs w:val="24"/>
        </w:rPr>
        <w:t>«Выпускник получит возможность научиться»</w:t>
      </w:r>
      <w:r w:rsidRPr="0094280F">
        <w:rPr>
          <w:rFonts w:ascii="Times New Roman" w:hAnsi="Times New Roman"/>
          <w:spacing w:val="-2"/>
          <w:sz w:val="24"/>
          <w:szCs w:val="24"/>
        </w:rPr>
        <w:t xml:space="preserve"> к каждому разделу программы учебно</w:t>
      </w:r>
      <w:r w:rsidRPr="0094280F">
        <w:rPr>
          <w:rFonts w:ascii="Times New Roman" w:hAnsi="Times New Roman"/>
          <w:sz w:val="24"/>
          <w:szCs w:val="24"/>
        </w:rPr>
        <w:t xml:space="preserve">го предмета «Изобразительное искусство»  и </w:t>
      </w:r>
      <w:r w:rsidRPr="0094280F">
        <w:rPr>
          <w:rFonts w:ascii="Times New Roman" w:hAnsi="Times New Roman"/>
          <w:iCs/>
          <w:sz w:val="24"/>
          <w:szCs w:val="24"/>
        </w:rPr>
        <w:t xml:space="preserve">выделяются курсивом. </w:t>
      </w:r>
      <w:r w:rsidRPr="0094280F">
        <w:rPr>
          <w:rFonts w:ascii="Times New Roman" w:hAnsi="Times New Roman"/>
          <w:sz w:val="24"/>
          <w:szCs w:val="24"/>
        </w:rPr>
        <w:t xml:space="preserve">Уровень достижений, </w:t>
      </w:r>
      <w:r w:rsidRPr="0094280F">
        <w:rPr>
          <w:rFonts w:ascii="Times New Roman" w:hAnsi="Times New Roman"/>
          <w:spacing w:val="4"/>
          <w:sz w:val="24"/>
          <w:szCs w:val="24"/>
        </w:rPr>
        <w:t>соответствующий планируемым результатам этой группы, могут продемонстрировать только отдельные обучающие</w:t>
      </w:r>
      <w:r w:rsidRPr="0094280F">
        <w:rPr>
          <w:rFonts w:ascii="Times New Roman" w:hAnsi="Times New Roman"/>
          <w:spacing w:val="2"/>
          <w:sz w:val="24"/>
          <w:szCs w:val="24"/>
        </w:rPr>
        <w:t xml:space="preserve">ся, </w:t>
      </w:r>
      <w:r w:rsidRPr="0094280F">
        <w:rPr>
          <w:rFonts w:ascii="Times New Roman" w:hAnsi="Times New Roman"/>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4280F">
        <w:rPr>
          <w:rFonts w:ascii="Times New Roman" w:hAnsi="Times New Roman"/>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94280F">
        <w:rPr>
          <w:rFonts w:ascii="Times New Roman" w:hAnsi="Times New Roman"/>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94280F">
        <w:rPr>
          <w:rFonts w:ascii="Times New Roman" w:hAnsi="Times New Roman"/>
          <w:spacing w:val="4"/>
          <w:sz w:val="24"/>
          <w:szCs w:val="24"/>
        </w:rPr>
        <w:t xml:space="preserve">достижения этой группы планируемых результатов, могут </w:t>
      </w:r>
      <w:r w:rsidRPr="0094280F">
        <w:rPr>
          <w:rFonts w:ascii="Times New Roman" w:hAnsi="Times New Roman"/>
          <w:spacing w:val="-2"/>
          <w:sz w:val="24"/>
          <w:szCs w:val="24"/>
        </w:rPr>
        <w:t>включаться в материалы итогового контроля.</w:t>
      </w:r>
    </w:p>
    <w:p w:rsidR="005F12D1" w:rsidRPr="0094280F" w:rsidRDefault="005F12D1" w:rsidP="0094280F">
      <w:pPr>
        <w:pStyle w:val="a"/>
        <w:spacing w:line="240" w:lineRule="auto"/>
        <w:ind w:firstLine="709"/>
        <w:rPr>
          <w:rFonts w:ascii="Times New Roman" w:hAnsi="Times New Roman"/>
          <w:sz w:val="24"/>
          <w:szCs w:val="24"/>
        </w:rPr>
      </w:pPr>
      <w:r w:rsidRPr="0094280F">
        <w:rPr>
          <w:rFonts w:ascii="Times New Roman" w:hAnsi="Times New Roman"/>
          <w:spacing w:val="4"/>
          <w:sz w:val="24"/>
          <w:szCs w:val="24"/>
        </w:rPr>
        <w:t>Основные цели такого включения  — предоставить воз</w:t>
      </w:r>
      <w:r w:rsidRPr="0094280F">
        <w:rPr>
          <w:rFonts w:ascii="Times New Roman" w:hAnsi="Times New Roman"/>
          <w:sz w:val="24"/>
          <w:szCs w:val="24"/>
        </w:rPr>
        <w:t xml:space="preserve">можность обучающимся продемонстрировать овладение более высокими (по сравнению с базовым) уровнями достижений </w:t>
      </w:r>
      <w:r w:rsidRPr="0094280F">
        <w:rPr>
          <w:rFonts w:ascii="Times New Roman" w:hAnsi="Times New Roman"/>
          <w:spacing w:val="4"/>
          <w:sz w:val="24"/>
          <w:szCs w:val="24"/>
        </w:rPr>
        <w:t xml:space="preserve">и выявить динамику роста численности группы наиболее </w:t>
      </w:r>
      <w:r w:rsidRPr="0094280F">
        <w:rPr>
          <w:rFonts w:ascii="Times New Roman" w:hAnsi="Times New Roman"/>
          <w:sz w:val="24"/>
          <w:szCs w:val="24"/>
        </w:rPr>
        <w:t xml:space="preserve">подготовленных обучающихся. При этом  </w:t>
      </w:r>
      <w:r w:rsidRPr="0094280F">
        <w:rPr>
          <w:rFonts w:ascii="Times New Roman" w:hAnsi="Times New Roman"/>
          <w:bCs/>
          <w:sz w:val="24"/>
          <w:szCs w:val="24"/>
        </w:rPr>
        <w:t>невыполнение </w:t>
      </w:r>
      <w:r w:rsidRPr="0094280F">
        <w:rPr>
          <w:rFonts w:ascii="Times New Roman" w:hAnsi="Times New Roman"/>
          <w:bCs/>
          <w:spacing w:val="4"/>
          <w:sz w:val="24"/>
          <w:szCs w:val="24"/>
        </w:rPr>
        <w:t xml:space="preserve">обучающимися заданий, с помощью которых ведется </w:t>
      </w:r>
      <w:r w:rsidRPr="0094280F">
        <w:rPr>
          <w:rFonts w:ascii="Times New Roman" w:hAnsi="Times New Roman"/>
          <w:bCs/>
          <w:sz w:val="24"/>
          <w:szCs w:val="24"/>
        </w:rPr>
        <w:t>оценка достижения планируемых результатов этой груп</w:t>
      </w:r>
      <w:r w:rsidRPr="0094280F">
        <w:rPr>
          <w:rFonts w:ascii="Times New Roman" w:hAnsi="Times New Roman"/>
          <w:bCs/>
          <w:spacing w:val="2"/>
          <w:sz w:val="24"/>
          <w:szCs w:val="24"/>
        </w:rPr>
        <w:t>пы, не является препятствием для перехода на следу</w:t>
      </w:r>
      <w:r w:rsidRPr="0094280F">
        <w:rPr>
          <w:rFonts w:ascii="Times New Roman" w:hAnsi="Times New Roman"/>
          <w:bCs/>
          <w:sz w:val="24"/>
          <w:szCs w:val="24"/>
        </w:rPr>
        <w:t xml:space="preserve">ющий уровень обучения. </w:t>
      </w:r>
      <w:r w:rsidRPr="0094280F">
        <w:rPr>
          <w:rFonts w:ascii="Times New Roman" w:hAnsi="Times New Roman"/>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и учитывать при определении итоговой оценки.</w:t>
      </w:r>
    </w:p>
    <w:p w:rsidR="005F12D1" w:rsidRPr="0094280F" w:rsidRDefault="005F12D1" w:rsidP="0094280F">
      <w:pPr>
        <w:pStyle w:val="a"/>
        <w:spacing w:line="240" w:lineRule="auto"/>
        <w:ind w:firstLine="709"/>
        <w:rPr>
          <w:rFonts w:ascii="Times New Roman" w:hAnsi="Times New Roman"/>
          <w:spacing w:val="2"/>
          <w:sz w:val="24"/>
          <w:szCs w:val="24"/>
        </w:rPr>
      </w:pPr>
      <w:r w:rsidRPr="0094280F">
        <w:rPr>
          <w:rFonts w:ascii="Times New Roman" w:hAnsi="Times New Roman"/>
          <w:spacing w:val="2"/>
          <w:sz w:val="24"/>
          <w:szCs w:val="24"/>
        </w:rPr>
        <w:t>Подобная структура представления планируемых результатов подчеркивает тот факт, что при организации обра</w:t>
      </w:r>
      <w:r w:rsidRPr="0094280F">
        <w:rPr>
          <w:rFonts w:ascii="Times New Roman" w:hAnsi="Times New Roman"/>
          <w:sz w:val="24"/>
          <w:szCs w:val="24"/>
        </w:rPr>
        <w:t>зовательной деятельности, направленной на реализацию и до</w:t>
      </w:r>
      <w:r w:rsidRPr="0094280F">
        <w:rPr>
          <w:rFonts w:ascii="Times New Roman" w:hAnsi="Times New Roman"/>
          <w:spacing w:val="2"/>
          <w:sz w:val="24"/>
          <w:szCs w:val="24"/>
        </w:rPr>
        <w:t xml:space="preserve">стижение планируемых результатов, требуется использование таких педагогических технологий, которые основаны на </w:t>
      </w:r>
      <w:r w:rsidRPr="0094280F">
        <w:rPr>
          <w:rFonts w:ascii="Times New Roman" w:hAnsi="Times New Roman"/>
          <w:b/>
          <w:bCs/>
          <w:iCs/>
          <w:spacing w:val="2"/>
          <w:sz w:val="24"/>
          <w:szCs w:val="24"/>
        </w:rPr>
        <w:t xml:space="preserve">дифференциации требований </w:t>
      </w:r>
      <w:r w:rsidRPr="0094280F">
        <w:rPr>
          <w:rFonts w:ascii="Times New Roman" w:hAnsi="Times New Roman"/>
          <w:spacing w:val="2"/>
          <w:sz w:val="24"/>
          <w:szCs w:val="24"/>
        </w:rPr>
        <w:t xml:space="preserve">к подготовке </w:t>
      </w:r>
      <w:r w:rsidRPr="0094280F">
        <w:rPr>
          <w:rFonts w:ascii="Times New Roman" w:hAnsi="Times New Roman"/>
          <w:sz w:val="24"/>
          <w:szCs w:val="24"/>
        </w:rPr>
        <w:t>обучающихся.</w:t>
      </w:r>
    </w:p>
    <w:p w:rsidR="005F12D1" w:rsidRPr="0094280F" w:rsidRDefault="005F12D1" w:rsidP="0094280F">
      <w:pPr>
        <w:shd w:val="clear" w:color="auto" w:fill="FFFFFF"/>
        <w:spacing w:line="240" w:lineRule="auto"/>
        <w:ind w:firstLine="709"/>
        <w:jc w:val="both"/>
        <w:textAlignment w:val="baseline"/>
        <w:rPr>
          <w:color w:val="000000"/>
          <w:sz w:val="24"/>
          <w:u w:val="single"/>
        </w:rPr>
      </w:pPr>
      <w:r w:rsidRPr="0094280F">
        <w:rPr>
          <w:color w:val="000000"/>
          <w:sz w:val="24"/>
        </w:rPr>
        <w:t>При изучении предмета «Изобразительное искусство»  достигаются следу</w:t>
      </w:r>
      <w:r w:rsidRPr="0094280F">
        <w:rPr>
          <w:color w:val="000000"/>
          <w:sz w:val="24"/>
        </w:rPr>
        <w:softHyphen/>
        <w:t xml:space="preserve">ющие </w:t>
      </w:r>
      <w:r w:rsidRPr="0094280F">
        <w:rPr>
          <w:b/>
          <w:bCs/>
          <w:color w:val="000000"/>
          <w:sz w:val="24"/>
        </w:rPr>
        <w:t>предметные результаты:</w:t>
      </w:r>
    </w:p>
    <w:p w:rsidR="005F12D1" w:rsidRDefault="005F12D1" w:rsidP="0094280F">
      <w:pPr>
        <w:shd w:val="clear" w:color="auto" w:fill="FFFFFF"/>
        <w:tabs>
          <w:tab w:val="left" w:pos="1134"/>
        </w:tabs>
        <w:spacing w:line="240" w:lineRule="auto"/>
        <w:ind w:firstLine="709"/>
        <w:jc w:val="both"/>
        <w:textAlignment w:val="baseline"/>
        <w:rPr>
          <w:color w:val="000000"/>
          <w:spacing w:val="2"/>
          <w:sz w:val="24"/>
          <w:lang w:eastAsia="ru-RU"/>
        </w:rPr>
      </w:pPr>
      <w:r w:rsidRPr="0094280F">
        <w:rPr>
          <w:color w:val="000000"/>
          <w:spacing w:val="2"/>
          <w:sz w:val="24"/>
          <w:lang w:eastAsia="ru-RU"/>
        </w:rPr>
        <w:t>1) сформированность первоначальных представлений о роли изобразительного искусства в жизни человека, его роли в духовно-</w:t>
      </w:r>
      <w:r>
        <w:rPr>
          <w:color w:val="000000"/>
          <w:spacing w:val="2"/>
          <w:sz w:val="24"/>
          <w:lang w:eastAsia="ru-RU"/>
        </w:rPr>
        <w:t>нравственном развитии человека;</w:t>
      </w:r>
    </w:p>
    <w:p w:rsidR="005F12D1" w:rsidRDefault="005F12D1" w:rsidP="0094280F">
      <w:pPr>
        <w:shd w:val="clear" w:color="auto" w:fill="FFFFFF"/>
        <w:tabs>
          <w:tab w:val="left" w:pos="1134"/>
        </w:tabs>
        <w:spacing w:line="240" w:lineRule="auto"/>
        <w:ind w:firstLine="709"/>
        <w:jc w:val="both"/>
        <w:textAlignment w:val="baseline"/>
        <w:rPr>
          <w:color w:val="000000"/>
          <w:spacing w:val="2"/>
          <w:sz w:val="24"/>
          <w:lang w:eastAsia="ru-RU"/>
        </w:rPr>
      </w:pPr>
      <w:r w:rsidRPr="0094280F">
        <w:rPr>
          <w:color w:val="000000"/>
          <w:spacing w:val="2"/>
          <w:sz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w:t>
      </w:r>
      <w:r>
        <w:rPr>
          <w:color w:val="000000"/>
          <w:spacing w:val="2"/>
          <w:sz w:val="24"/>
          <w:lang w:eastAsia="ru-RU"/>
        </w:rPr>
        <w:t>естве и в общении с искусством;</w:t>
      </w:r>
    </w:p>
    <w:p w:rsidR="005F12D1" w:rsidRDefault="005F12D1" w:rsidP="0094280F">
      <w:pPr>
        <w:shd w:val="clear" w:color="auto" w:fill="FFFFFF"/>
        <w:tabs>
          <w:tab w:val="left" w:pos="1134"/>
        </w:tabs>
        <w:spacing w:line="240" w:lineRule="auto"/>
        <w:ind w:firstLine="709"/>
        <w:jc w:val="both"/>
        <w:textAlignment w:val="baseline"/>
        <w:rPr>
          <w:color w:val="000000"/>
          <w:spacing w:val="2"/>
          <w:sz w:val="24"/>
          <w:lang w:eastAsia="ru-RU"/>
        </w:rPr>
      </w:pPr>
      <w:r w:rsidRPr="0094280F">
        <w:rPr>
          <w:color w:val="000000"/>
          <w:spacing w:val="2"/>
          <w:sz w:val="24"/>
          <w:lang w:eastAsia="ru-RU"/>
        </w:rPr>
        <w:t>3) овладение практическими умениями и навыками в восприятии, анализе и</w:t>
      </w:r>
      <w:r>
        <w:rPr>
          <w:color w:val="000000"/>
          <w:spacing w:val="2"/>
          <w:sz w:val="24"/>
          <w:lang w:eastAsia="ru-RU"/>
        </w:rPr>
        <w:t xml:space="preserve"> оценке произведений искусства;</w:t>
      </w:r>
    </w:p>
    <w:p w:rsidR="005F12D1" w:rsidRDefault="005F12D1" w:rsidP="0094280F">
      <w:pPr>
        <w:shd w:val="clear" w:color="auto" w:fill="FFFFFF"/>
        <w:tabs>
          <w:tab w:val="left" w:pos="1134"/>
        </w:tabs>
        <w:spacing w:line="240" w:lineRule="auto"/>
        <w:ind w:firstLine="709"/>
        <w:jc w:val="both"/>
        <w:textAlignment w:val="baseline"/>
        <w:rPr>
          <w:color w:val="000000"/>
          <w:spacing w:val="2"/>
          <w:sz w:val="24"/>
          <w:lang w:eastAsia="ru-RU"/>
        </w:rPr>
      </w:pPr>
      <w:r w:rsidRPr="0094280F">
        <w:rPr>
          <w:color w:val="000000"/>
          <w:spacing w:val="2"/>
          <w:sz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w:t>
      </w:r>
      <w:r>
        <w:rPr>
          <w:color w:val="000000"/>
          <w:spacing w:val="2"/>
          <w:sz w:val="24"/>
          <w:lang w:eastAsia="ru-RU"/>
        </w:rPr>
        <w:t>нты мультипликации).</w:t>
      </w:r>
    </w:p>
    <w:p w:rsidR="005F12D1" w:rsidRPr="0094280F" w:rsidRDefault="005F12D1" w:rsidP="0094280F">
      <w:pPr>
        <w:shd w:val="clear" w:color="auto" w:fill="FFFFFF"/>
        <w:tabs>
          <w:tab w:val="left" w:pos="1134"/>
        </w:tabs>
        <w:spacing w:line="240" w:lineRule="auto"/>
        <w:ind w:firstLine="709"/>
        <w:jc w:val="both"/>
        <w:textAlignment w:val="baseline"/>
        <w:rPr>
          <w:color w:val="000000"/>
          <w:sz w:val="24"/>
        </w:rPr>
      </w:pPr>
      <w:r w:rsidRPr="0094280F">
        <w:rPr>
          <w:color w:val="000000"/>
          <w:sz w:val="24"/>
        </w:rPr>
        <w:t xml:space="preserve">В результате изучения учебного предмета </w:t>
      </w:r>
      <w:r w:rsidRPr="0094280F">
        <w:rPr>
          <w:b/>
          <w:bCs/>
          <w:color w:val="000000"/>
          <w:sz w:val="24"/>
        </w:rPr>
        <w:t xml:space="preserve">"Изобразительное искусство" </w:t>
      </w:r>
      <w:r w:rsidRPr="0094280F">
        <w:rPr>
          <w:color w:val="000000"/>
          <w:sz w:val="24"/>
        </w:rPr>
        <w:t xml:space="preserve">обучающихся: </w:t>
      </w:r>
    </w:p>
    <w:p w:rsidR="005F12D1" w:rsidRPr="0094280F" w:rsidRDefault="005F12D1" w:rsidP="0094280F">
      <w:pPr>
        <w:spacing w:line="240" w:lineRule="auto"/>
        <w:ind w:firstLine="709"/>
        <w:jc w:val="both"/>
        <w:rPr>
          <w:color w:val="000000"/>
          <w:sz w:val="24"/>
        </w:rPr>
      </w:pPr>
      <w:r w:rsidRPr="0094280F">
        <w:rPr>
          <w:color w:val="000000"/>
          <w:sz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5F12D1" w:rsidRPr="0094280F" w:rsidRDefault="005F12D1" w:rsidP="0094280F">
      <w:pPr>
        <w:spacing w:line="240" w:lineRule="auto"/>
        <w:ind w:firstLine="709"/>
        <w:jc w:val="both"/>
        <w:rPr>
          <w:color w:val="000000"/>
          <w:sz w:val="24"/>
        </w:rPr>
      </w:pPr>
      <w:r w:rsidRPr="0094280F">
        <w:rPr>
          <w:color w:val="000000"/>
          <w:sz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5F12D1" w:rsidRPr="0094280F" w:rsidRDefault="005F12D1" w:rsidP="0094280F">
      <w:pPr>
        <w:spacing w:line="240" w:lineRule="auto"/>
        <w:ind w:firstLine="709"/>
        <w:jc w:val="both"/>
        <w:rPr>
          <w:color w:val="000000"/>
          <w:sz w:val="24"/>
        </w:rPr>
      </w:pPr>
      <w:r w:rsidRPr="0094280F">
        <w:rPr>
          <w:color w:val="000000"/>
          <w:sz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5F12D1" w:rsidRPr="0094280F" w:rsidRDefault="005F12D1" w:rsidP="0094280F">
      <w:pPr>
        <w:spacing w:line="240" w:lineRule="auto"/>
        <w:ind w:firstLine="709"/>
        <w:jc w:val="both"/>
        <w:rPr>
          <w:color w:val="000000"/>
          <w:sz w:val="24"/>
        </w:rPr>
      </w:pPr>
      <w:r w:rsidRPr="0094280F">
        <w:rPr>
          <w:color w:val="000000"/>
          <w:sz w:val="24"/>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5F12D1" w:rsidRPr="0094280F" w:rsidRDefault="005F12D1" w:rsidP="0094280F">
      <w:pPr>
        <w:spacing w:line="240" w:lineRule="auto"/>
        <w:ind w:firstLine="709"/>
        <w:jc w:val="both"/>
        <w:rPr>
          <w:color w:val="000000"/>
          <w:sz w:val="24"/>
        </w:rPr>
      </w:pPr>
      <w:r w:rsidRPr="0094280F">
        <w:rPr>
          <w:color w:val="000000"/>
          <w:sz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5F12D1" w:rsidRPr="0094280F" w:rsidRDefault="005F12D1" w:rsidP="0094280F">
      <w:pPr>
        <w:spacing w:line="240" w:lineRule="auto"/>
        <w:ind w:firstLine="709"/>
        <w:jc w:val="both"/>
        <w:rPr>
          <w:color w:val="000000"/>
          <w:sz w:val="24"/>
        </w:rPr>
      </w:pPr>
      <w:r w:rsidRPr="0094280F">
        <w:rPr>
          <w:color w:val="000000"/>
          <w:sz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5F12D1" w:rsidRPr="0094280F" w:rsidRDefault="005F12D1" w:rsidP="0094280F">
      <w:pPr>
        <w:spacing w:line="240" w:lineRule="auto"/>
        <w:ind w:firstLine="709"/>
        <w:jc w:val="both"/>
        <w:rPr>
          <w:color w:val="000000"/>
          <w:sz w:val="24"/>
        </w:rPr>
      </w:pPr>
      <w:r w:rsidRPr="0094280F">
        <w:rPr>
          <w:color w:val="000000"/>
          <w:sz w:val="24"/>
        </w:rPr>
        <w:t xml:space="preserve">Обучающиеся: </w:t>
      </w:r>
    </w:p>
    <w:p w:rsidR="005F12D1" w:rsidRPr="0094280F" w:rsidRDefault="005F12D1" w:rsidP="0094280F">
      <w:pPr>
        <w:spacing w:line="240" w:lineRule="auto"/>
        <w:ind w:firstLine="709"/>
        <w:jc w:val="both"/>
        <w:rPr>
          <w:color w:val="000000"/>
          <w:sz w:val="24"/>
        </w:rPr>
      </w:pPr>
      <w:r w:rsidRPr="0094280F">
        <w:rPr>
          <w:color w:val="000000"/>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F12D1" w:rsidRPr="0094280F" w:rsidRDefault="005F12D1" w:rsidP="0094280F">
      <w:pPr>
        <w:spacing w:line="240" w:lineRule="auto"/>
        <w:ind w:firstLine="709"/>
        <w:jc w:val="both"/>
        <w:rPr>
          <w:color w:val="000000"/>
          <w:sz w:val="24"/>
        </w:rPr>
      </w:pPr>
      <w:r w:rsidRPr="0094280F">
        <w:rPr>
          <w:color w:val="000000"/>
          <w:sz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5F12D1" w:rsidRPr="0094280F" w:rsidRDefault="005F12D1" w:rsidP="0094280F">
      <w:pPr>
        <w:spacing w:line="240" w:lineRule="auto"/>
        <w:ind w:firstLine="709"/>
        <w:jc w:val="both"/>
        <w:rPr>
          <w:color w:val="000000"/>
          <w:sz w:val="24"/>
        </w:rPr>
      </w:pPr>
      <w:r w:rsidRPr="0094280F">
        <w:rPr>
          <w:color w:val="000000"/>
          <w:sz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 </w:t>
      </w:r>
    </w:p>
    <w:p w:rsidR="005F12D1" w:rsidRPr="0094280F" w:rsidRDefault="005F12D1" w:rsidP="0094280F">
      <w:pPr>
        <w:spacing w:line="240" w:lineRule="auto"/>
        <w:ind w:firstLine="709"/>
        <w:jc w:val="both"/>
        <w:rPr>
          <w:color w:val="000000"/>
          <w:sz w:val="24"/>
        </w:rPr>
      </w:pPr>
      <w:r w:rsidRPr="0094280F">
        <w:rPr>
          <w:color w:val="000000"/>
          <w:sz w:val="24"/>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5F12D1" w:rsidRPr="0094280F" w:rsidRDefault="005F12D1" w:rsidP="0094280F">
      <w:pPr>
        <w:spacing w:line="240" w:lineRule="auto"/>
        <w:ind w:firstLine="709"/>
        <w:jc w:val="both"/>
        <w:rPr>
          <w:color w:val="000000"/>
          <w:sz w:val="24"/>
        </w:rPr>
      </w:pPr>
      <w:r w:rsidRPr="0094280F">
        <w:rPr>
          <w:color w:val="000000"/>
          <w:sz w:val="24"/>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Восприятие искусства и виды художественной деятельности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Выпускник научится: </w:t>
      </w:r>
    </w:p>
    <w:p w:rsidR="005F12D1" w:rsidRPr="0094280F" w:rsidRDefault="005F12D1" w:rsidP="0094280F">
      <w:pPr>
        <w:spacing w:line="240" w:lineRule="auto"/>
        <w:ind w:firstLine="709"/>
        <w:jc w:val="both"/>
        <w:rPr>
          <w:color w:val="000000"/>
          <w:sz w:val="24"/>
        </w:rPr>
      </w:pPr>
      <w:r w:rsidRPr="0094280F">
        <w:rPr>
          <w:color w:val="000000"/>
          <w:sz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5F12D1" w:rsidRPr="0094280F" w:rsidRDefault="005F12D1" w:rsidP="0094280F">
      <w:pPr>
        <w:spacing w:line="240" w:lineRule="auto"/>
        <w:ind w:firstLine="709"/>
        <w:jc w:val="both"/>
        <w:rPr>
          <w:color w:val="000000"/>
          <w:sz w:val="24"/>
        </w:rPr>
      </w:pPr>
      <w:r w:rsidRPr="0094280F">
        <w:rPr>
          <w:color w:val="000000"/>
          <w:sz w:val="24"/>
        </w:rPr>
        <w:t xml:space="preserve">– различать основные виды и жанры пластических искусств, понимать их специфику; </w:t>
      </w:r>
    </w:p>
    <w:p w:rsidR="005F12D1" w:rsidRPr="0094280F" w:rsidRDefault="005F12D1" w:rsidP="0094280F">
      <w:pPr>
        <w:spacing w:line="240" w:lineRule="auto"/>
        <w:ind w:firstLine="709"/>
        <w:jc w:val="both"/>
        <w:rPr>
          <w:color w:val="000000"/>
          <w:sz w:val="24"/>
        </w:rPr>
      </w:pPr>
      <w:r w:rsidRPr="0094280F">
        <w:rPr>
          <w:color w:val="000000"/>
          <w:sz w:val="24"/>
        </w:rPr>
        <w:t>– эмоционально-ценностно относиться к природе, человеку, обществу;</w:t>
      </w:r>
    </w:p>
    <w:p w:rsidR="005F12D1" w:rsidRPr="0094280F" w:rsidRDefault="005F12D1" w:rsidP="0094280F">
      <w:pPr>
        <w:spacing w:line="240" w:lineRule="auto"/>
        <w:ind w:firstLine="709"/>
        <w:jc w:val="both"/>
        <w:rPr>
          <w:color w:val="000000"/>
          <w:sz w:val="24"/>
        </w:rPr>
      </w:pPr>
      <w:r w:rsidRPr="0094280F">
        <w:rPr>
          <w:color w:val="000000"/>
          <w:sz w:val="24"/>
        </w:rPr>
        <w:t xml:space="preserve">-различать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 </w:t>
      </w:r>
    </w:p>
    <w:p w:rsidR="005F12D1" w:rsidRPr="0094280F" w:rsidRDefault="005F12D1" w:rsidP="0094280F">
      <w:pPr>
        <w:spacing w:line="240" w:lineRule="auto"/>
        <w:ind w:firstLine="709"/>
        <w:jc w:val="both"/>
        <w:rPr>
          <w:color w:val="000000"/>
          <w:sz w:val="24"/>
        </w:rPr>
      </w:pPr>
      <w:r w:rsidRPr="0094280F">
        <w:rPr>
          <w:color w:val="000000"/>
          <w:sz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w:t>
      </w:r>
      <w:r>
        <w:rPr>
          <w:color w:val="000000"/>
          <w:sz w:val="24"/>
        </w:rPr>
        <w:t>образие, красоту, трагизм</w:t>
      </w:r>
      <w:r w:rsidRPr="0094280F">
        <w:rPr>
          <w:color w:val="000000"/>
          <w:sz w:val="24"/>
        </w:rPr>
        <w:t xml:space="preserve">) окружающего мира и жизненных явлений; </w:t>
      </w:r>
    </w:p>
    <w:p w:rsidR="005F12D1" w:rsidRPr="0094280F" w:rsidRDefault="005F12D1" w:rsidP="0094280F">
      <w:pPr>
        <w:spacing w:line="240" w:lineRule="auto"/>
        <w:ind w:firstLine="709"/>
        <w:jc w:val="both"/>
        <w:rPr>
          <w:color w:val="000000"/>
          <w:sz w:val="24"/>
        </w:rPr>
      </w:pPr>
      <w:r w:rsidRPr="0094280F">
        <w:rPr>
          <w:color w:val="000000"/>
          <w:sz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Выпускник получит возможность научиться: </w:t>
      </w:r>
    </w:p>
    <w:p w:rsidR="005F12D1" w:rsidRPr="0094280F" w:rsidRDefault="005F12D1" w:rsidP="0094280F">
      <w:pPr>
        <w:spacing w:line="240" w:lineRule="auto"/>
        <w:ind w:firstLine="709"/>
        <w:jc w:val="both"/>
        <w:rPr>
          <w:i/>
          <w:color w:val="000000"/>
          <w:sz w:val="24"/>
        </w:rPr>
      </w:pPr>
      <w:r w:rsidRPr="0094280F">
        <w:rPr>
          <w:i/>
          <w:color w:val="000000"/>
          <w:sz w:val="24"/>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5F12D1" w:rsidRPr="0094280F" w:rsidRDefault="005F12D1" w:rsidP="0094280F">
      <w:pPr>
        <w:spacing w:line="240" w:lineRule="auto"/>
        <w:ind w:firstLine="709"/>
        <w:jc w:val="both"/>
        <w:rPr>
          <w:i/>
          <w:color w:val="000000"/>
          <w:sz w:val="24"/>
        </w:rPr>
      </w:pPr>
      <w:r w:rsidRPr="0094280F">
        <w:rPr>
          <w:i/>
          <w:color w:val="000000"/>
          <w:sz w:val="24"/>
        </w:rPr>
        <w:t>– видеть проявления прекрасного в произведениях искусства (картины, архитектура, скульптура), в природе, на улице, в быту;</w:t>
      </w:r>
    </w:p>
    <w:p w:rsidR="005F12D1" w:rsidRPr="0094280F" w:rsidRDefault="005F12D1" w:rsidP="0094280F">
      <w:pPr>
        <w:spacing w:line="240" w:lineRule="auto"/>
        <w:ind w:firstLine="709"/>
        <w:jc w:val="both"/>
        <w:rPr>
          <w:i/>
          <w:color w:val="000000"/>
          <w:sz w:val="24"/>
        </w:rPr>
      </w:pPr>
      <w:r w:rsidRPr="0094280F">
        <w:rPr>
          <w:i/>
          <w:color w:val="000000"/>
          <w:sz w:val="24"/>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Азбука искусства. Как говорит искусство? </w:t>
      </w:r>
    </w:p>
    <w:p w:rsidR="005F12D1" w:rsidRPr="0094280F" w:rsidRDefault="005F12D1" w:rsidP="0094280F">
      <w:pPr>
        <w:spacing w:line="240" w:lineRule="auto"/>
        <w:ind w:firstLine="709"/>
        <w:jc w:val="both"/>
        <w:rPr>
          <w:b/>
          <w:color w:val="000000"/>
          <w:sz w:val="24"/>
        </w:rPr>
      </w:pPr>
      <w:r w:rsidRPr="0094280F">
        <w:rPr>
          <w:b/>
          <w:color w:val="000000"/>
          <w:sz w:val="24"/>
        </w:rPr>
        <w:t>Выпускник научится:</w:t>
      </w:r>
    </w:p>
    <w:p w:rsidR="005F12D1" w:rsidRPr="0094280F" w:rsidRDefault="005F12D1" w:rsidP="0094280F">
      <w:pPr>
        <w:spacing w:line="240" w:lineRule="auto"/>
        <w:ind w:firstLine="709"/>
        <w:jc w:val="both"/>
        <w:rPr>
          <w:color w:val="000000"/>
          <w:sz w:val="24"/>
        </w:rPr>
      </w:pPr>
      <w:r w:rsidRPr="0094280F">
        <w:rPr>
          <w:color w:val="000000"/>
          <w:sz w:val="24"/>
        </w:rPr>
        <w:t xml:space="preserve">– создавать простые композиции на заданную тему на плоскости и в пространстве; </w:t>
      </w:r>
    </w:p>
    <w:p w:rsidR="005F12D1" w:rsidRPr="0094280F" w:rsidRDefault="005F12D1" w:rsidP="0094280F">
      <w:pPr>
        <w:spacing w:line="240" w:lineRule="auto"/>
        <w:ind w:firstLine="709"/>
        <w:jc w:val="both"/>
        <w:rPr>
          <w:color w:val="000000"/>
          <w:sz w:val="24"/>
        </w:rPr>
      </w:pPr>
      <w:r w:rsidRPr="0094280F">
        <w:rPr>
          <w:color w:val="000000"/>
          <w:sz w:val="24"/>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5F12D1" w:rsidRPr="0094280F" w:rsidRDefault="005F12D1" w:rsidP="0094280F">
      <w:pPr>
        <w:spacing w:line="240" w:lineRule="auto"/>
        <w:ind w:firstLine="709"/>
        <w:jc w:val="both"/>
        <w:rPr>
          <w:color w:val="000000"/>
          <w:sz w:val="24"/>
        </w:rPr>
      </w:pPr>
      <w:r w:rsidRPr="0094280F">
        <w:rPr>
          <w:color w:val="000000"/>
          <w:sz w:val="24"/>
        </w:rPr>
        <w:t xml:space="preserve">–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5F12D1" w:rsidRPr="0094280F" w:rsidRDefault="005F12D1" w:rsidP="0094280F">
      <w:pPr>
        <w:spacing w:line="240" w:lineRule="auto"/>
        <w:ind w:firstLine="709"/>
        <w:jc w:val="both"/>
        <w:rPr>
          <w:color w:val="000000"/>
          <w:sz w:val="24"/>
        </w:rPr>
      </w:pPr>
      <w:r w:rsidRPr="0094280F">
        <w:rPr>
          <w:color w:val="000000"/>
          <w:sz w:val="24"/>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5F12D1" w:rsidRPr="0094280F" w:rsidRDefault="005F12D1" w:rsidP="0094280F">
      <w:pPr>
        <w:spacing w:line="240" w:lineRule="auto"/>
        <w:ind w:firstLine="709"/>
        <w:jc w:val="both"/>
        <w:rPr>
          <w:color w:val="000000"/>
          <w:sz w:val="24"/>
        </w:rPr>
      </w:pPr>
      <w:r w:rsidRPr="0094280F">
        <w:rPr>
          <w:color w:val="000000"/>
          <w:sz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5F12D1" w:rsidRPr="0094280F" w:rsidRDefault="005F12D1" w:rsidP="0094280F">
      <w:pPr>
        <w:spacing w:line="240" w:lineRule="auto"/>
        <w:ind w:firstLine="709"/>
        <w:jc w:val="both"/>
        <w:rPr>
          <w:color w:val="000000"/>
          <w:sz w:val="24"/>
        </w:rPr>
      </w:pPr>
      <w:r w:rsidRPr="0094280F">
        <w:rPr>
          <w:color w:val="000000"/>
          <w:sz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Выпускник получит возможность научиться: </w:t>
      </w:r>
    </w:p>
    <w:p w:rsidR="005F12D1" w:rsidRPr="0094280F" w:rsidRDefault="005F12D1" w:rsidP="0094280F">
      <w:pPr>
        <w:spacing w:line="240" w:lineRule="auto"/>
        <w:ind w:firstLine="709"/>
        <w:jc w:val="both"/>
        <w:rPr>
          <w:i/>
          <w:color w:val="000000"/>
          <w:sz w:val="24"/>
        </w:rPr>
      </w:pPr>
      <w:r w:rsidRPr="0094280F">
        <w:rPr>
          <w:i/>
          <w:color w:val="000000"/>
          <w:sz w:val="24"/>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5F12D1" w:rsidRPr="0094280F" w:rsidRDefault="005F12D1" w:rsidP="0094280F">
      <w:pPr>
        <w:spacing w:line="240" w:lineRule="auto"/>
        <w:ind w:firstLine="709"/>
        <w:jc w:val="both"/>
        <w:rPr>
          <w:i/>
          <w:color w:val="000000"/>
          <w:sz w:val="24"/>
        </w:rPr>
      </w:pPr>
      <w:r w:rsidRPr="0094280F">
        <w:rPr>
          <w:i/>
          <w:color w:val="000000"/>
          <w:sz w:val="24"/>
        </w:rPr>
        <w:t xml:space="preserve">–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5F12D1" w:rsidRPr="0094280F" w:rsidRDefault="005F12D1" w:rsidP="0094280F">
      <w:pPr>
        <w:spacing w:line="240" w:lineRule="auto"/>
        <w:ind w:firstLine="709"/>
        <w:jc w:val="both"/>
        <w:rPr>
          <w:i/>
          <w:color w:val="000000"/>
          <w:sz w:val="24"/>
        </w:rPr>
      </w:pPr>
      <w:r w:rsidRPr="0094280F">
        <w:rPr>
          <w:i/>
          <w:color w:val="000000"/>
          <w:sz w:val="24"/>
        </w:rPr>
        <w:t xml:space="preserve">– выполнять простые рисунки и орнаментальные композиции, используя язык компьютерной графики в программе Paint.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Значимые темы искусства. О чем говорит искусство?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Выпускник научится: </w:t>
      </w:r>
    </w:p>
    <w:p w:rsidR="005F12D1" w:rsidRPr="0094280F" w:rsidRDefault="005F12D1" w:rsidP="0094280F">
      <w:pPr>
        <w:spacing w:line="240" w:lineRule="auto"/>
        <w:ind w:firstLine="709"/>
        <w:jc w:val="both"/>
        <w:rPr>
          <w:color w:val="000000"/>
          <w:sz w:val="24"/>
        </w:rPr>
      </w:pPr>
      <w:r w:rsidRPr="0094280F">
        <w:rPr>
          <w:color w:val="000000"/>
          <w:sz w:val="24"/>
        </w:rPr>
        <w:t xml:space="preserve">– осознавать значимые темы искусства и отражать их в собственной художественно-творческой деятельности; </w:t>
      </w:r>
    </w:p>
    <w:p w:rsidR="005F12D1" w:rsidRPr="0094280F" w:rsidRDefault="005F12D1" w:rsidP="0094280F">
      <w:pPr>
        <w:spacing w:line="240" w:lineRule="auto"/>
        <w:ind w:firstLine="709"/>
        <w:jc w:val="both"/>
        <w:rPr>
          <w:color w:val="000000"/>
          <w:sz w:val="24"/>
        </w:rPr>
      </w:pPr>
      <w:r w:rsidRPr="0094280F">
        <w:rPr>
          <w:color w:val="000000"/>
          <w:sz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w:t>
      </w:r>
      <w:r>
        <w:rPr>
          <w:color w:val="000000"/>
          <w:sz w:val="24"/>
        </w:rPr>
        <w:t xml:space="preserve"> героя, предмета, явления</w:t>
      </w:r>
      <w:r w:rsidRPr="0094280F">
        <w:rPr>
          <w:color w:val="000000"/>
          <w:sz w:val="24"/>
        </w:rPr>
        <w:t xml:space="preserve">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Выпускник получит возможность научиться: </w:t>
      </w:r>
    </w:p>
    <w:p w:rsidR="005F12D1" w:rsidRPr="0094280F" w:rsidRDefault="005F12D1" w:rsidP="0094280F">
      <w:pPr>
        <w:spacing w:line="240" w:lineRule="auto"/>
        <w:ind w:firstLine="709"/>
        <w:jc w:val="both"/>
        <w:rPr>
          <w:i/>
          <w:color w:val="000000"/>
          <w:sz w:val="24"/>
        </w:rPr>
      </w:pPr>
      <w:r w:rsidRPr="0094280F">
        <w:rPr>
          <w:i/>
          <w:color w:val="000000"/>
          <w:sz w:val="24"/>
        </w:rPr>
        <w:t>– видеть, чувствовать и изображать красоту и разнообразие природы, человека, зданий, предметов;</w:t>
      </w:r>
    </w:p>
    <w:p w:rsidR="005F12D1" w:rsidRPr="0094280F" w:rsidRDefault="005F12D1" w:rsidP="0094280F">
      <w:pPr>
        <w:spacing w:line="240" w:lineRule="auto"/>
        <w:ind w:firstLine="709"/>
        <w:jc w:val="both"/>
        <w:rPr>
          <w:i/>
          <w:color w:val="000000"/>
          <w:sz w:val="24"/>
        </w:rPr>
      </w:pPr>
      <w:r w:rsidRPr="0094280F">
        <w:rPr>
          <w:i/>
          <w:color w:val="000000"/>
          <w:sz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5F12D1" w:rsidRPr="0094280F" w:rsidRDefault="005F12D1" w:rsidP="0094280F">
      <w:pPr>
        <w:spacing w:line="240" w:lineRule="auto"/>
        <w:ind w:firstLine="709"/>
        <w:jc w:val="both"/>
        <w:rPr>
          <w:i/>
          <w:color w:val="000000"/>
          <w:sz w:val="24"/>
        </w:rPr>
      </w:pPr>
      <w:r w:rsidRPr="0094280F">
        <w:rPr>
          <w:i/>
          <w:color w:val="000000"/>
          <w:sz w:val="24"/>
        </w:rPr>
        <w:t xml:space="preserve">– изображать пейзажи, натюрморты, портреты, выражая свое отношение к ним; </w:t>
      </w:r>
    </w:p>
    <w:p w:rsidR="005F12D1" w:rsidRPr="0094280F" w:rsidRDefault="005F12D1" w:rsidP="0094280F">
      <w:pPr>
        <w:spacing w:line="240" w:lineRule="auto"/>
        <w:ind w:firstLine="709"/>
        <w:jc w:val="both"/>
        <w:rPr>
          <w:i/>
          <w:color w:val="000000"/>
          <w:sz w:val="24"/>
        </w:rPr>
      </w:pPr>
      <w:r w:rsidRPr="0094280F">
        <w:rPr>
          <w:i/>
          <w:color w:val="000000"/>
          <w:sz w:val="24"/>
        </w:rPr>
        <w:t>– изображать многофигурные композиции на значимые жизненные темы и участвовать в коллективных работах на эти темы.</w:t>
      </w:r>
    </w:p>
    <w:p w:rsidR="005F12D1" w:rsidRPr="0094280F" w:rsidRDefault="005F12D1" w:rsidP="0094280F">
      <w:pPr>
        <w:spacing w:line="240" w:lineRule="auto"/>
        <w:ind w:firstLine="709"/>
        <w:jc w:val="both"/>
        <w:rPr>
          <w:b/>
          <w:color w:val="000000"/>
          <w:sz w:val="24"/>
        </w:rPr>
      </w:pPr>
    </w:p>
    <w:p w:rsidR="005F12D1" w:rsidRPr="0094280F" w:rsidRDefault="005F12D1" w:rsidP="000311E2">
      <w:pPr>
        <w:spacing w:after="200"/>
        <w:jc w:val="left"/>
        <w:rPr>
          <w:b/>
          <w:color w:val="000000"/>
          <w:sz w:val="24"/>
        </w:rPr>
      </w:pPr>
      <w:r>
        <w:rPr>
          <w:b/>
          <w:color w:val="000000"/>
          <w:sz w:val="24"/>
        </w:rPr>
        <w:br w:type="page"/>
      </w:r>
      <w:r w:rsidRPr="0094280F">
        <w:rPr>
          <w:b/>
          <w:color w:val="000000"/>
          <w:sz w:val="24"/>
        </w:rPr>
        <w:t>2. Содержание учебного предмета «Изобразительное искусство»</w:t>
      </w:r>
    </w:p>
    <w:p w:rsidR="005F12D1" w:rsidRPr="0094280F" w:rsidRDefault="005F12D1" w:rsidP="0094280F">
      <w:pPr>
        <w:spacing w:line="240" w:lineRule="auto"/>
        <w:ind w:firstLine="709"/>
        <w:jc w:val="both"/>
        <w:rPr>
          <w:color w:val="000000"/>
          <w:sz w:val="24"/>
        </w:rPr>
      </w:pPr>
    </w:p>
    <w:p w:rsidR="005F12D1" w:rsidRPr="0094280F" w:rsidRDefault="005F12D1" w:rsidP="0094280F">
      <w:pPr>
        <w:spacing w:line="240" w:lineRule="auto"/>
        <w:ind w:firstLine="709"/>
        <w:jc w:val="both"/>
        <w:rPr>
          <w:b/>
          <w:color w:val="000000"/>
          <w:sz w:val="24"/>
        </w:rPr>
      </w:pPr>
      <w:r w:rsidRPr="0094280F">
        <w:rPr>
          <w:b/>
          <w:color w:val="000000"/>
          <w:sz w:val="24"/>
        </w:rPr>
        <w:t xml:space="preserve">Виды художественной деятельности </w:t>
      </w:r>
    </w:p>
    <w:p w:rsidR="005F12D1" w:rsidRPr="0094280F" w:rsidRDefault="005F12D1" w:rsidP="0094280F">
      <w:pPr>
        <w:spacing w:line="240" w:lineRule="auto"/>
        <w:ind w:firstLine="709"/>
        <w:jc w:val="both"/>
        <w:rPr>
          <w:color w:val="000000"/>
          <w:sz w:val="24"/>
        </w:rPr>
      </w:pPr>
      <w:r w:rsidRPr="0094280F">
        <w:rPr>
          <w:b/>
          <w:color w:val="000000"/>
          <w:sz w:val="24"/>
        </w:rPr>
        <w:t>Восприятие произведений искусства</w:t>
      </w:r>
      <w:r w:rsidRPr="0094280F">
        <w:rPr>
          <w:color w:val="000000"/>
          <w:sz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(белорусы, татары, башкиры, мордва). Выдающиеся представители изобразительного искусства народов России (</w:t>
      </w:r>
      <w:r w:rsidRPr="002751DE">
        <w:rPr>
          <w:sz w:val="24"/>
        </w:rPr>
        <w:t>И. Шишкин, И.Е. Репин, В.И. Суриков, В.А. Серов, И.Э. Грабар</w:t>
      </w:r>
      <w:r>
        <w:rPr>
          <w:sz w:val="24"/>
        </w:rPr>
        <w:t>ь</w:t>
      </w:r>
      <w:r w:rsidRPr="002751DE">
        <w:rPr>
          <w:sz w:val="24"/>
        </w:rPr>
        <w:t>,  И.И. Левитан,  К.Ф. Юон, В.М. Васнецов, А.А. Дейнеки,  А.А. Пластов, А.К. Саврасов</w:t>
      </w:r>
      <w:r>
        <w:rPr>
          <w:sz w:val="24"/>
        </w:rPr>
        <w:t>,</w:t>
      </w:r>
      <w:r w:rsidRPr="002751DE">
        <w:rPr>
          <w:sz w:val="24"/>
        </w:rPr>
        <w:t xml:space="preserve"> В. Ватагин</w:t>
      </w:r>
      <w:r w:rsidRPr="0094280F">
        <w:rPr>
          <w:color w:val="000000"/>
          <w:sz w:val="24"/>
        </w:rPr>
        <w:t>). Ведущие художественные музеи России (</w:t>
      </w:r>
      <w:r>
        <w:rPr>
          <w:color w:val="000000"/>
          <w:sz w:val="24"/>
        </w:rPr>
        <w:t>ГТГ, Эрмитаж</w:t>
      </w:r>
      <w:r w:rsidRPr="0094280F">
        <w:rPr>
          <w:color w:val="000000"/>
          <w:sz w:val="24"/>
        </w:rPr>
        <w:t>) и региональные музеи(</w:t>
      </w:r>
      <w:r>
        <w:rPr>
          <w:color w:val="000000"/>
          <w:sz w:val="24"/>
        </w:rPr>
        <w:t>Екатеринбургский музей изобразительных искусств, Ирбитский Историко-этнографический музей</w:t>
      </w:r>
      <w:r w:rsidRPr="0094280F">
        <w:rPr>
          <w:color w:val="000000"/>
          <w:sz w:val="24"/>
        </w:rPr>
        <w:t xml:space="preserve">).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5F12D1" w:rsidRPr="0094280F" w:rsidRDefault="005F12D1" w:rsidP="0094280F">
      <w:pPr>
        <w:spacing w:line="240" w:lineRule="auto"/>
        <w:ind w:firstLine="709"/>
        <w:jc w:val="both"/>
        <w:rPr>
          <w:color w:val="000000"/>
          <w:sz w:val="24"/>
        </w:rPr>
      </w:pPr>
      <w:r w:rsidRPr="0094280F">
        <w:rPr>
          <w:b/>
          <w:color w:val="000000"/>
          <w:sz w:val="24"/>
        </w:rPr>
        <w:t>Рисунок.</w:t>
      </w:r>
      <w:r w:rsidRPr="0094280F">
        <w:rPr>
          <w:color w:val="000000"/>
          <w:sz w:val="24"/>
        </w:rPr>
        <w:t xml:space="preserve"> Материалы для рисунка: карандаш, ручка, фломастер, уголь, пастель, 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F12D1" w:rsidRPr="0094280F" w:rsidRDefault="005F12D1" w:rsidP="0094280F">
      <w:pPr>
        <w:spacing w:line="240" w:lineRule="auto"/>
        <w:ind w:firstLine="709"/>
        <w:jc w:val="both"/>
        <w:rPr>
          <w:color w:val="000000"/>
          <w:sz w:val="24"/>
        </w:rPr>
      </w:pPr>
      <w:r w:rsidRPr="0094280F">
        <w:rPr>
          <w:b/>
          <w:color w:val="000000"/>
          <w:sz w:val="24"/>
        </w:rPr>
        <w:t>Живопись</w:t>
      </w:r>
      <w:r w:rsidRPr="0094280F">
        <w:rPr>
          <w:color w:val="000000"/>
          <w:sz w:val="24"/>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5F12D1" w:rsidRPr="0094280F" w:rsidRDefault="005F12D1" w:rsidP="0094280F">
      <w:pPr>
        <w:spacing w:line="240" w:lineRule="auto"/>
        <w:ind w:firstLine="709"/>
        <w:jc w:val="both"/>
        <w:rPr>
          <w:color w:val="000000"/>
          <w:sz w:val="24"/>
        </w:rPr>
      </w:pPr>
      <w:r w:rsidRPr="0094280F">
        <w:rPr>
          <w:b/>
          <w:color w:val="000000"/>
          <w:sz w:val="24"/>
        </w:rPr>
        <w:t>Скульптура</w:t>
      </w:r>
      <w:r w:rsidRPr="0094280F">
        <w:rPr>
          <w:color w:val="000000"/>
          <w:sz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5F12D1" w:rsidRPr="0094280F" w:rsidRDefault="005F12D1" w:rsidP="0094280F">
      <w:pPr>
        <w:spacing w:line="240" w:lineRule="auto"/>
        <w:ind w:firstLine="709"/>
        <w:jc w:val="both"/>
        <w:rPr>
          <w:color w:val="000000"/>
          <w:sz w:val="24"/>
        </w:rPr>
      </w:pPr>
      <w:r w:rsidRPr="0094280F">
        <w:rPr>
          <w:b/>
          <w:color w:val="000000"/>
          <w:sz w:val="24"/>
        </w:rPr>
        <w:t>Художественное конструирование и дизайн.</w:t>
      </w:r>
      <w:r w:rsidRPr="0094280F">
        <w:rPr>
          <w:color w:val="000000"/>
          <w:sz w:val="24"/>
        </w:rPr>
        <w:t xml:space="preserve">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5F12D1" w:rsidRPr="0094280F" w:rsidRDefault="005F12D1" w:rsidP="0094280F">
      <w:pPr>
        <w:spacing w:line="240" w:lineRule="auto"/>
        <w:ind w:firstLine="709"/>
        <w:jc w:val="both"/>
        <w:rPr>
          <w:color w:val="000000"/>
          <w:sz w:val="24"/>
        </w:rPr>
      </w:pPr>
      <w:r w:rsidRPr="0094280F">
        <w:rPr>
          <w:b/>
          <w:color w:val="000000"/>
          <w:sz w:val="24"/>
        </w:rPr>
        <w:t>Декоративно-прикладное искусство.</w:t>
      </w:r>
      <w:r w:rsidRPr="0094280F">
        <w:rPr>
          <w:color w:val="000000"/>
          <w:sz w:val="24"/>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Ознакомление с произведениями народных художественных промыслов в России (Горецкая роспись, Роспись Жостово, Гжель, Дымковская роспись, Дымковская игрушка, Хохломская роспись). </w:t>
      </w:r>
    </w:p>
    <w:p w:rsidR="005F12D1"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bookmarkStart w:id="0" w:name="_GoBack"/>
      <w:bookmarkEnd w:id="0"/>
      <w:r w:rsidRPr="0094280F">
        <w:rPr>
          <w:b/>
          <w:color w:val="000000"/>
          <w:sz w:val="24"/>
        </w:rPr>
        <w:t xml:space="preserve">Азбука искусства. Как говорит искусство? </w:t>
      </w:r>
    </w:p>
    <w:p w:rsidR="005F12D1" w:rsidRPr="0094280F" w:rsidRDefault="005F12D1" w:rsidP="0094280F">
      <w:pPr>
        <w:spacing w:line="240" w:lineRule="auto"/>
        <w:ind w:firstLine="709"/>
        <w:jc w:val="both"/>
        <w:rPr>
          <w:color w:val="000000"/>
          <w:sz w:val="24"/>
        </w:rPr>
      </w:pPr>
      <w:r w:rsidRPr="0094280F">
        <w:rPr>
          <w:b/>
          <w:color w:val="000000"/>
          <w:sz w:val="24"/>
        </w:rPr>
        <w:t>Композиция.</w:t>
      </w:r>
      <w:r w:rsidRPr="0094280F">
        <w:rPr>
          <w:color w:val="000000"/>
          <w:sz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Композиционный центр (зрительный центр композиции). Главное и второстепенное в композиции. Симметрия и асимметрия. </w:t>
      </w:r>
    </w:p>
    <w:p w:rsidR="005F12D1" w:rsidRPr="0094280F" w:rsidRDefault="005F12D1" w:rsidP="0094280F">
      <w:pPr>
        <w:spacing w:line="240" w:lineRule="auto"/>
        <w:ind w:firstLine="709"/>
        <w:jc w:val="both"/>
        <w:rPr>
          <w:color w:val="000000"/>
          <w:sz w:val="24"/>
        </w:rPr>
      </w:pPr>
      <w:r w:rsidRPr="0094280F">
        <w:rPr>
          <w:b/>
          <w:color w:val="000000"/>
          <w:sz w:val="24"/>
        </w:rPr>
        <w:t>Цвет.</w:t>
      </w:r>
      <w:r w:rsidRPr="0094280F">
        <w:rPr>
          <w:color w:val="000000"/>
          <w:sz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5F12D1" w:rsidRPr="0094280F" w:rsidRDefault="005F12D1" w:rsidP="0094280F">
      <w:pPr>
        <w:spacing w:line="240" w:lineRule="auto"/>
        <w:ind w:firstLine="709"/>
        <w:jc w:val="both"/>
        <w:rPr>
          <w:color w:val="000000"/>
          <w:sz w:val="24"/>
        </w:rPr>
      </w:pPr>
      <w:r w:rsidRPr="0094280F">
        <w:rPr>
          <w:b/>
          <w:color w:val="000000"/>
          <w:sz w:val="24"/>
        </w:rPr>
        <w:t xml:space="preserve"> Линия.</w:t>
      </w:r>
      <w:r w:rsidRPr="0094280F">
        <w:rPr>
          <w:color w:val="000000"/>
          <w:sz w:val="24"/>
        </w:rP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5F12D1" w:rsidRPr="0094280F" w:rsidRDefault="005F12D1" w:rsidP="0094280F">
      <w:pPr>
        <w:spacing w:line="240" w:lineRule="auto"/>
        <w:ind w:firstLine="709"/>
        <w:jc w:val="both"/>
        <w:rPr>
          <w:color w:val="000000"/>
          <w:sz w:val="24"/>
        </w:rPr>
      </w:pPr>
      <w:r w:rsidRPr="0094280F">
        <w:rPr>
          <w:b/>
          <w:color w:val="000000"/>
          <w:sz w:val="24"/>
        </w:rPr>
        <w:t>Форма.</w:t>
      </w:r>
      <w:r w:rsidRPr="0094280F">
        <w:rPr>
          <w:color w:val="000000"/>
          <w:sz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5F12D1" w:rsidRPr="0094280F" w:rsidRDefault="005F12D1" w:rsidP="0094280F">
      <w:pPr>
        <w:spacing w:line="240" w:lineRule="auto"/>
        <w:ind w:firstLine="709"/>
        <w:jc w:val="both"/>
        <w:rPr>
          <w:color w:val="000000"/>
          <w:sz w:val="24"/>
        </w:rPr>
      </w:pPr>
      <w:r w:rsidRPr="0094280F">
        <w:rPr>
          <w:b/>
          <w:color w:val="000000"/>
          <w:sz w:val="24"/>
        </w:rPr>
        <w:t>Объем.</w:t>
      </w:r>
      <w:r w:rsidRPr="0094280F">
        <w:rPr>
          <w:color w:val="000000"/>
          <w:sz w:val="24"/>
        </w:rPr>
        <w:t xml:space="preserve"> Объем в пространстве и объем на плоскости. Способы передачи объема. Выразительность объемных композиций. </w:t>
      </w:r>
    </w:p>
    <w:p w:rsidR="005F12D1" w:rsidRPr="0094280F" w:rsidRDefault="005F12D1" w:rsidP="0094280F">
      <w:pPr>
        <w:spacing w:line="240" w:lineRule="auto"/>
        <w:ind w:firstLine="709"/>
        <w:jc w:val="both"/>
        <w:rPr>
          <w:color w:val="000000"/>
          <w:sz w:val="24"/>
        </w:rPr>
      </w:pPr>
      <w:r w:rsidRPr="0094280F">
        <w:rPr>
          <w:b/>
          <w:color w:val="000000"/>
          <w:sz w:val="24"/>
        </w:rPr>
        <w:t>Ритм.</w:t>
      </w:r>
      <w:r w:rsidRPr="0094280F">
        <w:rPr>
          <w:color w:val="000000"/>
          <w:sz w:val="24"/>
        </w:rPr>
        <w:t xml:space="preserve"> Виды ритма (спокойный, замедленный, порывистый, беспокойный).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5F12D1" w:rsidRPr="0094280F" w:rsidRDefault="005F12D1" w:rsidP="0094280F">
      <w:pPr>
        <w:spacing w:line="240" w:lineRule="auto"/>
        <w:ind w:firstLine="709"/>
        <w:jc w:val="both"/>
        <w:rPr>
          <w:b/>
          <w:color w:val="000000"/>
          <w:sz w:val="24"/>
        </w:rPr>
      </w:pPr>
      <w:r w:rsidRPr="0094280F">
        <w:rPr>
          <w:b/>
          <w:color w:val="000000"/>
          <w:sz w:val="24"/>
        </w:rPr>
        <w:t xml:space="preserve">Значимые темы искусства. О чем говорит искусство? </w:t>
      </w:r>
    </w:p>
    <w:p w:rsidR="005F12D1" w:rsidRPr="0094280F" w:rsidRDefault="005F12D1" w:rsidP="0094280F">
      <w:pPr>
        <w:spacing w:line="240" w:lineRule="auto"/>
        <w:ind w:firstLine="709"/>
        <w:jc w:val="both"/>
        <w:rPr>
          <w:color w:val="000000"/>
          <w:sz w:val="24"/>
        </w:rPr>
      </w:pPr>
      <w:r w:rsidRPr="0094280F">
        <w:rPr>
          <w:b/>
          <w:color w:val="000000"/>
          <w:sz w:val="24"/>
        </w:rPr>
        <w:t>Земля — наш общий дом.</w:t>
      </w:r>
      <w:r w:rsidRPr="0094280F">
        <w:rPr>
          <w:color w:val="000000"/>
          <w:sz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w:t>
      </w:r>
    </w:p>
    <w:p w:rsidR="005F12D1" w:rsidRPr="0094280F" w:rsidRDefault="005F12D1" w:rsidP="0094280F">
      <w:pPr>
        <w:spacing w:line="240" w:lineRule="auto"/>
        <w:ind w:firstLine="709"/>
        <w:jc w:val="both"/>
        <w:rPr>
          <w:color w:val="000000"/>
          <w:sz w:val="24"/>
        </w:rPr>
      </w:pPr>
      <w:r w:rsidRPr="0094280F">
        <w:rPr>
          <w:color w:val="000000"/>
          <w:sz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w:t>
      </w:r>
      <w:r w:rsidRPr="002751DE">
        <w:rPr>
          <w:sz w:val="24"/>
        </w:rPr>
        <w:t>(А.</w:t>
      </w:r>
      <w:r w:rsidRPr="002751DE">
        <w:rPr>
          <w:rFonts w:ascii="Arial Unicode MS" w:eastAsia="Arial Unicode MS" w:hAnsi="Arial Unicode MS" w:cs="Arial Unicode MS" w:hint="eastAsia"/>
          <w:sz w:val="24"/>
        </w:rPr>
        <w:t> </w:t>
      </w:r>
      <w:r w:rsidRPr="002751DE">
        <w:rPr>
          <w:sz w:val="24"/>
        </w:rPr>
        <w:t>К.</w:t>
      </w:r>
      <w:r w:rsidRPr="002751DE">
        <w:rPr>
          <w:rFonts w:ascii="Arial Unicode MS" w:eastAsia="Arial Unicode MS" w:hAnsi="Arial Unicode MS" w:cs="Arial Unicode MS" w:hint="eastAsia"/>
          <w:sz w:val="24"/>
        </w:rPr>
        <w:t> </w:t>
      </w:r>
      <w:r w:rsidRPr="002751DE">
        <w:rPr>
          <w:sz w:val="24"/>
        </w:rPr>
        <w:t>Саврасов «Грачи прилетели», И.</w:t>
      </w:r>
      <w:r w:rsidRPr="002751DE">
        <w:rPr>
          <w:rFonts w:ascii="Arial Unicode MS" w:eastAsia="Arial Unicode MS" w:hAnsi="Arial Unicode MS" w:cs="Arial Unicode MS" w:hint="eastAsia"/>
          <w:sz w:val="24"/>
        </w:rPr>
        <w:t> </w:t>
      </w:r>
      <w:r w:rsidRPr="002751DE">
        <w:rPr>
          <w:sz w:val="24"/>
        </w:rPr>
        <w:t>И.</w:t>
      </w:r>
      <w:r w:rsidRPr="002751DE">
        <w:rPr>
          <w:rFonts w:ascii="Arial Unicode MS" w:eastAsia="Arial Unicode MS" w:hAnsi="Arial Unicode MS" w:cs="Arial Unicode MS" w:hint="eastAsia"/>
          <w:sz w:val="24"/>
        </w:rPr>
        <w:t> </w:t>
      </w:r>
      <w:r w:rsidRPr="002751DE">
        <w:rPr>
          <w:sz w:val="24"/>
        </w:rPr>
        <w:t>Левитан «Вечерний звон», «Озеро. Русь», «Берёзовая роща», «Лунная ночь», «Золотая осень», «Над вечным покоем» И.</w:t>
      </w:r>
      <w:r w:rsidRPr="002751DE">
        <w:rPr>
          <w:rFonts w:ascii="Arial Unicode MS" w:eastAsia="Arial Unicode MS" w:hAnsi="Arial Unicode MS" w:cs="Arial Unicode MS" w:hint="eastAsia"/>
          <w:sz w:val="24"/>
        </w:rPr>
        <w:t> </w:t>
      </w:r>
      <w:r w:rsidRPr="002751DE">
        <w:rPr>
          <w:sz w:val="24"/>
        </w:rPr>
        <w:t>И.</w:t>
      </w:r>
      <w:r w:rsidRPr="002751DE">
        <w:rPr>
          <w:rFonts w:ascii="Arial Unicode MS" w:eastAsia="Arial Unicode MS" w:hAnsi="Arial Unicode MS" w:cs="Arial Unicode MS" w:hint="eastAsia"/>
          <w:sz w:val="24"/>
        </w:rPr>
        <w:t> </w:t>
      </w:r>
      <w:r w:rsidRPr="002751DE">
        <w:rPr>
          <w:sz w:val="24"/>
        </w:rPr>
        <w:t>Шишкин «Дубы. Вечер», «Дождь в дубовом лесу», Н.</w:t>
      </w:r>
      <w:r w:rsidRPr="002751DE">
        <w:rPr>
          <w:rFonts w:ascii="Arial Unicode MS" w:eastAsia="Arial Unicode MS" w:hAnsi="Arial Unicode MS" w:cs="Arial Unicode MS" w:hint="eastAsia"/>
          <w:sz w:val="24"/>
        </w:rPr>
        <w:t> </w:t>
      </w:r>
      <w:r w:rsidRPr="002751DE">
        <w:rPr>
          <w:sz w:val="24"/>
        </w:rPr>
        <w:t>К.</w:t>
      </w:r>
      <w:r w:rsidRPr="002751DE">
        <w:rPr>
          <w:rFonts w:ascii="Arial Unicode MS" w:eastAsia="Arial Unicode MS" w:hAnsi="Arial Unicode MS" w:cs="Arial Unicode MS" w:hint="eastAsia"/>
          <w:sz w:val="24"/>
        </w:rPr>
        <w:t> </w:t>
      </w:r>
      <w:r w:rsidRPr="002751DE">
        <w:rPr>
          <w:sz w:val="24"/>
        </w:rPr>
        <w:t>Рерих «Ковер-самолет», К.</w:t>
      </w:r>
      <w:r w:rsidRPr="002751DE">
        <w:rPr>
          <w:rFonts w:ascii="Arial Unicode MS" w:eastAsia="Arial Unicode MS" w:hAnsi="Arial Unicode MS" w:cs="Arial Unicode MS" w:hint="eastAsia"/>
          <w:sz w:val="24"/>
        </w:rPr>
        <w:t> </w:t>
      </w:r>
      <w:r w:rsidRPr="002751DE">
        <w:rPr>
          <w:sz w:val="24"/>
        </w:rPr>
        <w:t>Моне «Скалы в Бель-Иль», И. Айвазовский «Буря на море», «Морской пролив с маяком»).</w:t>
      </w:r>
    </w:p>
    <w:p w:rsidR="005F12D1" w:rsidRPr="0094280F" w:rsidRDefault="005F12D1" w:rsidP="0094280F">
      <w:pPr>
        <w:spacing w:line="240" w:lineRule="auto"/>
        <w:ind w:firstLine="709"/>
        <w:jc w:val="both"/>
        <w:rPr>
          <w:color w:val="000000"/>
          <w:sz w:val="24"/>
        </w:rPr>
      </w:pPr>
      <w:r w:rsidRPr="0094280F">
        <w:rPr>
          <w:color w:val="000000"/>
          <w:sz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5F12D1" w:rsidRPr="0094280F" w:rsidRDefault="005F12D1" w:rsidP="0094280F">
      <w:pPr>
        <w:spacing w:line="240" w:lineRule="auto"/>
        <w:ind w:firstLine="709"/>
        <w:jc w:val="both"/>
        <w:rPr>
          <w:color w:val="000000"/>
          <w:sz w:val="24"/>
        </w:rPr>
      </w:pPr>
      <w:r w:rsidRPr="0094280F">
        <w:rPr>
          <w:b/>
          <w:color w:val="000000"/>
          <w:sz w:val="24"/>
        </w:rPr>
        <w:t>Родина моя — Россия</w:t>
      </w:r>
      <w:r w:rsidRPr="0094280F">
        <w:rPr>
          <w:color w:val="000000"/>
          <w:sz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5F12D1" w:rsidRPr="0094280F" w:rsidRDefault="005F12D1" w:rsidP="0094280F">
      <w:pPr>
        <w:spacing w:line="240" w:lineRule="auto"/>
        <w:ind w:firstLine="709"/>
        <w:jc w:val="both"/>
        <w:rPr>
          <w:color w:val="000000"/>
          <w:sz w:val="24"/>
        </w:rPr>
      </w:pPr>
      <w:r w:rsidRPr="0094280F">
        <w:rPr>
          <w:b/>
          <w:color w:val="000000"/>
          <w:sz w:val="24"/>
        </w:rPr>
        <w:t>Человек и человеческие взаимоотношения</w:t>
      </w:r>
      <w:r w:rsidRPr="0094280F">
        <w:rPr>
          <w:color w:val="000000"/>
          <w:sz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 </w:t>
      </w:r>
    </w:p>
    <w:p w:rsidR="005F12D1" w:rsidRPr="0094280F" w:rsidRDefault="005F12D1" w:rsidP="0094280F">
      <w:pPr>
        <w:spacing w:line="240" w:lineRule="auto"/>
        <w:ind w:firstLine="709"/>
        <w:jc w:val="both"/>
        <w:rPr>
          <w:color w:val="000000"/>
          <w:sz w:val="24"/>
        </w:rPr>
      </w:pPr>
      <w:r w:rsidRPr="0094280F">
        <w:rPr>
          <w:b/>
          <w:color w:val="000000"/>
          <w:sz w:val="24"/>
        </w:rPr>
        <w:t>Искусство дарит людям красоту.</w:t>
      </w:r>
      <w:r w:rsidRPr="0094280F">
        <w:rPr>
          <w:color w:val="000000"/>
          <w:sz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(витражи, мозаика). Жанр натюрморта. Художественное конструирование и оформление помещений и парков, транспорта и посуды, мебели и одежды, книг и игрушек. </w:t>
      </w:r>
    </w:p>
    <w:p w:rsidR="005F12D1" w:rsidRPr="0094280F" w:rsidRDefault="005F12D1" w:rsidP="0094280F">
      <w:pPr>
        <w:spacing w:line="240" w:lineRule="auto"/>
        <w:ind w:firstLine="709"/>
        <w:jc w:val="both"/>
        <w:rPr>
          <w:color w:val="000000"/>
          <w:sz w:val="24"/>
        </w:rPr>
      </w:pPr>
      <w:r w:rsidRPr="0094280F">
        <w:rPr>
          <w:b/>
          <w:color w:val="000000"/>
          <w:sz w:val="24"/>
        </w:rPr>
        <w:t>Опыт художественно-творческой деятельности</w:t>
      </w:r>
    </w:p>
    <w:p w:rsidR="005F12D1" w:rsidRPr="0094280F" w:rsidRDefault="005F12D1" w:rsidP="0094280F">
      <w:pPr>
        <w:spacing w:line="240" w:lineRule="auto"/>
        <w:ind w:firstLine="709"/>
        <w:jc w:val="both"/>
        <w:rPr>
          <w:color w:val="000000"/>
          <w:sz w:val="24"/>
        </w:rPr>
      </w:pPr>
      <w:r w:rsidRPr="0094280F">
        <w:rPr>
          <w:color w:val="000000"/>
          <w:sz w:val="24"/>
        </w:rPr>
        <w:t xml:space="preserve">Участие в различных видах изобразительной, декоративно-прикладной и художественно-конструкторской деятельности. </w:t>
      </w:r>
    </w:p>
    <w:p w:rsidR="005F12D1" w:rsidRPr="0094280F" w:rsidRDefault="005F12D1" w:rsidP="0094280F">
      <w:pPr>
        <w:spacing w:line="240" w:lineRule="auto"/>
        <w:ind w:firstLine="709"/>
        <w:jc w:val="both"/>
        <w:rPr>
          <w:color w:val="000000"/>
          <w:sz w:val="24"/>
        </w:rPr>
      </w:pPr>
      <w:r w:rsidRPr="0094280F">
        <w:rPr>
          <w:color w:val="000000"/>
          <w:sz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5F12D1" w:rsidRPr="0094280F" w:rsidRDefault="005F12D1" w:rsidP="0094280F">
      <w:pPr>
        <w:spacing w:line="240" w:lineRule="auto"/>
        <w:ind w:firstLine="709"/>
        <w:jc w:val="both"/>
        <w:rPr>
          <w:color w:val="000000"/>
          <w:sz w:val="24"/>
        </w:rPr>
      </w:pPr>
      <w:r w:rsidRPr="0094280F">
        <w:rPr>
          <w:color w:val="000000"/>
          <w:sz w:val="24"/>
        </w:rPr>
        <w:t xml:space="preserve">Овладение основами художественной грамоты: композицией, формой, ритмом, линией, цветом, объемом, фактурой. </w:t>
      </w:r>
    </w:p>
    <w:p w:rsidR="005F12D1" w:rsidRPr="0094280F" w:rsidRDefault="005F12D1" w:rsidP="0094280F">
      <w:pPr>
        <w:spacing w:line="240" w:lineRule="auto"/>
        <w:ind w:firstLine="709"/>
        <w:jc w:val="both"/>
        <w:rPr>
          <w:color w:val="000000"/>
          <w:sz w:val="24"/>
        </w:rPr>
      </w:pPr>
      <w:r w:rsidRPr="0094280F">
        <w:rPr>
          <w:color w:val="000000"/>
          <w:sz w:val="24"/>
        </w:rPr>
        <w:t xml:space="preserve">Создание моделей предметов бытового окружения человека. Овладение элементарными навыками лепки и бумагопластики. </w:t>
      </w:r>
    </w:p>
    <w:p w:rsidR="005F12D1" w:rsidRPr="0094280F" w:rsidRDefault="005F12D1" w:rsidP="0094280F">
      <w:pPr>
        <w:spacing w:line="240" w:lineRule="auto"/>
        <w:ind w:firstLine="709"/>
        <w:jc w:val="both"/>
        <w:rPr>
          <w:color w:val="000000"/>
          <w:sz w:val="24"/>
        </w:rPr>
      </w:pPr>
      <w:r w:rsidRPr="0094280F">
        <w:rPr>
          <w:color w:val="000000"/>
          <w:sz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5F12D1" w:rsidRPr="0094280F" w:rsidRDefault="005F12D1" w:rsidP="0094280F">
      <w:pPr>
        <w:spacing w:line="240" w:lineRule="auto"/>
        <w:ind w:firstLine="709"/>
        <w:jc w:val="both"/>
        <w:rPr>
          <w:color w:val="000000"/>
          <w:sz w:val="24"/>
        </w:rPr>
      </w:pPr>
      <w:r w:rsidRPr="0094280F">
        <w:rPr>
          <w:color w:val="000000"/>
          <w:sz w:val="24"/>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5F12D1" w:rsidRPr="0094280F" w:rsidRDefault="005F12D1" w:rsidP="0094280F">
      <w:pPr>
        <w:spacing w:line="240" w:lineRule="auto"/>
        <w:ind w:firstLine="709"/>
        <w:jc w:val="both"/>
        <w:rPr>
          <w:color w:val="000000"/>
          <w:sz w:val="24"/>
        </w:rPr>
      </w:pPr>
      <w:r w:rsidRPr="0094280F">
        <w:rPr>
          <w:color w:val="000000"/>
          <w:sz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5F12D1" w:rsidRPr="0094280F" w:rsidRDefault="005F12D1" w:rsidP="0094280F">
      <w:pPr>
        <w:spacing w:line="240" w:lineRule="auto"/>
        <w:ind w:firstLine="709"/>
        <w:jc w:val="both"/>
        <w:rPr>
          <w:color w:val="000000"/>
          <w:sz w:val="24"/>
        </w:rPr>
      </w:pPr>
      <w:r w:rsidRPr="0094280F">
        <w:rPr>
          <w:color w:val="000000"/>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F12D1" w:rsidRPr="0094280F" w:rsidRDefault="005F12D1" w:rsidP="0094280F">
      <w:pPr>
        <w:spacing w:line="240" w:lineRule="auto"/>
        <w:ind w:firstLine="709"/>
        <w:jc w:val="both"/>
        <w:rPr>
          <w:i/>
          <w:color w:val="000000"/>
          <w:sz w:val="24"/>
        </w:rPr>
      </w:pPr>
    </w:p>
    <w:p w:rsidR="005F12D1" w:rsidRPr="0094280F"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p>
    <w:p w:rsidR="005F12D1" w:rsidRDefault="005F12D1">
      <w:pPr>
        <w:spacing w:after="200"/>
        <w:jc w:val="left"/>
        <w:rPr>
          <w:b/>
          <w:color w:val="000000"/>
          <w:sz w:val="24"/>
        </w:rPr>
      </w:pPr>
      <w:r>
        <w:rPr>
          <w:b/>
          <w:color w:val="000000"/>
          <w:sz w:val="24"/>
        </w:rPr>
        <w:br w:type="page"/>
      </w:r>
    </w:p>
    <w:p w:rsidR="005F12D1" w:rsidRDefault="005F12D1" w:rsidP="0094280F">
      <w:pPr>
        <w:spacing w:line="240" w:lineRule="auto"/>
        <w:ind w:firstLine="709"/>
        <w:rPr>
          <w:b/>
          <w:color w:val="000000"/>
          <w:sz w:val="24"/>
        </w:rPr>
      </w:pPr>
      <w:r w:rsidRPr="0094280F">
        <w:rPr>
          <w:b/>
          <w:color w:val="000000"/>
          <w:sz w:val="24"/>
        </w:rPr>
        <w:t>3. Тематическое планирование</w:t>
      </w:r>
    </w:p>
    <w:p w:rsidR="005F12D1" w:rsidRDefault="005F12D1" w:rsidP="0094280F">
      <w:pPr>
        <w:spacing w:line="240" w:lineRule="auto"/>
        <w:ind w:firstLine="709"/>
        <w:jc w:val="both"/>
        <w:rPr>
          <w:b/>
          <w:color w:val="000000"/>
          <w:sz w:val="24"/>
        </w:rPr>
      </w:pPr>
      <w:r>
        <w:rPr>
          <w:b/>
          <w:color w:val="000000"/>
          <w:sz w:val="24"/>
        </w:rPr>
        <w:t>1 класс</w:t>
      </w:r>
    </w:p>
    <w:p w:rsidR="005F12D1" w:rsidRDefault="005F12D1" w:rsidP="0094280F">
      <w:pPr>
        <w:spacing w:line="240" w:lineRule="auto"/>
        <w:ind w:firstLine="709"/>
        <w:jc w:val="both"/>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5F12D1" w:rsidRPr="00791276" w:rsidTr="00791276">
        <w:tc>
          <w:tcPr>
            <w:tcW w:w="817" w:type="dxa"/>
          </w:tcPr>
          <w:p w:rsidR="005F12D1" w:rsidRPr="00791276" w:rsidRDefault="005F12D1" w:rsidP="00791276">
            <w:pPr>
              <w:widowControl w:val="0"/>
              <w:autoSpaceDE w:val="0"/>
              <w:autoSpaceDN w:val="0"/>
              <w:adjustRightInd w:val="0"/>
              <w:spacing w:line="272" w:lineRule="exact"/>
              <w:ind w:left="112"/>
              <w:rPr>
                <w:color w:val="000000"/>
                <w:sz w:val="24"/>
              </w:rPr>
            </w:pPr>
            <w:r w:rsidRPr="00791276">
              <w:rPr>
                <w:color w:val="000000"/>
                <w:sz w:val="24"/>
              </w:rPr>
              <w:t>№</w:t>
            </w:r>
          </w:p>
          <w:p w:rsidR="005F12D1" w:rsidRPr="00791276" w:rsidRDefault="005F12D1" w:rsidP="00791276">
            <w:pPr>
              <w:spacing w:line="240" w:lineRule="auto"/>
              <w:jc w:val="both"/>
              <w:rPr>
                <w:b/>
                <w:color w:val="000000"/>
                <w:sz w:val="24"/>
              </w:rPr>
            </w:pPr>
            <w:r w:rsidRPr="00791276">
              <w:rPr>
                <w:color w:val="000000"/>
                <w:sz w:val="24"/>
              </w:rPr>
              <w:t>п/п</w:t>
            </w:r>
          </w:p>
        </w:tc>
        <w:tc>
          <w:tcPr>
            <w:tcW w:w="5563" w:type="dxa"/>
          </w:tcPr>
          <w:p w:rsidR="005F12D1" w:rsidRPr="00791276" w:rsidRDefault="005F12D1" w:rsidP="00791276">
            <w:pPr>
              <w:tabs>
                <w:tab w:val="left" w:pos="2145"/>
              </w:tabs>
              <w:spacing w:line="240" w:lineRule="auto"/>
              <w:jc w:val="both"/>
              <w:rPr>
                <w:b/>
                <w:color w:val="000000"/>
                <w:sz w:val="24"/>
              </w:rPr>
            </w:pPr>
            <w:r w:rsidRPr="00791276">
              <w:rPr>
                <w:b/>
                <w:color w:val="000000"/>
                <w:sz w:val="24"/>
              </w:rPr>
              <w:tab/>
            </w:r>
            <w:r w:rsidRPr="00791276">
              <w:rPr>
                <w:color w:val="000000"/>
                <w:sz w:val="24"/>
              </w:rPr>
              <w:t>Название темы</w:t>
            </w:r>
          </w:p>
        </w:tc>
        <w:tc>
          <w:tcPr>
            <w:tcW w:w="3191" w:type="dxa"/>
          </w:tcPr>
          <w:p w:rsidR="005F12D1" w:rsidRPr="00791276" w:rsidRDefault="005F12D1" w:rsidP="00791276">
            <w:pPr>
              <w:widowControl w:val="0"/>
              <w:autoSpaceDE w:val="0"/>
              <w:autoSpaceDN w:val="0"/>
              <w:adjustRightInd w:val="0"/>
              <w:spacing w:line="272" w:lineRule="exact"/>
              <w:ind w:left="113"/>
              <w:rPr>
                <w:color w:val="000000"/>
                <w:sz w:val="24"/>
              </w:rPr>
            </w:pPr>
            <w:r w:rsidRPr="00791276">
              <w:rPr>
                <w:color w:val="000000"/>
                <w:sz w:val="24"/>
              </w:rPr>
              <w:t>Количество часов</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1</w:t>
            </w:r>
          </w:p>
        </w:tc>
        <w:tc>
          <w:tcPr>
            <w:tcW w:w="5563" w:type="dxa"/>
          </w:tcPr>
          <w:p w:rsidR="005F12D1" w:rsidRPr="00791276" w:rsidRDefault="005F12D1" w:rsidP="00791276">
            <w:pPr>
              <w:spacing w:line="240" w:lineRule="auto"/>
              <w:jc w:val="both"/>
              <w:rPr>
                <w:b/>
                <w:sz w:val="24"/>
                <w:lang w:eastAsia="ru-RU"/>
              </w:rPr>
            </w:pPr>
            <w:r w:rsidRPr="00791276">
              <w:rPr>
                <w:b/>
                <w:bCs/>
                <w:sz w:val="24"/>
                <w:lang w:eastAsia="ru-RU"/>
              </w:rPr>
              <w:t>Ты изображаешь. Знакомство с Мастером Изображения</w:t>
            </w:r>
            <w:r w:rsidRPr="00791276">
              <w:rPr>
                <w:b/>
                <w:sz w:val="24"/>
                <w:lang w:eastAsia="ru-RU"/>
              </w:rPr>
              <w:t> </w:t>
            </w:r>
          </w:p>
          <w:p w:rsidR="005F12D1" w:rsidRPr="00791276" w:rsidRDefault="005F12D1" w:rsidP="00791276">
            <w:pPr>
              <w:spacing w:line="240" w:lineRule="auto"/>
              <w:jc w:val="both"/>
              <w:rPr>
                <w:b/>
                <w:color w:val="000000"/>
                <w:sz w:val="24"/>
              </w:rPr>
            </w:pPr>
            <w:r w:rsidRPr="00791276">
              <w:rPr>
                <w:sz w:val="24"/>
              </w:rPr>
              <w:t>Фотография и произведение народного искусство: сходство и различие.Объём в пространстве и объем на плоскости.</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2</w:t>
            </w:r>
          </w:p>
        </w:tc>
        <w:tc>
          <w:tcPr>
            <w:tcW w:w="5563" w:type="dxa"/>
          </w:tcPr>
          <w:p w:rsidR="005F12D1" w:rsidRPr="00791276" w:rsidRDefault="005F12D1" w:rsidP="00791276">
            <w:pPr>
              <w:tabs>
                <w:tab w:val="left" w:pos="945"/>
              </w:tabs>
              <w:spacing w:line="240" w:lineRule="auto"/>
              <w:jc w:val="both"/>
              <w:rPr>
                <w:b/>
                <w:sz w:val="24"/>
              </w:rPr>
            </w:pPr>
            <w:r w:rsidRPr="00791276">
              <w:rPr>
                <w:b/>
                <w:sz w:val="24"/>
              </w:rPr>
              <w:t>Ты украшаешь. Знакомство с Мастером Украшения</w:t>
            </w:r>
          </w:p>
          <w:p w:rsidR="005F12D1" w:rsidRPr="00791276" w:rsidRDefault="005F12D1" w:rsidP="00791276">
            <w:pPr>
              <w:pStyle w:val="a1"/>
              <w:spacing w:line="240" w:lineRule="auto"/>
              <w:ind w:firstLine="0"/>
              <w:rPr>
                <w:sz w:val="24"/>
              </w:rPr>
            </w:pPr>
            <w:r w:rsidRPr="00791276">
              <w:rPr>
                <w:sz w:val="24"/>
              </w:rPr>
              <w:t>Овладение элементарными навыками лепки и бумагопластики</w:t>
            </w:r>
          </w:p>
          <w:p w:rsidR="005F12D1" w:rsidRPr="00791276" w:rsidRDefault="005F12D1" w:rsidP="00791276">
            <w:pPr>
              <w:tabs>
                <w:tab w:val="left" w:pos="945"/>
              </w:tabs>
              <w:spacing w:line="240" w:lineRule="auto"/>
              <w:jc w:val="both"/>
              <w:rPr>
                <w:b/>
                <w:color w:val="000000"/>
                <w:sz w:val="24"/>
              </w:rPr>
            </w:pP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3</w:t>
            </w:r>
          </w:p>
        </w:tc>
        <w:tc>
          <w:tcPr>
            <w:tcW w:w="5563" w:type="dxa"/>
          </w:tcPr>
          <w:p w:rsidR="005F12D1" w:rsidRPr="00791276" w:rsidRDefault="005F12D1" w:rsidP="00791276">
            <w:pPr>
              <w:tabs>
                <w:tab w:val="left" w:pos="1425"/>
              </w:tabs>
              <w:spacing w:line="240" w:lineRule="auto"/>
              <w:jc w:val="both"/>
              <w:rPr>
                <w:b/>
                <w:sz w:val="24"/>
              </w:rPr>
            </w:pPr>
            <w:r w:rsidRPr="00791276">
              <w:rPr>
                <w:b/>
                <w:sz w:val="24"/>
              </w:rPr>
              <w:t>Ты строишь. Знакомство с Мастером Постройки</w:t>
            </w:r>
          </w:p>
          <w:p w:rsidR="005F12D1" w:rsidRPr="00791276" w:rsidRDefault="005F12D1" w:rsidP="00791276">
            <w:pPr>
              <w:tabs>
                <w:tab w:val="left" w:pos="1425"/>
              </w:tabs>
              <w:spacing w:line="240" w:lineRule="auto"/>
              <w:jc w:val="both"/>
              <w:rPr>
                <w:b/>
                <w:color w:val="000000"/>
                <w:sz w:val="24"/>
              </w:rPr>
            </w:pPr>
            <w:r w:rsidRPr="00791276">
              <w:rPr>
                <w:sz w:val="24"/>
              </w:rPr>
              <w:t>Сходство и контраст форм. Простые геометрические формы.</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11</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4</w:t>
            </w:r>
          </w:p>
        </w:tc>
        <w:tc>
          <w:tcPr>
            <w:tcW w:w="5563" w:type="dxa"/>
          </w:tcPr>
          <w:p w:rsidR="005F12D1" w:rsidRPr="00791276" w:rsidRDefault="005F12D1" w:rsidP="00791276">
            <w:pPr>
              <w:spacing w:line="240" w:lineRule="auto"/>
              <w:jc w:val="both"/>
              <w:rPr>
                <w:b/>
                <w:sz w:val="24"/>
              </w:rPr>
            </w:pPr>
            <w:r w:rsidRPr="00791276">
              <w:rPr>
                <w:b/>
                <w:sz w:val="24"/>
              </w:rPr>
              <w:t>Изображение, украшение, постройка всегда помогают друг другу</w:t>
            </w:r>
          </w:p>
          <w:p w:rsidR="005F12D1" w:rsidRPr="00791276" w:rsidRDefault="005F12D1" w:rsidP="00791276">
            <w:pPr>
              <w:spacing w:line="240" w:lineRule="auto"/>
              <w:jc w:val="both"/>
              <w:rPr>
                <w:b/>
                <w:color w:val="000000"/>
                <w:sz w:val="24"/>
              </w:rPr>
            </w:pPr>
            <w:r w:rsidRPr="00791276">
              <w:rPr>
                <w:sz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6</w:t>
            </w:r>
          </w:p>
        </w:tc>
      </w:tr>
      <w:tr w:rsidR="005F12D1" w:rsidRPr="00791276" w:rsidTr="00791276">
        <w:tc>
          <w:tcPr>
            <w:tcW w:w="817" w:type="dxa"/>
          </w:tcPr>
          <w:p w:rsidR="005F12D1" w:rsidRPr="00791276" w:rsidRDefault="005F12D1" w:rsidP="00791276">
            <w:pPr>
              <w:spacing w:line="240" w:lineRule="auto"/>
              <w:jc w:val="both"/>
              <w:rPr>
                <w:b/>
                <w:color w:val="000000"/>
                <w:sz w:val="24"/>
              </w:rPr>
            </w:pPr>
          </w:p>
        </w:tc>
        <w:tc>
          <w:tcPr>
            <w:tcW w:w="5563" w:type="dxa"/>
          </w:tcPr>
          <w:p w:rsidR="005F12D1" w:rsidRPr="00791276" w:rsidRDefault="005F12D1" w:rsidP="00791276">
            <w:pPr>
              <w:spacing w:line="240" w:lineRule="auto"/>
              <w:jc w:val="both"/>
              <w:rPr>
                <w:b/>
                <w:sz w:val="24"/>
              </w:rPr>
            </w:pPr>
            <w:r w:rsidRPr="00791276">
              <w:rPr>
                <w:b/>
                <w:sz w:val="24"/>
              </w:rPr>
              <w:t>Итого</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33</w:t>
            </w:r>
          </w:p>
        </w:tc>
      </w:tr>
    </w:tbl>
    <w:p w:rsidR="005F12D1" w:rsidRDefault="005F12D1" w:rsidP="0094280F">
      <w:pPr>
        <w:spacing w:line="240" w:lineRule="auto"/>
        <w:ind w:firstLine="709"/>
        <w:jc w:val="both"/>
        <w:rPr>
          <w:b/>
          <w:color w:val="000000"/>
          <w:sz w:val="24"/>
        </w:rPr>
      </w:pPr>
    </w:p>
    <w:p w:rsidR="005F12D1" w:rsidRPr="0094280F"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r w:rsidRPr="0071156E">
        <w:rPr>
          <w:b/>
          <w:color w:val="000000"/>
          <w:sz w:val="24"/>
        </w:rPr>
        <w:t>2 класс</w:t>
      </w:r>
    </w:p>
    <w:p w:rsidR="005F12D1" w:rsidRPr="0071156E" w:rsidRDefault="005F12D1" w:rsidP="0094280F">
      <w:pPr>
        <w:spacing w:line="240" w:lineRule="auto"/>
        <w:ind w:firstLine="709"/>
        <w:jc w:val="both"/>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5F12D1" w:rsidRPr="00791276" w:rsidTr="00791276">
        <w:tc>
          <w:tcPr>
            <w:tcW w:w="817" w:type="dxa"/>
          </w:tcPr>
          <w:p w:rsidR="005F12D1" w:rsidRPr="00791276" w:rsidRDefault="005F12D1" w:rsidP="00791276">
            <w:pPr>
              <w:widowControl w:val="0"/>
              <w:autoSpaceDE w:val="0"/>
              <w:autoSpaceDN w:val="0"/>
              <w:adjustRightInd w:val="0"/>
              <w:spacing w:line="272" w:lineRule="exact"/>
              <w:ind w:left="112"/>
              <w:rPr>
                <w:color w:val="000000"/>
                <w:sz w:val="24"/>
              </w:rPr>
            </w:pPr>
            <w:r w:rsidRPr="00791276">
              <w:rPr>
                <w:color w:val="000000"/>
                <w:sz w:val="24"/>
              </w:rPr>
              <w:t>№</w:t>
            </w:r>
          </w:p>
          <w:p w:rsidR="005F12D1" w:rsidRPr="00791276" w:rsidRDefault="005F12D1" w:rsidP="00791276">
            <w:pPr>
              <w:spacing w:line="240" w:lineRule="auto"/>
              <w:jc w:val="both"/>
              <w:rPr>
                <w:b/>
                <w:color w:val="000000"/>
                <w:sz w:val="24"/>
              </w:rPr>
            </w:pPr>
            <w:r w:rsidRPr="00791276">
              <w:rPr>
                <w:color w:val="000000"/>
                <w:sz w:val="24"/>
              </w:rPr>
              <w:t>п/п</w:t>
            </w:r>
          </w:p>
        </w:tc>
        <w:tc>
          <w:tcPr>
            <w:tcW w:w="5563" w:type="dxa"/>
          </w:tcPr>
          <w:p w:rsidR="005F12D1" w:rsidRPr="00791276" w:rsidRDefault="005F12D1" w:rsidP="00791276">
            <w:pPr>
              <w:tabs>
                <w:tab w:val="left" w:pos="2145"/>
              </w:tabs>
              <w:spacing w:line="240" w:lineRule="auto"/>
              <w:jc w:val="both"/>
              <w:rPr>
                <w:b/>
                <w:color w:val="000000"/>
                <w:sz w:val="24"/>
              </w:rPr>
            </w:pPr>
            <w:r w:rsidRPr="00791276">
              <w:rPr>
                <w:b/>
                <w:color w:val="000000"/>
                <w:sz w:val="24"/>
              </w:rPr>
              <w:tab/>
            </w:r>
            <w:r w:rsidRPr="00791276">
              <w:rPr>
                <w:color w:val="000000"/>
                <w:sz w:val="24"/>
              </w:rPr>
              <w:t>Название темы</w:t>
            </w:r>
          </w:p>
        </w:tc>
        <w:tc>
          <w:tcPr>
            <w:tcW w:w="3191" w:type="dxa"/>
          </w:tcPr>
          <w:p w:rsidR="005F12D1" w:rsidRPr="00791276" w:rsidRDefault="005F12D1" w:rsidP="00791276">
            <w:pPr>
              <w:widowControl w:val="0"/>
              <w:autoSpaceDE w:val="0"/>
              <w:autoSpaceDN w:val="0"/>
              <w:adjustRightInd w:val="0"/>
              <w:spacing w:line="272" w:lineRule="exact"/>
              <w:ind w:left="113"/>
              <w:rPr>
                <w:color w:val="000000"/>
                <w:sz w:val="24"/>
              </w:rPr>
            </w:pPr>
            <w:r w:rsidRPr="00791276">
              <w:rPr>
                <w:color w:val="000000"/>
                <w:sz w:val="24"/>
              </w:rPr>
              <w:t>Количество часов</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1</w:t>
            </w:r>
          </w:p>
        </w:tc>
        <w:tc>
          <w:tcPr>
            <w:tcW w:w="5563" w:type="dxa"/>
          </w:tcPr>
          <w:p w:rsidR="005F12D1" w:rsidRPr="00791276" w:rsidRDefault="005F12D1" w:rsidP="00791276">
            <w:pPr>
              <w:spacing w:line="240" w:lineRule="auto"/>
              <w:jc w:val="both"/>
              <w:rPr>
                <w:rStyle w:val="FontStyle19"/>
                <w:bCs/>
                <w:sz w:val="22"/>
                <w:szCs w:val="16"/>
              </w:rPr>
            </w:pPr>
            <w:r w:rsidRPr="00791276">
              <w:rPr>
                <w:rStyle w:val="FontStyle19"/>
                <w:bCs/>
                <w:sz w:val="22"/>
                <w:szCs w:val="16"/>
              </w:rPr>
              <w:t>Чем и как работает  художник</w:t>
            </w:r>
          </w:p>
          <w:p w:rsidR="005F12D1" w:rsidRPr="00791276" w:rsidRDefault="005F12D1" w:rsidP="00791276">
            <w:pPr>
              <w:spacing w:line="240" w:lineRule="auto"/>
              <w:ind w:firstLine="708"/>
              <w:jc w:val="both"/>
              <w:rPr>
                <w:b/>
                <w:color w:val="000000"/>
                <w:sz w:val="22"/>
              </w:rPr>
            </w:pPr>
            <w:r w:rsidRPr="00791276">
              <w:rPr>
                <w:sz w:val="24"/>
              </w:rPr>
              <w:t>Основные и составные цвета. Эмоциональные возможности цвета</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2</w:t>
            </w:r>
          </w:p>
        </w:tc>
        <w:tc>
          <w:tcPr>
            <w:tcW w:w="5563" w:type="dxa"/>
          </w:tcPr>
          <w:p w:rsidR="005F12D1" w:rsidRPr="00791276" w:rsidRDefault="005F12D1" w:rsidP="00791276">
            <w:pPr>
              <w:tabs>
                <w:tab w:val="left" w:pos="945"/>
              </w:tabs>
              <w:spacing w:line="240" w:lineRule="auto"/>
              <w:jc w:val="both"/>
              <w:rPr>
                <w:b/>
                <w:sz w:val="22"/>
              </w:rPr>
            </w:pPr>
            <w:r w:rsidRPr="00791276">
              <w:rPr>
                <w:b/>
                <w:sz w:val="22"/>
              </w:rPr>
              <w:t>Реальность и фантазия</w:t>
            </w:r>
          </w:p>
          <w:p w:rsidR="005F12D1" w:rsidRPr="00791276" w:rsidRDefault="005F12D1" w:rsidP="00791276">
            <w:pPr>
              <w:tabs>
                <w:tab w:val="left" w:pos="945"/>
              </w:tabs>
              <w:spacing w:line="240" w:lineRule="auto"/>
              <w:jc w:val="both"/>
              <w:rPr>
                <w:b/>
                <w:color w:val="000000"/>
                <w:sz w:val="22"/>
              </w:rPr>
            </w:pPr>
            <w:r w:rsidRPr="00791276">
              <w:rPr>
                <w:sz w:val="24"/>
              </w:rPr>
              <w:t>Человек, мир природы в реальной жизни: образы человека, природы в искусстве. Образы архитектуры и декоративно-прикладного искусства.</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3</w:t>
            </w:r>
          </w:p>
        </w:tc>
        <w:tc>
          <w:tcPr>
            <w:tcW w:w="5563" w:type="dxa"/>
          </w:tcPr>
          <w:p w:rsidR="005F12D1" w:rsidRPr="00791276" w:rsidRDefault="005F12D1" w:rsidP="00791276">
            <w:pPr>
              <w:tabs>
                <w:tab w:val="left" w:pos="1425"/>
              </w:tabs>
              <w:spacing w:line="240" w:lineRule="auto"/>
              <w:jc w:val="both"/>
              <w:rPr>
                <w:b/>
                <w:sz w:val="22"/>
              </w:rPr>
            </w:pPr>
            <w:r w:rsidRPr="00791276">
              <w:rPr>
                <w:b/>
                <w:sz w:val="22"/>
              </w:rPr>
              <w:t>О чём говорит искусство</w:t>
            </w:r>
          </w:p>
          <w:p w:rsidR="005F12D1" w:rsidRPr="00791276" w:rsidRDefault="005F12D1" w:rsidP="00791276">
            <w:pPr>
              <w:tabs>
                <w:tab w:val="left" w:pos="1425"/>
              </w:tabs>
              <w:spacing w:line="240" w:lineRule="auto"/>
              <w:jc w:val="both"/>
              <w:rPr>
                <w:b/>
                <w:color w:val="000000"/>
                <w:sz w:val="22"/>
              </w:rPr>
            </w:pPr>
            <w:r w:rsidRPr="00791276">
              <w:rPr>
                <w:sz w:val="24"/>
              </w:rPr>
              <w:t>Выбор средств художественной выразительности для создания выразительного образа в соответствии с поставленными задачами.</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11</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4</w:t>
            </w:r>
          </w:p>
        </w:tc>
        <w:tc>
          <w:tcPr>
            <w:tcW w:w="5563" w:type="dxa"/>
          </w:tcPr>
          <w:p w:rsidR="005F12D1" w:rsidRPr="00791276" w:rsidRDefault="005F12D1" w:rsidP="00791276">
            <w:pPr>
              <w:spacing w:line="240" w:lineRule="auto"/>
              <w:jc w:val="both"/>
              <w:rPr>
                <w:b/>
                <w:sz w:val="22"/>
              </w:rPr>
            </w:pPr>
            <w:r w:rsidRPr="00791276">
              <w:rPr>
                <w:b/>
                <w:sz w:val="22"/>
              </w:rPr>
              <w:t>Как говорит искусство</w:t>
            </w:r>
          </w:p>
          <w:p w:rsidR="005F12D1" w:rsidRPr="00791276" w:rsidRDefault="005F12D1" w:rsidP="00791276">
            <w:pPr>
              <w:spacing w:line="240" w:lineRule="auto"/>
              <w:jc w:val="both"/>
              <w:rPr>
                <w:b/>
                <w:color w:val="000000"/>
                <w:sz w:val="22"/>
              </w:rPr>
            </w:pPr>
            <w:r w:rsidRPr="00791276">
              <w:rPr>
                <w:sz w:val="24"/>
              </w:rPr>
              <w:t>Многообразие линий (тонкие, толстые, прямые, волнистые,закругленные спиралью, летящие) и их знаковый характер.</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6</w:t>
            </w:r>
          </w:p>
        </w:tc>
      </w:tr>
      <w:tr w:rsidR="005F12D1" w:rsidRPr="00791276" w:rsidTr="00791276">
        <w:tc>
          <w:tcPr>
            <w:tcW w:w="817" w:type="dxa"/>
          </w:tcPr>
          <w:p w:rsidR="005F12D1" w:rsidRPr="00791276" w:rsidRDefault="005F12D1" w:rsidP="00791276">
            <w:pPr>
              <w:spacing w:line="240" w:lineRule="auto"/>
              <w:jc w:val="both"/>
              <w:rPr>
                <w:b/>
                <w:color w:val="000000"/>
                <w:sz w:val="24"/>
              </w:rPr>
            </w:pPr>
          </w:p>
        </w:tc>
        <w:tc>
          <w:tcPr>
            <w:tcW w:w="5563" w:type="dxa"/>
          </w:tcPr>
          <w:p w:rsidR="005F12D1" w:rsidRPr="00791276" w:rsidRDefault="005F12D1" w:rsidP="00791276">
            <w:pPr>
              <w:spacing w:line="240" w:lineRule="auto"/>
              <w:jc w:val="both"/>
              <w:rPr>
                <w:b/>
              </w:rPr>
            </w:pPr>
            <w:r w:rsidRPr="00791276">
              <w:rPr>
                <w:b/>
              </w:rPr>
              <w:t xml:space="preserve">Итого </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34</w:t>
            </w:r>
          </w:p>
        </w:tc>
      </w:tr>
    </w:tbl>
    <w:p w:rsidR="005F12D1" w:rsidRDefault="005F12D1" w:rsidP="0094280F">
      <w:pPr>
        <w:spacing w:line="240" w:lineRule="auto"/>
        <w:ind w:firstLine="709"/>
        <w:jc w:val="both"/>
        <w:rPr>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r w:rsidRPr="0071156E">
        <w:rPr>
          <w:b/>
          <w:color w:val="000000"/>
          <w:sz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5F12D1" w:rsidRPr="00791276" w:rsidTr="00791276">
        <w:tc>
          <w:tcPr>
            <w:tcW w:w="817" w:type="dxa"/>
          </w:tcPr>
          <w:p w:rsidR="005F12D1" w:rsidRPr="00791276" w:rsidRDefault="005F12D1" w:rsidP="00791276">
            <w:pPr>
              <w:widowControl w:val="0"/>
              <w:autoSpaceDE w:val="0"/>
              <w:autoSpaceDN w:val="0"/>
              <w:adjustRightInd w:val="0"/>
              <w:spacing w:line="272" w:lineRule="exact"/>
              <w:ind w:left="112"/>
              <w:rPr>
                <w:color w:val="000000"/>
                <w:sz w:val="24"/>
              </w:rPr>
            </w:pPr>
            <w:r w:rsidRPr="00791276">
              <w:rPr>
                <w:color w:val="000000"/>
                <w:sz w:val="24"/>
              </w:rPr>
              <w:t>№</w:t>
            </w:r>
          </w:p>
          <w:p w:rsidR="005F12D1" w:rsidRPr="00791276" w:rsidRDefault="005F12D1" w:rsidP="00791276">
            <w:pPr>
              <w:spacing w:line="240" w:lineRule="auto"/>
              <w:jc w:val="both"/>
              <w:rPr>
                <w:b/>
                <w:color w:val="000000"/>
                <w:sz w:val="24"/>
              </w:rPr>
            </w:pPr>
            <w:r w:rsidRPr="00791276">
              <w:rPr>
                <w:color w:val="000000"/>
                <w:sz w:val="24"/>
              </w:rPr>
              <w:t>п/п</w:t>
            </w:r>
          </w:p>
        </w:tc>
        <w:tc>
          <w:tcPr>
            <w:tcW w:w="5563" w:type="dxa"/>
          </w:tcPr>
          <w:p w:rsidR="005F12D1" w:rsidRPr="00791276" w:rsidRDefault="005F12D1" w:rsidP="00791276">
            <w:pPr>
              <w:tabs>
                <w:tab w:val="left" w:pos="2145"/>
              </w:tabs>
              <w:spacing w:line="240" w:lineRule="auto"/>
              <w:jc w:val="both"/>
              <w:rPr>
                <w:b/>
                <w:color w:val="000000"/>
                <w:sz w:val="24"/>
              </w:rPr>
            </w:pPr>
            <w:r w:rsidRPr="00791276">
              <w:rPr>
                <w:b/>
                <w:color w:val="000000"/>
                <w:sz w:val="24"/>
              </w:rPr>
              <w:tab/>
            </w:r>
            <w:r w:rsidRPr="00791276">
              <w:rPr>
                <w:color w:val="000000"/>
                <w:sz w:val="24"/>
              </w:rPr>
              <w:t>Название темы</w:t>
            </w:r>
          </w:p>
        </w:tc>
        <w:tc>
          <w:tcPr>
            <w:tcW w:w="3191" w:type="dxa"/>
          </w:tcPr>
          <w:p w:rsidR="005F12D1" w:rsidRPr="00791276" w:rsidRDefault="005F12D1" w:rsidP="00791276">
            <w:pPr>
              <w:widowControl w:val="0"/>
              <w:autoSpaceDE w:val="0"/>
              <w:autoSpaceDN w:val="0"/>
              <w:adjustRightInd w:val="0"/>
              <w:spacing w:line="272" w:lineRule="exact"/>
              <w:ind w:left="113"/>
              <w:rPr>
                <w:color w:val="000000"/>
                <w:sz w:val="24"/>
              </w:rPr>
            </w:pPr>
            <w:r w:rsidRPr="00791276">
              <w:rPr>
                <w:color w:val="000000"/>
                <w:sz w:val="24"/>
              </w:rPr>
              <w:t>Количество часов</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1</w:t>
            </w:r>
          </w:p>
        </w:tc>
        <w:tc>
          <w:tcPr>
            <w:tcW w:w="5563" w:type="dxa"/>
          </w:tcPr>
          <w:p w:rsidR="005F12D1" w:rsidRPr="00791276" w:rsidRDefault="005F12D1" w:rsidP="00791276">
            <w:pPr>
              <w:spacing w:line="240" w:lineRule="auto"/>
              <w:jc w:val="both"/>
              <w:rPr>
                <w:b/>
                <w:sz w:val="24"/>
                <w:lang w:eastAsia="ru-RU"/>
              </w:rPr>
            </w:pPr>
            <w:r w:rsidRPr="00791276">
              <w:rPr>
                <w:b/>
                <w:sz w:val="24"/>
                <w:lang w:eastAsia="ru-RU"/>
              </w:rPr>
              <w:t>Искусство в твоём доме</w:t>
            </w:r>
          </w:p>
          <w:p w:rsidR="005F12D1" w:rsidRPr="00791276" w:rsidRDefault="005F12D1" w:rsidP="00791276">
            <w:pPr>
              <w:spacing w:line="240" w:lineRule="auto"/>
              <w:jc w:val="both"/>
              <w:rPr>
                <w:b/>
                <w:color w:val="000000"/>
                <w:sz w:val="24"/>
              </w:rPr>
            </w:pPr>
            <w:r w:rsidRPr="00791276">
              <w:rPr>
                <w:sz w:val="24"/>
                <w:lang w:eastAsia="ru-RU"/>
              </w:rPr>
              <w:t>Главное и второстепенное в композиции. Симметрия и асимметрия.</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2</w:t>
            </w:r>
          </w:p>
        </w:tc>
        <w:tc>
          <w:tcPr>
            <w:tcW w:w="5563" w:type="dxa"/>
          </w:tcPr>
          <w:p w:rsidR="005F12D1" w:rsidRPr="00791276" w:rsidRDefault="005F12D1" w:rsidP="00791276">
            <w:pPr>
              <w:tabs>
                <w:tab w:val="left" w:pos="945"/>
              </w:tabs>
              <w:spacing w:line="240" w:lineRule="auto"/>
              <w:jc w:val="both"/>
              <w:rPr>
                <w:b/>
                <w:sz w:val="24"/>
                <w:lang w:eastAsia="ru-RU"/>
              </w:rPr>
            </w:pPr>
            <w:r w:rsidRPr="00791276">
              <w:rPr>
                <w:b/>
                <w:sz w:val="24"/>
                <w:lang w:eastAsia="ru-RU"/>
              </w:rPr>
              <w:t>Искусство на улицах твоего города</w:t>
            </w:r>
          </w:p>
          <w:p w:rsidR="005F12D1" w:rsidRPr="00791276" w:rsidRDefault="005F12D1" w:rsidP="00791276">
            <w:pPr>
              <w:tabs>
                <w:tab w:val="left" w:pos="945"/>
              </w:tabs>
              <w:spacing w:line="240" w:lineRule="auto"/>
              <w:jc w:val="both"/>
              <w:rPr>
                <w:b/>
                <w:color w:val="000000"/>
                <w:sz w:val="24"/>
              </w:rPr>
            </w:pPr>
            <w:r w:rsidRPr="00791276">
              <w:rPr>
                <w:sz w:val="24"/>
                <w:lang w:eastAsia="ru-RU"/>
              </w:rPr>
              <w:t>Образы архитектуры и декоративно -  прикладного искусства.</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7</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3</w:t>
            </w:r>
          </w:p>
        </w:tc>
        <w:tc>
          <w:tcPr>
            <w:tcW w:w="5563" w:type="dxa"/>
          </w:tcPr>
          <w:p w:rsidR="005F12D1" w:rsidRPr="00791276" w:rsidRDefault="005F12D1" w:rsidP="00791276">
            <w:pPr>
              <w:tabs>
                <w:tab w:val="left" w:pos="1425"/>
              </w:tabs>
              <w:spacing w:line="240" w:lineRule="auto"/>
              <w:jc w:val="both"/>
              <w:rPr>
                <w:b/>
                <w:sz w:val="24"/>
                <w:lang w:eastAsia="ru-RU"/>
              </w:rPr>
            </w:pPr>
            <w:r w:rsidRPr="00791276">
              <w:rPr>
                <w:b/>
                <w:sz w:val="24"/>
                <w:lang w:eastAsia="ru-RU"/>
              </w:rPr>
              <w:t>Художники и зрелище</w:t>
            </w:r>
          </w:p>
          <w:p w:rsidR="005F12D1" w:rsidRPr="00791276" w:rsidRDefault="005F12D1" w:rsidP="00791276">
            <w:pPr>
              <w:tabs>
                <w:tab w:val="left" w:pos="1425"/>
              </w:tabs>
              <w:spacing w:line="240" w:lineRule="auto"/>
              <w:jc w:val="both"/>
              <w:rPr>
                <w:b/>
                <w:color w:val="000000"/>
                <w:sz w:val="24"/>
              </w:rPr>
            </w:pPr>
            <w:r w:rsidRPr="00791276">
              <w:rPr>
                <w:sz w:val="24"/>
                <w:lang w:eastAsia="ru-RU"/>
              </w:rPr>
              <w:t>Влияние формы предмета на представление о его характере. Силуэт.</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11</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4</w:t>
            </w:r>
          </w:p>
        </w:tc>
        <w:tc>
          <w:tcPr>
            <w:tcW w:w="5563" w:type="dxa"/>
          </w:tcPr>
          <w:p w:rsidR="005F12D1" w:rsidRPr="00791276" w:rsidRDefault="005F12D1" w:rsidP="00791276">
            <w:pPr>
              <w:spacing w:line="240" w:lineRule="auto"/>
              <w:jc w:val="both"/>
              <w:rPr>
                <w:b/>
                <w:sz w:val="24"/>
                <w:lang w:eastAsia="ru-RU"/>
              </w:rPr>
            </w:pPr>
            <w:r w:rsidRPr="00791276">
              <w:rPr>
                <w:b/>
                <w:sz w:val="24"/>
                <w:lang w:eastAsia="ru-RU"/>
              </w:rPr>
              <w:t>Художник и музей</w:t>
            </w:r>
          </w:p>
          <w:p w:rsidR="005F12D1" w:rsidRPr="00791276" w:rsidRDefault="005F12D1" w:rsidP="00791276">
            <w:pPr>
              <w:spacing w:line="240" w:lineRule="auto"/>
              <w:jc w:val="both"/>
              <w:rPr>
                <w:b/>
                <w:color w:val="000000"/>
                <w:sz w:val="24"/>
              </w:rPr>
            </w:pPr>
            <w:r w:rsidRPr="00791276">
              <w:rPr>
                <w:sz w:val="24"/>
                <w:lang w:eastAsia="ru-RU"/>
              </w:rPr>
              <w:t>Восприятия и эмоциональная оценка  шедевров русского и зарубежного искусства., изображающих природу.</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p>
        </w:tc>
        <w:tc>
          <w:tcPr>
            <w:tcW w:w="5563" w:type="dxa"/>
          </w:tcPr>
          <w:p w:rsidR="005F12D1" w:rsidRPr="00791276" w:rsidRDefault="005F12D1" w:rsidP="00791276">
            <w:pPr>
              <w:spacing w:line="240" w:lineRule="auto"/>
              <w:jc w:val="both"/>
              <w:rPr>
                <w:b/>
              </w:rPr>
            </w:pPr>
            <w:r w:rsidRPr="00791276">
              <w:rPr>
                <w:b/>
              </w:rPr>
              <w:t xml:space="preserve">Итого </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34</w:t>
            </w:r>
          </w:p>
        </w:tc>
      </w:tr>
    </w:tbl>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r>
        <w:rPr>
          <w:b/>
          <w:color w:val="000000"/>
          <w:sz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5F12D1" w:rsidRPr="00791276" w:rsidTr="00791276">
        <w:tc>
          <w:tcPr>
            <w:tcW w:w="817" w:type="dxa"/>
          </w:tcPr>
          <w:p w:rsidR="005F12D1" w:rsidRPr="00791276" w:rsidRDefault="005F12D1" w:rsidP="00791276">
            <w:pPr>
              <w:widowControl w:val="0"/>
              <w:autoSpaceDE w:val="0"/>
              <w:autoSpaceDN w:val="0"/>
              <w:adjustRightInd w:val="0"/>
              <w:spacing w:line="272" w:lineRule="exact"/>
              <w:ind w:left="112"/>
              <w:rPr>
                <w:color w:val="000000"/>
                <w:sz w:val="24"/>
              </w:rPr>
            </w:pPr>
            <w:r w:rsidRPr="00791276">
              <w:rPr>
                <w:color w:val="000000"/>
                <w:sz w:val="24"/>
              </w:rPr>
              <w:t>№</w:t>
            </w:r>
          </w:p>
          <w:p w:rsidR="005F12D1" w:rsidRPr="00791276" w:rsidRDefault="005F12D1" w:rsidP="00791276">
            <w:pPr>
              <w:spacing w:line="240" w:lineRule="auto"/>
              <w:jc w:val="both"/>
              <w:rPr>
                <w:b/>
                <w:color w:val="000000"/>
                <w:sz w:val="24"/>
              </w:rPr>
            </w:pPr>
            <w:r w:rsidRPr="00791276">
              <w:rPr>
                <w:color w:val="000000"/>
                <w:sz w:val="24"/>
              </w:rPr>
              <w:t>п/п</w:t>
            </w:r>
          </w:p>
        </w:tc>
        <w:tc>
          <w:tcPr>
            <w:tcW w:w="5563" w:type="dxa"/>
          </w:tcPr>
          <w:p w:rsidR="005F12D1" w:rsidRPr="00791276" w:rsidRDefault="005F12D1" w:rsidP="00791276">
            <w:pPr>
              <w:tabs>
                <w:tab w:val="left" w:pos="2145"/>
              </w:tabs>
              <w:spacing w:line="240" w:lineRule="auto"/>
              <w:jc w:val="both"/>
              <w:rPr>
                <w:b/>
                <w:color w:val="000000"/>
                <w:sz w:val="24"/>
              </w:rPr>
            </w:pPr>
            <w:r w:rsidRPr="00791276">
              <w:rPr>
                <w:b/>
                <w:color w:val="000000"/>
                <w:sz w:val="24"/>
              </w:rPr>
              <w:tab/>
            </w:r>
            <w:r w:rsidRPr="00791276">
              <w:rPr>
                <w:color w:val="000000"/>
                <w:sz w:val="24"/>
              </w:rPr>
              <w:t>Название темы</w:t>
            </w:r>
          </w:p>
        </w:tc>
        <w:tc>
          <w:tcPr>
            <w:tcW w:w="3191" w:type="dxa"/>
          </w:tcPr>
          <w:p w:rsidR="005F12D1" w:rsidRPr="00791276" w:rsidRDefault="005F12D1" w:rsidP="00791276">
            <w:pPr>
              <w:widowControl w:val="0"/>
              <w:autoSpaceDE w:val="0"/>
              <w:autoSpaceDN w:val="0"/>
              <w:adjustRightInd w:val="0"/>
              <w:spacing w:line="272" w:lineRule="exact"/>
              <w:ind w:left="113"/>
              <w:rPr>
                <w:color w:val="000000"/>
                <w:sz w:val="24"/>
              </w:rPr>
            </w:pPr>
            <w:r w:rsidRPr="00791276">
              <w:rPr>
                <w:color w:val="000000"/>
                <w:sz w:val="24"/>
              </w:rPr>
              <w:t>Количество часов</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1</w:t>
            </w:r>
          </w:p>
        </w:tc>
        <w:tc>
          <w:tcPr>
            <w:tcW w:w="5563" w:type="dxa"/>
          </w:tcPr>
          <w:p w:rsidR="005F12D1" w:rsidRPr="00791276" w:rsidRDefault="005F12D1" w:rsidP="00791276">
            <w:pPr>
              <w:spacing w:line="240" w:lineRule="auto"/>
              <w:jc w:val="both"/>
              <w:rPr>
                <w:b/>
                <w:bCs/>
                <w:color w:val="000000"/>
                <w:sz w:val="24"/>
                <w:lang w:eastAsia="ru-RU"/>
              </w:rPr>
            </w:pPr>
            <w:r w:rsidRPr="00791276">
              <w:rPr>
                <w:b/>
                <w:bCs/>
                <w:color w:val="000000"/>
                <w:sz w:val="24"/>
                <w:lang w:eastAsia="ru-RU"/>
              </w:rPr>
              <w:t xml:space="preserve">Истоки родного искусства  </w:t>
            </w:r>
          </w:p>
          <w:p w:rsidR="005F12D1" w:rsidRPr="00791276" w:rsidRDefault="005F12D1" w:rsidP="00791276">
            <w:pPr>
              <w:spacing w:line="240" w:lineRule="auto"/>
              <w:jc w:val="both"/>
              <w:rPr>
                <w:b/>
                <w:color w:val="000000"/>
                <w:sz w:val="24"/>
              </w:rPr>
            </w:pPr>
            <w:r w:rsidRPr="00791276">
              <w:rPr>
                <w:bCs/>
                <w:color w:val="000000"/>
                <w:sz w:val="24"/>
              </w:rPr>
              <w:t>Пейзажи родной природы.</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2</w:t>
            </w:r>
          </w:p>
        </w:tc>
        <w:tc>
          <w:tcPr>
            <w:tcW w:w="5563" w:type="dxa"/>
          </w:tcPr>
          <w:p w:rsidR="005F12D1" w:rsidRPr="00791276" w:rsidRDefault="005F12D1" w:rsidP="00791276">
            <w:pPr>
              <w:tabs>
                <w:tab w:val="left" w:pos="945"/>
              </w:tabs>
              <w:spacing w:line="240" w:lineRule="auto"/>
              <w:jc w:val="both"/>
              <w:rPr>
                <w:b/>
                <w:sz w:val="24"/>
              </w:rPr>
            </w:pPr>
            <w:r w:rsidRPr="00791276">
              <w:rPr>
                <w:b/>
                <w:sz w:val="24"/>
              </w:rPr>
              <w:t>Древние города нашей Земли</w:t>
            </w:r>
          </w:p>
          <w:p w:rsidR="005F12D1" w:rsidRPr="00791276" w:rsidRDefault="005F12D1" w:rsidP="00791276">
            <w:pPr>
              <w:tabs>
                <w:tab w:val="left" w:pos="945"/>
              </w:tabs>
              <w:spacing w:line="240" w:lineRule="auto"/>
              <w:jc w:val="both"/>
              <w:rPr>
                <w:b/>
                <w:color w:val="000000"/>
                <w:sz w:val="24"/>
              </w:rPr>
            </w:pPr>
            <w:r w:rsidRPr="00791276">
              <w:rPr>
                <w:bCs/>
                <w:color w:val="000000"/>
                <w:sz w:val="24"/>
              </w:rPr>
              <w:t>Образы архитектуры и декоративно- прикладного искусства.</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7</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3</w:t>
            </w:r>
          </w:p>
        </w:tc>
        <w:tc>
          <w:tcPr>
            <w:tcW w:w="5563" w:type="dxa"/>
          </w:tcPr>
          <w:p w:rsidR="005F12D1" w:rsidRPr="00791276" w:rsidRDefault="005F12D1" w:rsidP="00791276">
            <w:pPr>
              <w:tabs>
                <w:tab w:val="left" w:pos="1425"/>
              </w:tabs>
              <w:spacing w:line="240" w:lineRule="auto"/>
              <w:jc w:val="both"/>
              <w:rPr>
                <w:b/>
                <w:sz w:val="24"/>
              </w:rPr>
            </w:pPr>
            <w:r w:rsidRPr="00791276">
              <w:rPr>
                <w:b/>
                <w:sz w:val="24"/>
              </w:rPr>
              <w:t xml:space="preserve">Каждый народ – художник  </w:t>
            </w:r>
          </w:p>
          <w:p w:rsidR="005F12D1" w:rsidRPr="00791276" w:rsidRDefault="005F12D1" w:rsidP="00791276">
            <w:pPr>
              <w:tabs>
                <w:tab w:val="left" w:pos="1425"/>
              </w:tabs>
              <w:spacing w:line="240" w:lineRule="auto"/>
              <w:jc w:val="both"/>
              <w:rPr>
                <w:b/>
                <w:color w:val="000000"/>
                <w:sz w:val="24"/>
              </w:rPr>
            </w:pPr>
            <w:r w:rsidRPr="00791276">
              <w:rPr>
                <w:bCs/>
                <w:color w:val="000000"/>
                <w:sz w:val="24"/>
              </w:rPr>
              <w:t>Образ человека в разных культурах мира.</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11</w:t>
            </w:r>
          </w:p>
        </w:tc>
      </w:tr>
      <w:tr w:rsidR="005F12D1" w:rsidRPr="00791276" w:rsidTr="00791276">
        <w:tc>
          <w:tcPr>
            <w:tcW w:w="817" w:type="dxa"/>
          </w:tcPr>
          <w:p w:rsidR="005F12D1" w:rsidRPr="00791276" w:rsidRDefault="005F12D1" w:rsidP="00791276">
            <w:pPr>
              <w:spacing w:line="240" w:lineRule="auto"/>
              <w:jc w:val="both"/>
              <w:rPr>
                <w:b/>
                <w:color w:val="000000"/>
                <w:sz w:val="24"/>
              </w:rPr>
            </w:pPr>
            <w:r w:rsidRPr="00791276">
              <w:rPr>
                <w:b/>
                <w:color w:val="000000"/>
                <w:sz w:val="24"/>
              </w:rPr>
              <w:t>4</w:t>
            </w:r>
          </w:p>
        </w:tc>
        <w:tc>
          <w:tcPr>
            <w:tcW w:w="5563" w:type="dxa"/>
          </w:tcPr>
          <w:p w:rsidR="005F12D1" w:rsidRPr="00791276" w:rsidRDefault="005F12D1" w:rsidP="00791276">
            <w:pPr>
              <w:spacing w:line="240" w:lineRule="auto"/>
              <w:jc w:val="both"/>
              <w:rPr>
                <w:b/>
                <w:sz w:val="24"/>
              </w:rPr>
            </w:pPr>
            <w:r w:rsidRPr="00791276">
              <w:rPr>
                <w:b/>
                <w:sz w:val="24"/>
              </w:rPr>
              <w:t>Искусство объединяет народы</w:t>
            </w:r>
          </w:p>
          <w:p w:rsidR="005F12D1" w:rsidRPr="00791276" w:rsidRDefault="005F12D1" w:rsidP="00791276">
            <w:pPr>
              <w:spacing w:line="240" w:lineRule="auto"/>
              <w:jc w:val="both"/>
              <w:rPr>
                <w:b/>
                <w:color w:val="000000"/>
                <w:sz w:val="24"/>
              </w:rPr>
            </w:pPr>
            <w:r w:rsidRPr="00791276">
              <w:rPr>
                <w:sz w:val="24"/>
              </w:rPr>
              <w:t>Образ человека в искусстве разных народов.</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8</w:t>
            </w:r>
          </w:p>
        </w:tc>
      </w:tr>
      <w:tr w:rsidR="005F12D1" w:rsidRPr="00791276" w:rsidTr="00791276">
        <w:tc>
          <w:tcPr>
            <w:tcW w:w="817" w:type="dxa"/>
          </w:tcPr>
          <w:p w:rsidR="005F12D1" w:rsidRPr="00791276" w:rsidRDefault="005F12D1" w:rsidP="00791276">
            <w:pPr>
              <w:spacing w:line="240" w:lineRule="auto"/>
              <w:jc w:val="both"/>
              <w:rPr>
                <w:b/>
                <w:color w:val="000000"/>
                <w:sz w:val="24"/>
              </w:rPr>
            </w:pPr>
          </w:p>
        </w:tc>
        <w:tc>
          <w:tcPr>
            <w:tcW w:w="5563" w:type="dxa"/>
          </w:tcPr>
          <w:p w:rsidR="005F12D1" w:rsidRPr="00791276" w:rsidRDefault="005F12D1" w:rsidP="00791276">
            <w:pPr>
              <w:spacing w:line="240" w:lineRule="auto"/>
              <w:jc w:val="both"/>
              <w:rPr>
                <w:b/>
              </w:rPr>
            </w:pPr>
            <w:r w:rsidRPr="00791276">
              <w:rPr>
                <w:b/>
              </w:rPr>
              <w:t xml:space="preserve">Итого </w:t>
            </w:r>
          </w:p>
        </w:tc>
        <w:tc>
          <w:tcPr>
            <w:tcW w:w="3191" w:type="dxa"/>
          </w:tcPr>
          <w:p w:rsidR="005F12D1" w:rsidRPr="00791276" w:rsidRDefault="005F12D1" w:rsidP="00791276">
            <w:pPr>
              <w:spacing w:line="240" w:lineRule="auto"/>
              <w:jc w:val="both"/>
              <w:rPr>
                <w:b/>
                <w:color w:val="000000"/>
                <w:sz w:val="24"/>
              </w:rPr>
            </w:pPr>
            <w:r w:rsidRPr="00791276">
              <w:rPr>
                <w:b/>
                <w:color w:val="000000"/>
                <w:sz w:val="24"/>
              </w:rPr>
              <w:t>34</w:t>
            </w:r>
          </w:p>
        </w:tc>
      </w:tr>
    </w:tbl>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Default="005F12D1" w:rsidP="0094280F">
      <w:pPr>
        <w:spacing w:line="240" w:lineRule="auto"/>
        <w:ind w:firstLine="709"/>
        <w:jc w:val="both"/>
        <w:rPr>
          <w:b/>
          <w:color w:val="000000"/>
          <w:sz w:val="24"/>
        </w:rPr>
      </w:pPr>
    </w:p>
    <w:p w:rsidR="005F12D1" w:rsidRPr="00F103D2" w:rsidRDefault="005F12D1" w:rsidP="00F103D2">
      <w:pPr>
        <w:pStyle w:val="Heading1"/>
        <w:jc w:val="center"/>
        <w:rPr>
          <w:rFonts w:ascii="Times New Roman" w:hAnsi="Times New Roman"/>
          <w:sz w:val="24"/>
          <w:szCs w:val="24"/>
        </w:rPr>
      </w:pPr>
      <w:bookmarkStart w:id="1" w:name="_Toc459101486"/>
      <w:bookmarkStart w:id="2" w:name="_Toc459101452"/>
      <w:r>
        <w:rPr>
          <w:rFonts w:ascii="Times New Roman" w:hAnsi="Times New Roman"/>
          <w:sz w:val="24"/>
          <w:szCs w:val="24"/>
        </w:rPr>
        <w:t>3</w:t>
      </w:r>
      <w:r w:rsidRPr="00F103D2">
        <w:rPr>
          <w:rFonts w:ascii="Times New Roman" w:hAnsi="Times New Roman"/>
          <w:sz w:val="24"/>
          <w:szCs w:val="24"/>
        </w:rPr>
        <w:t>. Тематическое планирование</w:t>
      </w:r>
      <w:bookmarkEnd w:id="1"/>
      <w:bookmarkEnd w:id="2"/>
      <w:r w:rsidRPr="00F103D2">
        <w:rPr>
          <w:rFonts w:ascii="Times New Roman" w:hAnsi="Times New Roman"/>
          <w:sz w:val="24"/>
          <w:szCs w:val="24"/>
        </w:rPr>
        <w:t xml:space="preserve"> по Изобразительному искусству</w:t>
      </w:r>
    </w:p>
    <w:p w:rsidR="005F12D1" w:rsidRPr="00F103D2" w:rsidRDefault="005F12D1" w:rsidP="00F103D2">
      <w:pPr>
        <w:pStyle w:val="a4"/>
        <w:spacing w:line="276"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3685"/>
        <w:gridCol w:w="1634"/>
      </w:tblGrid>
      <w:tr w:rsidR="005F12D1" w:rsidRPr="00F103D2" w:rsidTr="00F103D2">
        <w:tc>
          <w:tcPr>
            <w:tcW w:w="4428" w:type="dxa"/>
          </w:tcPr>
          <w:p w:rsidR="005F12D1" w:rsidRPr="00F103D2" w:rsidRDefault="005F12D1">
            <w:pPr>
              <w:pStyle w:val="a4"/>
              <w:spacing w:line="276" w:lineRule="auto"/>
              <w:jc w:val="center"/>
              <w:rPr>
                <w:rFonts w:ascii="Times New Roman" w:hAnsi="Times New Roman"/>
                <w:b/>
                <w:sz w:val="24"/>
                <w:szCs w:val="24"/>
                <w:lang w:eastAsia="ru-RU"/>
              </w:rPr>
            </w:pPr>
            <w:r w:rsidRPr="00F103D2">
              <w:rPr>
                <w:rFonts w:ascii="Times New Roman" w:hAnsi="Times New Roman"/>
                <w:b/>
                <w:sz w:val="24"/>
                <w:szCs w:val="24"/>
                <w:lang w:eastAsia="ru-RU"/>
              </w:rPr>
              <w:t>Содержание курса</w:t>
            </w:r>
          </w:p>
        </w:tc>
        <w:tc>
          <w:tcPr>
            <w:tcW w:w="3685" w:type="dxa"/>
          </w:tcPr>
          <w:p w:rsidR="005F12D1" w:rsidRPr="00F103D2" w:rsidRDefault="005F12D1">
            <w:pPr>
              <w:pStyle w:val="a4"/>
              <w:spacing w:line="276" w:lineRule="auto"/>
              <w:jc w:val="center"/>
              <w:rPr>
                <w:rFonts w:ascii="Times New Roman" w:hAnsi="Times New Roman"/>
                <w:b/>
                <w:sz w:val="24"/>
                <w:szCs w:val="24"/>
                <w:lang w:eastAsia="ru-RU"/>
              </w:rPr>
            </w:pPr>
            <w:r w:rsidRPr="00F103D2">
              <w:rPr>
                <w:rFonts w:ascii="Times New Roman" w:hAnsi="Times New Roman"/>
                <w:b/>
                <w:sz w:val="24"/>
                <w:szCs w:val="24"/>
                <w:lang w:eastAsia="ru-RU"/>
              </w:rPr>
              <w:t>Раздел, темы</w:t>
            </w:r>
          </w:p>
        </w:tc>
        <w:tc>
          <w:tcPr>
            <w:tcW w:w="1634" w:type="dxa"/>
          </w:tcPr>
          <w:p w:rsidR="005F12D1" w:rsidRPr="00F103D2" w:rsidRDefault="005F12D1">
            <w:pPr>
              <w:pStyle w:val="a4"/>
              <w:spacing w:line="276" w:lineRule="auto"/>
              <w:jc w:val="center"/>
              <w:rPr>
                <w:rFonts w:ascii="Times New Roman" w:hAnsi="Times New Roman"/>
                <w:b/>
                <w:sz w:val="24"/>
                <w:szCs w:val="24"/>
                <w:lang w:eastAsia="ru-RU"/>
              </w:rPr>
            </w:pPr>
            <w:r w:rsidRPr="00F103D2">
              <w:rPr>
                <w:rFonts w:ascii="Times New Roman" w:hAnsi="Times New Roman"/>
                <w:b/>
                <w:sz w:val="24"/>
                <w:szCs w:val="24"/>
                <w:lang w:eastAsia="ru-RU"/>
              </w:rPr>
              <w:t>Кол-во часов</w:t>
            </w:r>
          </w:p>
        </w:tc>
      </w:tr>
      <w:tr w:rsidR="005F12D1" w:rsidRPr="00F103D2" w:rsidTr="00F103D2">
        <w:tc>
          <w:tcPr>
            <w:tcW w:w="9747" w:type="dxa"/>
            <w:gridSpan w:val="3"/>
          </w:tcPr>
          <w:p w:rsidR="005F12D1" w:rsidRPr="00F103D2" w:rsidRDefault="005F12D1">
            <w:pPr>
              <w:pStyle w:val="a4"/>
              <w:spacing w:line="276" w:lineRule="auto"/>
              <w:jc w:val="center"/>
              <w:rPr>
                <w:rFonts w:ascii="Times New Roman" w:hAnsi="Times New Roman"/>
                <w:b/>
                <w:sz w:val="24"/>
                <w:szCs w:val="24"/>
                <w:lang w:eastAsia="ru-RU"/>
              </w:rPr>
            </w:pPr>
            <w:r w:rsidRPr="00F103D2">
              <w:rPr>
                <w:rFonts w:ascii="Times New Roman" w:hAnsi="Times New Roman"/>
                <w:b/>
                <w:sz w:val="24"/>
                <w:szCs w:val="24"/>
                <w:lang w:eastAsia="ru-RU"/>
              </w:rPr>
              <w:t>1 класс</w:t>
            </w:r>
          </w:p>
        </w:tc>
      </w:tr>
      <w:tr w:rsidR="005F12D1" w:rsidRPr="00F103D2" w:rsidTr="00F103D2">
        <w:tc>
          <w:tcPr>
            <w:tcW w:w="4428" w:type="dxa"/>
          </w:tcPr>
          <w:p w:rsidR="005F12D1" w:rsidRPr="00F103D2" w:rsidRDefault="005F12D1">
            <w:pPr>
              <w:pStyle w:val="a4"/>
              <w:rPr>
                <w:rFonts w:ascii="Times New Roman" w:hAnsi="Times New Roman"/>
                <w:bCs/>
                <w:sz w:val="24"/>
                <w:szCs w:val="24"/>
                <w:lang w:eastAsia="ru-RU"/>
              </w:rPr>
            </w:pP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bCs/>
                <w:sz w:val="24"/>
                <w:szCs w:val="24"/>
                <w:lang w:eastAsia="ru-RU"/>
              </w:rPr>
              <w:t>Раздел 1.Ты изображаешь. Знакомство с Мастером Изображения</w:t>
            </w:r>
            <w:r w:rsidRPr="00F103D2">
              <w:rPr>
                <w:rFonts w:ascii="Times New Roman" w:hAnsi="Times New Roman"/>
                <w:b/>
                <w:sz w:val="24"/>
                <w:szCs w:val="24"/>
                <w:lang w:eastAsia="ru-RU"/>
              </w:rPr>
              <w:t> </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rsidP="00F103D2">
            <w:pPr>
              <w:jc w:val="left"/>
              <w:rPr>
                <w:sz w:val="24"/>
                <w:lang w:eastAsia="ru-RU"/>
              </w:rPr>
            </w:pPr>
            <w:r w:rsidRPr="00F103D2">
              <w:rPr>
                <w:sz w:val="24"/>
              </w:rPr>
              <w:t xml:space="preserve"> Искусство вокруг нас сегодня. Фотография и произведение народного искусство: сходство и различие. </w:t>
            </w:r>
          </w:p>
        </w:tc>
        <w:tc>
          <w:tcPr>
            <w:tcW w:w="3685" w:type="dxa"/>
          </w:tcPr>
          <w:p w:rsidR="005F12D1" w:rsidRPr="00F103D2" w:rsidRDefault="005F12D1">
            <w:pPr>
              <w:rPr>
                <w:sz w:val="24"/>
                <w:lang w:eastAsia="ru-RU"/>
              </w:rPr>
            </w:pPr>
            <w:r w:rsidRPr="00F103D2">
              <w:rPr>
                <w:sz w:val="24"/>
              </w:rPr>
              <w:t>Изображения всюду вокруг нас</w:t>
            </w:r>
          </w:p>
        </w:tc>
        <w:tc>
          <w:tcPr>
            <w:tcW w:w="1634" w:type="dxa"/>
          </w:tcPr>
          <w:p w:rsidR="005F12D1" w:rsidRPr="00F103D2" w:rsidRDefault="005F12D1">
            <w:pPr>
              <w:rPr>
                <w:sz w:val="24"/>
                <w:lang w:eastAsia="ru-RU"/>
              </w:rPr>
            </w:pPr>
            <w:r w:rsidRPr="00F103D2">
              <w:rPr>
                <w:sz w:val="24"/>
              </w:rPr>
              <w:t xml:space="preserve">1 </w:t>
            </w:r>
          </w:p>
          <w:p w:rsidR="005F12D1" w:rsidRPr="00F103D2" w:rsidRDefault="005F12D1">
            <w:pPr>
              <w:rPr>
                <w:sz w:val="24"/>
                <w:lang w:eastAsia="ru-RU"/>
              </w:rPr>
            </w:pP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Образная сущность искусства: художественный образ, его условность, передача общего через единичное. Наблюдение природы и природных явлений, различение их характера и эмоциональных состояний. </w:t>
            </w:r>
          </w:p>
        </w:tc>
        <w:tc>
          <w:tcPr>
            <w:tcW w:w="3685" w:type="dxa"/>
          </w:tcPr>
          <w:p w:rsidR="005F12D1" w:rsidRPr="00F103D2" w:rsidRDefault="005F12D1">
            <w:pPr>
              <w:pStyle w:val="a1"/>
              <w:spacing w:line="240" w:lineRule="auto"/>
              <w:ind w:firstLine="0"/>
              <w:rPr>
                <w:sz w:val="24"/>
              </w:rPr>
            </w:pPr>
            <w:r w:rsidRPr="00F103D2">
              <w:rPr>
                <w:sz w:val="24"/>
              </w:rPr>
              <w:t>Мастер Изображения учит видеть</w:t>
            </w:r>
          </w:p>
        </w:tc>
        <w:tc>
          <w:tcPr>
            <w:tcW w:w="1634" w:type="dxa"/>
          </w:tcPr>
          <w:p w:rsidR="005F12D1" w:rsidRPr="00F103D2" w:rsidRDefault="005F12D1">
            <w:pPr>
              <w:rPr>
                <w:sz w:val="24"/>
                <w:lang w:eastAsia="ru-RU"/>
              </w:rPr>
            </w:pPr>
            <w:r w:rsidRPr="00F103D2">
              <w:rPr>
                <w:sz w:val="24"/>
              </w:rPr>
              <w:t xml:space="preserve">1 </w:t>
            </w:r>
          </w:p>
          <w:p w:rsidR="005F12D1" w:rsidRPr="00F103D2" w:rsidRDefault="005F12D1">
            <w:pPr>
              <w:rPr>
                <w:sz w:val="24"/>
                <w:lang w:eastAsia="ru-RU"/>
              </w:rPr>
            </w:pP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Разнообразие форм предметного мира и передача их на плоскости и пространстве. Передача настроение в творческой работе с помощью пятна.</w:t>
            </w:r>
          </w:p>
        </w:tc>
        <w:tc>
          <w:tcPr>
            <w:tcW w:w="3685" w:type="dxa"/>
          </w:tcPr>
          <w:p w:rsidR="005F12D1" w:rsidRPr="00F103D2" w:rsidRDefault="005F12D1">
            <w:pPr>
              <w:pStyle w:val="a1"/>
              <w:spacing w:line="240" w:lineRule="auto"/>
              <w:ind w:firstLine="0"/>
              <w:rPr>
                <w:sz w:val="24"/>
              </w:rPr>
            </w:pPr>
            <w:r w:rsidRPr="00F103D2">
              <w:rPr>
                <w:sz w:val="24"/>
              </w:rPr>
              <w:t>Изображать можно пятном</w:t>
            </w:r>
          </w:p>
        </w:tc>
        <w:tc>
          <w:tcPr>
            <w:tcW w:w="1634" w:type="dxa"/>
          </w:tcPr>
          <w:p w:rsidR="005F12D1" w:rsidRPr="00F103D2" w:rsidRDefault="005F12D1">
            <w:pPr>
              <w:rPr>
                <w:sz w:val="24"/>
                <w:lang w:eastAsia="ru-RU"/>
              </w:rPr>
            </w:pPr>
            <w:r w:rsidRPr="00F103D2">
              <w:rPr>
                <w:sz w:val="24"/>
              </w:rPr>
              <w:t xml:space="preserve">1 </w:t>
            </w:r>
          </w:p>
          <w:p w:rsidR="005F12D1" w:rsidRPr="00F103D2" w:rsidRDefault="005F12D1">
            <w:pPr>
              <w:rPr>
                <w:sz w:val="24"/>
                <w:lang w:eastAsia="ru-RU"/>
              </w:rPr>
            </w:pPr>
          </w:p>
        </w:tc>
      </w:tr>
      <w:tr w:rsidR="005F12D1" w:rsidRPr="00F103D2" w:rsidTr="00F103D2">
        <w:trPr>
          <w:trHeight w:val="94"/>
        </w:trPr>
        <w:tc>
          <w:tcPr>
            <w:tcW w:w="4428" w:type="dxa"/>
          </w:tcPr>
          <w:p w:rsidR="005F12D1" w:rsidRPr="00F103D2" w:rsidRDefault="005F12D1">
            <w:pPr>
              <w:pStyle w:val="a1"/>
              <w:spacing w:line="240" w:lineRule="auto"/>
              <w:ind w:firstLine="0"/>
              <w:rPr>
                <w:sz w:val="24"/>
              </w:rPr>
            </w:pPr>
            <w:r w:rsidRPr="00F103D2">
              <w:rPr>
                <w:sz w:val="24"/>
              </w:rPr>
              <w:t xml:space="preserve">Объём в пространстве и объем на плоскости. Способы передачи объема. Выразительности объемных композиций. Овладение основами художественной грамоты: композицией, формой, объемом.  </w:t>
            </w:r>
          </w:p>
        </w:tc>
        <w:tc>
          <w:tcPr>
            <w:tcW w:w="3685" w:type="dxa"/>
          </w:tcPr>
          <w:p w:rsidR="005F12D1" w:rsidRPr="00F103D2" w:rsidRDefault="005F12D1">
            <w:pPr>
              <w:pStyle w:val="a1"/>
              <w:spacing w:line="240" w:lineRule="auto"/>
              <w:ind w:firstLine="0"/>
              <w:rPr>
                <w:sz w:val="24"/>
              </w:rPr>
            </w:pPr>
            <w:r w:rsidRPr="00F103D2">
              <w:rPr>
                <w:sz w:val="24"/>
              </w:rPr>
              <w:t xml:space="preserve">Изображать можно в объёме  </w:t>
            </w:r>
          </w:p>
        </w:tc>
        <w:tc>
          <w:tcPr>
            <w:tcW w:w="1634" w:type="dxa"/>
          </w:tcPr>
          <w:p w:rsidR="005F12D1" w:rsidRPr="00F103D2" w:rsidRDefault="005F12D1">
            <w:pPr>
              <w:rPr>
                <w:sz w:val="24"/>
                <w:lang w:eastAsia="ru-RU"/>
              </w:rPr>
            </w:pPr>
            <w:r w:rsidRPr="00F103D2">
              <w:rPr>
                <w:sz w:val="24"/>
              </w:rPr>
              <w:t xml:space="preserve">1 </w:t>
            </w:r>
          </w:p>
          <w:p w:rsidR="005F12D1" w:rsidRPr="00F103D2" w:rsidRDefault="005F12D1">
            <w:pPr>
              <w:rPr>
                <w:sz w:val="24"/>
                <w:lang w:eastAsia="ru-RU"/>
              </w:rPr>
            </w:pP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Многообразии линии (тонкие, толстые, прямые, волнистые, закругленные спиралью, летящие) и их знаковый характер</w:t>
            </w:r>
          </w:p>
        </w:tc>
        <w:tc>
          <w:tcPr>
            <w:tcW w:w="3685" w:type="dxa"/>
          </w:tcPr>
          <w:p w:rsidR="005F12D1" w:rsidRPr="00F103D2" w:rsidRDefault="005F12D1">
            <w:pPr>
              <w:pStyle w:val="a1"/>
              <w:spacing w:line="240" w:lineRule="auto"/>
              <w:ind w:firstLine="0"/>
              <w:rPr>
                <w:sz w:val="24"/>
              </w:rPr>
            </w:pPr>
            <w:r w:rsidRPr="00F103D2">
              <w:rPr>
                <w:sz w:val="24"/>
              </w:rPr>
              <w:t xml:space="preserve">Изображать можно линией    </w:t>
            </w:r>
          </w:p>
        </w:tc>
        <w:tc>
          <w:tcPr>
            <w:tcW w:w="1634" w:type="dxa"/>
          </w:tcPr>
          <w:p w:rsidR="005F12D1" w:rsidRPr="00F103D2" w:rsidRDefault="005F12D1">
            <w:pPr>
              <w:rPr>
                <w:sz w:val="24"/>
                <w:lang w:eastAsia="ru-RU"/>
              </w:rPr>
            </w:pPr>
            <w:r w:rsidRPr="00F103D2">
              <w:rPr>
                <w:sz w:val="24"/>
              </w:rPr>
              <w:t xml:space="preserve">1 </w:t>
            </w:r>
          </w:p>
          <w:p w:rsidR="005F12D1" w:rsidRPr="00F103D2" w:rsidRDefault="005F12D1">
            <w:pPr>
              <w:rPr>
                <w:sz w:val="24"/>
                <w:lang w:eastAsia="ru-RU"/>
              </w:rPr>
            </w:pP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Основные и составные цвета. Теплые и холодные цвета. Смешения цветов. </w:t>
            </w:r>
          </w:p>
        </w:tc>
        <w:tc>
          <w:tcPr>
            <w:tcW w:w="3685" w:type="dxa"/>
          </w:tcPr>
          <w:p w:rsidR="005F12D1" w:rsidRPr="00F103D2" w:rsidRDefault="005F12D1">
            <w:pPr>
              <w:pStyle w:val="a1"/>
              <w:spacing w:line="240" w:lineRule="auto"/>
              <w:ind w:firstLine="0"/>
              <w:rPr>
                <w:sz w:val="24"/>
              </w:rPr>
            </w:pPr>
            <w:r w:rsidRPr="00F103D2">
              <w:rPr>
                <w:sz w:val="24"/>
              </w:rPr>
              <w:t xml:space="preserve">Разноцветные краски </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Изображать можно и то, что невидимо (настроение)</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BodyText"/>
              <w:spacing w:after="0"/>
            </w:pPr>
            <w:r w:rsidRPr="00F103D2">
              <w:t>Особенности художественного творчества: художник и зритель</w:t>
            </w:r>
          </w:p>
        </w:tc>
        <w:tc>
          <w:tcPr>
            <w:tcW w:w="3685" w:type="dxa"/>
          </w:tcPr>
          <w:p w:rsidR="005F12D1" w:rsidRPr="00F103D2" w:rsidRDefault="005F12D1">
            <w:pPr>
              <w:pStyle w:val="BodyText"/>
              <w:spacing w:after="0"/>
            </w:pPr>
            <w:r w:rsidRPr="00F103D2">
              <w:t>Художники и зрители (обобщение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rPr>
              <w:t xml:space="preserve">1 </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Раздел 2.Ты украшаешь. Знакомство с Мастером Украшения</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Овладение элементарными навыками лепки и бумагопластики</w:t>
            </w:r>
          </w:p>
          <w:p w:rsidR="005F12D1" w:rsidRPr="00F103D2" w:rsidRDefault="005F12D1">
            <w:pPr>
              <w:pStyle w:val="a1"/>
              <w:spacing w:line="240" w:lineRule="auto"/>
              <w:ind w:firstLine="0"/>
              <w:rPr>
                <w:sz w:val="24"/>
              </w:rPr>
            </w:pPr>
          </w:p>
          <w:p w:rsidR="005F12D1" w:rsidRPr="00F103D2" w:rsidRDefault="005F12D1">
            <w:pPr>
              <w:pStyle w:val="a1"/>
              <w:spacing w:line="240" w:lineRule="auto"/>
              <w:ind w:firstLine="0"/>
              <w:rPr>
                <w:sz w:val="24"/>
              </w:rPr>
            </w:pPr>
          </w:p>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 xml:space="preserve">Мир полон украшений </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Человек, мир природы в реальной жизни: образы человека, природы в искусстве. Восприятие и эмоциональная оценка шедевров русского и мирового искусства. Красота и разнообразие природы, человека, зданий, предметов, выраженные средствами рисунка. </w:t>
            </w:r>
          </w:p>
        </w:tc>
        <w:tc>
          <w:tcPr>
            <w:tcW w:w="3685" w:type="dxa"/>
          </w:tcPr>
          <w:p w:rsidR="005F12D1" w:rsidRPr="00F103D2" w:rsidRDefault="005F12D1">
            <w:pPr>
              <w:pStyle w:val="a1"/>
              <w:spacing w:line="240" w:lineRule="auto"/>
              <w:ind w:firstLine="0"/>
              <w:rPr>
                <w:sz w:val="24"/>
              </w:rPr>
            </w:pPr>
            <w:r w:rsidRPr="00F103D2">
              <w:rPr>
                <w:sz w:val="24"/>
              </w:rPr>
              <w:t xml:space="preserve">Красоту надо уметь замечать  </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Сказочные образы в народной культуре и декоративно-прикладном искусстве. </w:t>
            </w:r>
          </w:p>
        </w:tc>
        <w:tc>
          <w:tcPr>
            <w:tcW w:w="3685" w:type="dxa"/>
          </w:tcPr>
          <w:p w:rsidR="005F12D1" w:rsidRPr="00F103D2" w:rsidRDefault="005F12D1">
            <w:pPr>
              <w:pStyle w:val="a1"/>
              <w:spacing w:line="240" w:lineRule="auto"/>
              <w:ind w:firstLine="0"/>
              <w:rPr>
                <w:sz w:val="24"/>
              </w:rPr>
            </w:pPr>
            <w:r w:rsidRPr="00F103D2">
              <w:rPr>
                <w:sz w:val="24"/>
              </w:rPr>
              <w:t>Узоры, которые создали люди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Узоры, которые создали люди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Узоры, которые создали люди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Узоры, которые создали люди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Образ человека в традиционной культуре. Представления народа о мужской и женской красоте, отраженные в изобразительном искусстве, сказках, песнях. </w:t>
            </w:r>
          </w:p>
        </w:tc>
        <w:tc>
          <w:tcPr>
            <w:tcW w:w="3685" w:type="dxa"/>
          </w:tcPr>
          <w:p w:rsidR="005F12D1" w:rsidRPr="00F103D2" w:rsidRDefault="005F12D1">
            <w:pPr>
              <w:pStyle w:val="a1"/>
              <w:spacing w:line="240" w:lineRule="auto"/>
              <w:ind w:firstLine="0"/>
              <w:rPr>
                <w:sz w:val="24"/>
              </w:rPr>
            </w:pPr>
            <w:r w:rsidRPr="00F103D2">
              <w:rPr>
                <w:sz w:val="24"/>
              </w:rPr>
              <w:t xml:space="preserve">Как украшает себя человек </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Мастер Украшения помогает сделать праздник (обобщение темы)</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rPr>
                <w:bCs/>
                <w:sz w:val="24"/>
                <w:lang w:eastAsia="ru-RU"/>
              </w:rPr>
            </w:pP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Раздел 3.Ты строишь. Знакомство с Мастером Постройки</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11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Наблюдение природы и природных явлений, различение характера и эмоциональных состояний. </w:t>
            </w:r>
          </w:p>
        </w:tc>
        <w:tc>
          <w:tcPr>
            <w:tcW w:w="3685" w:type="dxa"/>
          </w:tcPr>
          <w:p w:rsidR="005F12D1" w:rsidRPr="00F103D2" w:rsidRDefault="005F12D1">
            <w:pPr>
              <w:pStyle w:val="a1"/>
              <w:spacing w:line="240" w:lineRule="auto"/>
              <w:ind w:firstLine="0"/>
              <w:rPr>
                <w:sz w:val="24"/>
              </w:rPr>
            </w:pPr>
            <w:r w:rsidRPr="00F103D2">
              <w:rPr>
                <w:sz w:val="24"/>
              </w:rPr>
              <w:t>Постройки в нашей жизни</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Дома бывают разными</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Дома бывают разными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Постройки в природе: птичьи гнёзда, норы, ульи, панцирь черепахи, домик улитки и т.д.</w:t>
            </w:r>
          </w:p>
        </w:tc>
        <w:tc>
          <w:tcPr>
            <w:tcW w:w="3685" w:type="dxa"/>
          </w:tcPr>
          <w:p w:rsidR="005F12D1" w:rsidRPr="00F103D2" w:rsidRDefault="005F12D1">
            <w:pPr>
              <w:rPr>
                <w:sz w:val="24"/>
                <w:lang w:eastAsia="ru-RU"/>
              </w:rPr>
            </w:pPr>
            <w:r w:rsidRPr="00F103D2">
              <w:rPr>
                <w:sz w:val="24"/>
              </w:rPr>
              <w:t>Домики, которые построила природа</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Создание моделей предметов бытового окружения человека. Овладение элементарными навыками лепки и бумагопластики. Художественное конструирование и оформление помешений и парков, транспорта и посуды, мебели и одежды, книг и игрушек</w:t>
            </w:r>
          </w:p>
        </w:tc>
        <w:tc>
          <w:tcPr>
            <w:tcW w:w="3685" w:type="dxa"/>
          </w:tcPr>
          <w:p w:rsidR="005F12D1" w:rsidRPr="00F103D2" w:rsidRDefault="005F12D1">
            <w:pPr>
              <w:pStyle w:val="a1"/>
              <w:spacing w:line="240" w:lineRule="auto"/>
              <w:ind w:firstLine="0"/>
              <w:rPr>
                <w:sz w:val="24"/>
              </w:rPr>
            </w:pPr>
            <w:r w:rsidRPr="00F103D2">
              <w:rPr>
                <w:sz w:val="24"/>
              </w:rPr>
              <w:t xml:space="preserve">Дом снаружи и внутри </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Использование в индивидуальной и коллективной деятельности различных художественных техник и материалов. </w:t>
            </w:r>
          </w:p>
        </w:tc>
        <w:tc>
          <w:tcPr>
            <w:tcW w:w="3685" w:type="dxa"/>
          </w:tcPr>
          <w:p w:rsidR="005F12D1" w:rsidRPr="00F103D2" w:rsidRDefault="005F12D1">
            <w:pPr>
              <w:pStyle w:val="a1"/>
              <w:spacing w:line="240" w:lineRule="auto"/>
              <w:ind w:firstLine="0"/>
              <w:rPr>
                <w:sz w:val="24"/>
              </w:rPr>
            </w:pPr>
            <w:r w:rsidRPr="00F103D2">
              <w:rPr>
                <w:sz w:val="24"/>
              </w:rPr>
              <w:t xml:space="preserve">Строим город </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Строим город</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 xml:space="preserve">Сходство и контраст форм. Простые геометрические формы. Природные формы. Трансформация форм. </w:t>
            </w:r>
          </w:p>
        </w:tc>
        <w:tc>
          <w:tcPr>
            <w:tcW w:w="3685" w:type="dxa"/>
          </w:tcPr>
          <w:p w:rsidR="005F12D1" w:rsidRPr="00F103D2" w:rsidRDefault="005F12D1">
            <w:pPr>
              <w:pStyle w:val="a1"/>
              <w:spacing w:line="240" w:lineRule="auto"/>
              <w:ind w:firstLine="0"/>
              <w:rPr>
                <w:sz w:val="24"/>
              </w:rPr>
            </w:pPr>
            <w:r w:rsidRPr="00F103D2">
              <w:rPr>
                <w:sz w:val="24"/>
              </w:rPr>
              <w:t xml:space="preserve">Все имеет своё строение </w:t>
            </w:r>
          </w:p>
          <w:p w:rsidR="005F12D1" w:rsidRPr="00F103D2" w:rsidRDefault="005F12D1">
            <w:pPr>
              <w:rPr>
                <w:sz w:val="24"/>
                <w:lang w:eastAsia="ru-RU"/>
              </w:rPr>
            </w:pP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Создание моделей предметов бытового окружения человека. Овладение элементарными навыками лепки и бумагопластики.</w:t>
            </w:r>
          </w:p>
          <w:p w:rsidR="005F12D1" w:rsidRPr="00F103D2" w:rsidRDefault="005F12D1">
            <w:pPr>
              <w:pStyle w:val="a1"/>
              <w:spacing w:line="240" w:lineRule="auto"/>
              <w:ind w:firstLine="0"/>
              <w:rPr>
                <w:sz w:val="24"/>
              </w:rPr>
            </w:pPr>
          </w:p>
          <w:p w:rsidR="005F12D1" w:rsidRPr="00F103D2" w:rsidRDefault="005F12D1">
            <w:pPr>
              <w:pStyle w:val="a1"/>
              <w:spacing w:line="240" w:lineRule="auto"/>
              <w:ind w:firstLine="0"/>
              <w:rPr>
                <w:sz w:val="24"/>
              </w:rPr>
            </w:pPr>
          </w:p>
          <w:p w:rsidR="005F12D1" w:rsidRPr="00F103D2" w:rsidRDefault="005F12D1">
            <w:pPr>
              <w:pStyle w:val="a1"/>
              <w:spacing w:line="240" w:lineRule="auto"/>
              <w:ind w:firstLine="0"/>
              <w:rPr>
                <w:sz w:val="24"/>
              </w:rPr>
            </w:pPr>
          </w:p>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sz w:val="24"/>
              </w:rPr>
              <w:t xml:space="preserve">Строим вещи </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BodyText"/>
              <w:spacing w:after="0"/>
            </w:pPr>
            <w:r w:rsidRPr="00F103D2">
              <w:t>Использование в индивидуальной и коллективной деятельности различных художественных техник и материалов: коллажа, граттажа, аппликации и других</w:t>
            </w:r>
          </w:p>
          <w:p w:rsidR="005F12D1" w:rsidRPr="00F103D2" w:rsidRDefault="005F12D1">
            <w:pPr>
              <w:pStyle w:val="BodyText"/>
              <w:spacing w:after="0"/>
            </w:pPr>
          </w:p>
        </w:tc>
        <w:tc>
          <w:tcPr>
            <w:tcW w:w="3685" w:type="dxa"/>
          </w:tcPr>
          <w:p w:rsidR="005F12D1" w:rsidRPr="00F103D2" w:rsidRDefault="005F12D1">
            <w:pPr>
              <w:pStyle w:val="BodyText"/>
              <w:spacing w:after="0"/>
            </w:pPr>
            <w:r w:rsidRPr="00F103D2">
              <w:t>Город, в котором мы живём (обобщение темы)</w:t>
            </w:r>
          </w:p>
        </w:tc>
        <w:tc>
          <w:tcPr>
            <w:tcW w:w="1634" w:type="dxa"/>
          </w:tcPr>
          <w:p w:rsidR="005F12D1" w:rsidRPr="00F103D2" w:rsidRDefault="005F12D1">
            <w:pPr>
              <w:rPr>
                <w:sz w:val="24"/>
                <w:lang w:eastAsia="ru-RU"/>
              </w:rPr>
            </w:pPr>
            <w:r w:rsidRPr="00F103D2">
              <w:rPr>
                <w:sz w:val="24"/>
              </w:rPr>
              <w:t xml:space="preserve">1 </w:t>
            </w:r>
          </w:p>
        </w:tc>
      </w:tr>
      <w:tr w:rsidR="005F12D1" w:rsidRPr="00F103D2" w:rsidTr="00F103D2">
        <w:tc>
          <w:tcPr>
            <w:tcW w:w="4428" w:type="dxa"/>
          </w:tcPr>
          <w:p w:rsidR="005F12D1" w:rsidRPr="00F103D2" w:rsidRDefault="005F12D1">
            <w:pPr>
              <w:pStyle w:val="BodyText"/>
              <w:spacing w:after="0"/>
            </w:pPr>
          </w:p>
        </w:tc>
        <w:tc>
          <w:tcPr>
            <w:tcW w:w="3685" w:type="dxa"/>
          </w:tcPr>
          <w:p w:rsidR="005F12D1" w:rsidRPr="00F103D2" w:rsidRDefault="005F12D1">
            <w:pPr>
              <w:pStyle w:val="BodyText"/>
              <w:spacing w:after="0"/>
            </w:pPr>
            <w:r w:rsidRPr="00F103D2">
              <w:t>Город, в котором мы живём (обобщение темы)</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Раздел 4.Изображение, украшение, постройка всегда помогают друг другу</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6</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Представление о роли изобразительных искусств в повседневной жизни человека, в организации его материального окружения. Разница в изображении природы в разное время года, суток, в различную погоду. </w:t>
            </w:r>
          </w:p>
        </w:tc>
        <w:tc>
          <w:tcPr>
            <w:tcW w:w="3685" w:type="dxa"/>
          </w:tcPr>
          <w:p w:rsidR="005F12D1" w:rsidRPr="00F103D2" w:rsidRDefault="005F12D1">
            <w:pPr>
              <w:pStyle w:val="a1"/>
              <w:spacing w:line="240" w:lineRule="auto"/>
              <w:ind w:firstLine="0"/>
              <w:rPr>
                <w:sz w:val="24"/>
              </w:rPr>
            </w:pPr>
            <w:r w:rsidRPr="00F103D2">
              <w:rPr>
                <w:sz w:val="24"/>
              </w:rPr>
              <w:t>Три Брата-Мастера всегда трудятся вместе</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Участие в различных видах изобразительной, декоративно-прикладной и художественно конструкторской деятельности.</w:t>
            </w:r>
          </w:p>
        </w:tc>
        <w:tc>
          <w:tcPr>
            <w:tcW w:w="3685" w:type="dxa"/>
          </w:tcPr>
          <w:p w:rsidR="005F12D1" w:rsidRPr="00F103D2" w:rsidRDefault="005F12D1">
            <w:pPr>
              <w:pStyle w:val="a1"/>
              <w:spacing w:line="240" w:lineRule="auto"/>
              <w:ind w:firstLine="0"/>
              <w:rPr>
                <w:sz w:val="24"/>
              </w:rPr>
            </w:pPr>
            <w:r w:rsidRPr="00F103D2">
              <w:rPr>
                <w:sz w:val="24"/>
              </w:rPr>
              <w:t>«Сказочная страна». Создание панно</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tc>
        <w:tc>
          <w:tcPr>
            <w:tcW w:w="3685" w:type="dxa"/>
          </w:tcPr>
          <w:p w:rsidR="005F12D1" w:rsidRPr="00F103D2" w:rsidRDefault="005F12D1">
            <w:pPr>
              <w:pStyle w:val="a1"/>
              <w:spacing w:line="240" w:lineRule="auto"/>
              <w:ind w:firstLine="0"/>
              <w:rPr>
                <w:sz w:val="24"/>
              </w:rPr>
            </w:pPr>
            <w:r w:rsidRPr="00F103D2">
              <w:rPr>
                <w:sz w:val="24"/>
              </w:rPr>
              <w:t>«Праздник весны». Конструирование из бумаги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Изображение деревьев, птиц, животных: общие и характерные черты. </w:t>
            </w:r>
          </w:p>
        </w:tc>
        <w:tc>
          <w:tcPr>
            <w:tcW w:w="3685" w:type="dxa"/>
          </w:tcPr>
          <w:p w:rsidR="005F12D1" w:rsidRPr="00F103D2" w:rsidRDefault="005F12D1">
            <w:pPr>
              <w:pStyle w:val="a1"/>
              <w:spacing w:line="240" w:lineRule="auto"/>
              <w:ind w:firstLine="0"/>
              <w:rPr>
                <w:sz w:val="24"/>
              </w:rPr>
            </w:pPr>
            <w:r w:rsidRPr="00F103D2">
              <w:rPr>
                <w:sz w:val="24"/>
              </w:rPr>
              <w:t>Урок любования. Умение видеть</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
              <w:spacing w:line="240" w:lineRule="auto"/>
              <w:ind w:firstLine="0"/>
              <w:rPr>
                <w:rFonts w:ascii="Times New Roman" w:hAnsi="Times New Roman"/>
                <w:color w:val="auto"/>
                <w:sz w:val="24"/>
                <w:szCs w:val="24"/>
              </w:rPr>
            </w:pPr>
            <w:r w:rsidRPr="00F103D2">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F103D2">
              <w:rPr>
                <w:rFonts w:ascii="Times New Roman" w:hAnsi="Times New Roman"/>
                <w:iCs/>
                <w:sz w:val="24"/>
                <w:szCs w:val="24"/>
              </w:rPr>
              <w:t>коллажа</w:t>
            </w:r>
            <w:r w:rsidRPr="00F103D2">
              <w:rPr>
                <w:rFonts w:ascii="Times New Roman" w:hAnsi="Times New Roman"/>
                <w:sz w:val="24"/>
                <w:szCs w:val="24"/>
              </w:rPr>
              <w:t xml:space="preserve">, </w:t>
            </w:r>
            <w:r w:rsidRPr="00F103D2">
              <w:rPr>
                <w:rFonts w:ascii="Times New Roman" w:hAnsi="Times New Roman"/>
                <w:iCs/>
                <w:sz w:val="24"/>
                <w:szCs w:val="24"/>
              </w:rPr>
              <w:t>граттажа</w:t>
            </w:r>
            <w:r w:rsidRPr="00F103D2">
              <w:rPr>
                <w:rFonts w:ascii="Times New Roman" w:hAnsi="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F103D2">
              <w:rPr>
                <w:rFonts w:ascii="Times New Roman" w:hAnsi="Times New Roman"/>
                <w:iCs/>
                <w:sz w:val="24"/>
                <w:szCs w:val="24"/>
              </w:rPr>
              <w:t>пастели</w:t>
            </w:r>
            <w:r w:rsidRPr="00F103D2">
              <w:rPr>
                <w:rFonts w:ascii="Times New Roman" w:hAnsi="Times New Roman"/>
                <w:sz w:val="24"/>
                <w:szCs w:val="24"/>
              </w:rPr>
              <w:t xml:space="preserve">, </w:t>
            </w:r>
            <w:r w:rsidRPr="00F103D2">
              <w:rPr>
                <w:rFonts w:ascii="Times New Roman" w:hAnsi="Times New Roman"/>
                <w:iCs/>
                <w:sz w:val="24"/>
                <w:szCs w:val="24"/>
              </w:rPr>
              <w:t>восковых мелков</w:t>
            </w:r>
            <w:r w:rsidRPr="00F103D2">
              <w:rPr>
                <w:rFonts w:ascii="Times New Roman" w:hAnsi="Times New Roman"/>
                <w:sz w:val="24"/>
                <w:szCs w:val="24"/>
              </w:rPr>
              <w:t xml:space="preserve">, </w:t>
            </w:r>
            <w:r w:rsidRPr="00F103D2">
              <w:rPr>
                <w:rFonts w:ascii="Times New Roman" w:hAnsi="Times New Roman"/>
                <w:iCs/>
                <w:sz w:val="24"/>
                <w:szCs w:val="24"/>
              </w:rPr>
              <w:t>туши</w:t>
            </w:r>
            <w:r w:rsidRPr="00F103D2">
              <w:rPr>
                <w:rFonts w:ascii="Times New Roman" w:hAnsi="Times New Roman"/>
                <w:sz w:val="24"/>
                <w:szCs w:val="24"/>
              </w:rPr>
              <w:t xml:space="preserve">, карандаша, фломастеров, </w:t>
            </w:r>
            <w:r w:rsidRPr="00F103D2">
              <w:rPr>
                <w:rFonts w:ascii="Times New Roman" w:hAnsi="Times New Roman"/>
                <w:iCs/>
                <w:sz w:val="24"/>
                <w:szCs w:val="24"/>
              </w:rPr>
              <w:t>пластилина</w:t>
            </w:r>
            <w:r w:rsidRPr="00F103D2">
              <w:rPr>
                <w:rFonts w:ascii="Times New Roman" w:hAnsi="Times New Roman"/>
                <w:sz w:val="24"/>
                <w:szCs w:val="24"/>
              </w:rPr>
              <w:t xml:space="preserve">, </w:t>
            </w:r>
            <w:r w:rsidRPr="00F103D2">
              <w:rPr>
                <w:rFonts w:ascii="Times New Roman" w:hAnsi="Times New Roman"/>
                <w:iCs/>
                <w:sz w:val="24"/>
                <w:szCs w:val="24"/>
              </w:rPr>
              <w:t>глины</w:t>
            </w:r>
            <w:r w:rsidRPr="00F103D2">
              <w:rPr>
                <w:rFonts w:ascii="Times New Roman" w:hAnsi="Times New Roman"/>
                <w:sz w:val="24"/>
                <w:szCs w:val="24"/>
              </w:rPr>
              <w:t>, подручных и природных материалов.</w:t>
            </w:r>
          </w:p>
        </w:tc>
        <w:tc>
          <w:tcPr>
            <w:tcW w:w="3685" w:type="dxa"/>
          </w:tcPr>
          <w:p w:rsidR="005F12D1" w:rsidRPr="00F103D2" w:rsidRDefault="005F12D1">
            <w:pPr>
              <w:pStyle w:val="BodyText"/>
              <w:spacing w:after="0"/>
            </w:pPr>
            <w:r w:rsidRPr="00F103D2">
              <w:t>Проект «Изображение, украшение, постройка» Здравствуй, лето! (обобщение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
              <w:spacing w:line="240" w:lineRule="auto"/>
              <w:ind w:firstLine="0"/>
              <w:rPr>
                <w:rFonts w:ascii="Times New Roman" w:hAnsi="Times New Roman"/>
                <w:sz w:val="24"/>
                <w:szCs w:val="24"/>
              </w:rPr>
            </w:pPr>
          </w:p>
        </w:tc>
        <w:tc>
          <w:tcPr>
            <w:tcW w:w="3685" w:type="dxa"/>
          </w:tcPr>
          <w:p w:rsidR="005F12D1" w:rsidRPr="00F103D2" w:rsidRDefault="005F12D1">
            <w:pPr>
              <w:pStyle w:val="BodyText"/>
              <w:spacing w:after="0"/>
            </w:pPr>
            <w:r w:rsidRPr="00F103D2">
              <w:t>Проект «Изображение, украшение, постройка» Здравствуй, лето! (обобщение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
              <w:spacing w:line="240" w:lineRule="auto"/>
              <w:ind w:firstLine="0"/>
              <w:rPr>
                <w:rFonts w:ascii="Times New Roman" w:hAnsi="Times New Roman"/>
                <w:sz w:val="24"/>
                <w:szCs w:val="24"/>
              </w:rPr>
            </w:pPr>
          </w:p>
        </w:tc>
        <w:tc>
          <w:tcPr>
            <w:tcW w:w="3685" w:type="dxa"/>
          </w:tcPr>
          <w:p w:rsidR="005F12D1" w:rsidRPr="00F103D2" w:rsidRDefault="005F12D1">
            <w:pPr>
              <w:pStyle w:val="BodyText"/>
              <w:spacing w:after="0"/>
            </w:pP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Итого: 33 ч.</w:t>
            </w:r>
          </w:p>
        </w:tc>
      </w:tr>
    </w:tbl>
    <w:p w:rsidR="005F12D1" w:rsidRPr="00F103D2" w:rsidRDefault="005F12D1" w:rsidP="00F103D2">
      <w:pPr>
        <w:pStyle w:val="Heading1"/>
        <w:jc w:val="center"/>
        <w:rPr>
          <w:rFonts w:ascii="Times New Roman" w:hAnsi="Times New Roman"/>
          <w:sz w:val="24"/>
          <w:szCs w:val="24"/>
          <w:lang w:eastAsia="ru-RU"/>
        </w:rPr>
      </w:pPr>
      <w:r w:rsidRPr="00F103D2">
        <w:rPr>
          <w:rFonts w:ascii="Times New Roman" w:hAnsi="Times New Roman"/>
          <w:b w:val="0"/>
          <w:bCs w:val="0"/>
          <w:sz w:val="24"/>
          <w:szCs w:val="24"/>
        </w:rPr>
        <w:br w:type="page"/>
      </w:r>
    </w:p>
    <w:p w:rsidR="005F12D1" w:rsidRPr="00F103D2" w:rsidRDefault="005F12D1" w:rsidP="00F103D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3685"/>
        <w:gridCol w:w="1634"/>
      </w:tblGrid>
      <w:tr w:rsidR="005F12D1" w:rsidRPr="00F103D2" w:rsidTr="00F103D2">
        <w:tc>
          <w:tcPr>
            <w:tcW w:w="9747" w:type="dxa"/>
            <w:gridSpan w:val="3"/>
          </w:tcPr>
          <w:p w:rsidR="005F12D1" w:rsidRPr="00F103D2" w:rsidRDefault="005F12D1">
            <w:pPr>
              <w:pStyle w:val="a4"/>
              <w:jc w:val="center"/>
              <w:rPr>
                <w:rFonts w:ascii="Times New Roman" w:hAnsi="Times New Roman"/>
                <w:b/>
                <w:sz w:val="24"/>
                <w:szCs w:val="24"/>
              </w:rPr>
            </w:pPr>
            <w:r w:rsidRPr="00F103D2">
              <w:rPr>
                <w:rFonts w:ascii="Times New Roman" w:hAnsi="Times New Roman"/>
                <w:b/>
                <w:sz w:val="24"/>
                <w:szCs w:val="24"/>
              </w:rPr>
              <w:t>Тематическое планирование Изобразительному искусству</w:t>
            </w:r>
          </w:p>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rPr>
              <w:t xml:space="preserve"> 2 класс</w:t>
            </w:r>
          </w:p>
        </w:tc>
      </w:tr>
      <w:tr w:rsidR="005F12D1" w:rsidRPr="00F103D2" w:rsidTr="00F103D2">
        <w:tc>
          <w:tcPr>
            <w:tcW w:w="4428" w:type="dxa"/>
          </w:tcPr>
          <w:p w:rsidR="005F12D1" w:rsidRPr="00F103D2" w:rsidRDefault="005F12D1">
            <w:pPr>
              <w:rPr>
                <w:bCs/>
                <w:sz w:val="24"/>
                <w:lang w:eastAsia="ru-RU"/>
              </w:rPr>
            </w:pPr>
          </w:p>
        </w:tc>
        <w:tc>
          <w:tcPr>
            <w:tcW w:w="3685" w:type="dxa"/>
          </w:tcPr>
          <w:p w:rsidR="005F12D1" w:rsidRPr="00F103D2" w:rsidRDefault="005F12D1">
            <w:pPr>
              <w:pStyle w:val="a4"/>
              <w:rPr>
                <w:rFonts w:ascii="Times New Roman" w:hAnsi="Times New Roman"/>
                <w:b/>
                <w:sz w:val="24"/>
                <w:szCs w:val="24"/>
                <w:lang w:eastAsia="ru-RU"/>
              </w:rPr>
            </w:pPr>
            <w:r w:rsidRPr="00F103D2">
              <w:rPr>
                <w:rStyle w:val="FontStyle19"/>
                <w:sz w:val="24"/>
                <w:szCs w:val="24"/>
              </w:rPr>
              <w:t>Раздел 1. Чем и как работает  художник</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Основные и составные цвета. Эмоциональные возможности цвета. Практическое овладение основами цветоведения. </w:t>
            </w:r>
          </w:p>
        </w:tc>
        <w:tc>
          <w:tcPr>
            <w:tcW w:w="3685" w:type="dxa"/>
          </w:tcPr>
          <w:p w:rsidR="005F12D1" w:rsidRPr="00F103D2" w:rsidRDefault="005F12D1">
            <w:pPr>
              <w:pStyle w:val="a1"/>
              <w:spacing w:line="240" w:lineRule="auto"/>
              <w:ind w:firstLine="0"/>
              <w:rPr>
                <w:sz w:val="24"/>
              </w:rPr>
            </w:pPr>
            <w:r w:rsidRPr="00F103D2">
              <w:rPr>
                <w:rStyle w:val="FontStyle20"/>
                <w:sz w:val="24"/>
              </w:rPr>
              <w:t>Три основных цвета</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 xml:space="preserve">Роль белой и черной красок в эмоциональном звучании выразительности образа. </w:t>
            </w:r>
          </w:p>
        </w:tc>
        <w:tc>
          <w:tcPr>
            <w:tcW w:w="3685" w:type="dxa"/>
          </w:tcPr>
          <w:p w:rsidR="005F12D1" w:rsidRPr="00F103D2" w:rsidRDefault="005F12D1">
            <w:pPr>
              <w:pStyle w:val="a1"/>
              <w:spacing w:line="240" w:lineRule="auto"/>
              <w:ind w:firstLine="0"/>
              <w:jc w:val="left"/>
              <w:rPr>
                <w:sz w:val="24"/>
              </w:rPr>
            </w:pPr>
            <w:r w:rsidRPr="00F103D2">
              <w:rPr>
                <w:rStyle w:val="FontStyle20"/>
                <w:sz w:val="24"/>
              </w:rPr>
              <w:t>Белая и черная краски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 xml:space="preserve">Материалы для рисунка: карандаш, ручка, фломастер, уголь,  пастель, мелки и т.д. Приемы работы с графическими материалами. </w:t>
            </w:r>
          </w:p>
        </w:tc>
        <w:tc>
          <w:tcPr>
            <w:tcW w:w="3685" w:type="dxa"/>
          </w:tcPr>
          <w:p w:rsidR="005F12D1" w:rsidRPr="00F103D2" w:rsidRDefault="005F12D1">
            <w:pPr>
              <w:pStyle w:val="a1"/>
              <w:spacing w:line="240" w:lineRule="auto"/>
              <w:ind w:firstLine="0"/>
              <w:jc w:val="left"/>
              <w:rPr>
                <w:sz w:val="24"/>
              </w:rPr>
            </w:pPr>
            <w:r w:rsidRPr="00F103D2">
              <w:rPr>
                <w:rStyle w:val="FontStyle20"/>
                <w:sz w:val="24"/>
              </w:rPr>
              <w:t>Пастель и цвет</w:t>
            </w:r>
            <w:r w:rsidRPr="00F103D2">
              <w:rPr>
                <w:rStyle w:val="FontStyle20"/>
                <w:sz w:val="24"/>
              </w:rPr>
              <w:softHyphen/>
              <w:t>ные мелки, акварель, их выразительные возможности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Разнообразие материалов для художественного конструирования и моделирования (пластилин, бумага, картон и другие). Элементарные приемы работы с различными материалами для  создания выразительного образа. Бумага и картон -  сгибания и вырезания.  </w:t>
            </w:r>
          </w:p>
          <w:p w:rsidR="005F12D1" w:rsidRPr="00F103D2" w:rsidRDefault="005F12D1">
            <w:pPr>
              <w:pStyle w:val="a1"/>
              <w:spacing w:line="240" w:lineRule="auto"/>
              <w:ind w:firstLine="0"/>
              <w:rPr>
                <w:sz w:val="24"/>
              </w:rPr>
            </w:pPr>
          </w:p>
        </w:tc>
        <w:tc>
          <w:tcPr>
            <w:tcW w:w="3685" w:type="dxa"/>
          </w:tcPr>
          <w:p w:rsidR="005F12D1" w:rsidRPr="00F103D2" w:rsidRDefault="005F12D1">
            <w:pPr>
              <w:pStyle w:val="a1"/>
              <w:spacing w:line="240" w:lineRule="auto"/>
              <w:ind w:firstLine="0"/>
              <w:rPr>
                <w:sz w:val="24"/>
              </w:rPr>
            </w:pPr>
            <w:r w:rsidRPr="00F103D2">
              <w:rPr>
                <w:rStyle w:val="FontStyle20"/>
                <w:sz w:val="24"/>
              </w:rPr>
              <w:t>Выразительные возможности ап</w:t>
            </w:r>
            <w:r w:rsidRPr="00F103D2">
              <w:rPr>
                <w:rStyle w:val="FontStyle20"/>
                <w:sz w:val="24"/>
              </w:rPr>
              <w:softHyphen/>
              <w:t>пликации</w:t>
            </w:r>
          </w:p>
          <w:p w:rsidR="005F12D1" w:rsidRPr="00F103D2" w:rsidRDefault="005F12D1">
            <w:pPr>
              <w:pStyle w:val="a1"/>
              <w:spacing w:line="240" w:lineRule="auto"/>
              <w:ind w:firstLine="0"/>
              <w:rPr>
                <w:i/>
                <w:sz w:val="24"/>
              </w:rPr>
            </w:pP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b/>
                <w:sz w:val="24"/>
              </w:rPr>
            </w:pPr>
            <w:r w:rsidRPr="00F103D2">
              <w:rPr>
                <w:sz w:val="24"/>
              </w:rPr>
              <w:t>Приемы работы с графическими материалами.</w:t>
            </w:r>
          </w:p>
        </w:tc>
        <w:tc>
          <w:tcPr>
            <w:tcW w:w="3685" w:type="dxa"/>
          </w:tcPr>
          <w:p w:rsidR="005F12D1" w:rsidRPr="00F103D2" w:rsidRDefault="005F12D1">
            <w:pPr>
              <w:pStyle w:val="a1"/>
              <w:spacing w:line="240" w:lineRule="auto"/>
              <w:ind w:firstLine="0"/>
              <w:rPr>
                <w:b/>
                <w:sz w:val="24"/>
              </w:rPr>
            </w:pPr>
            <w:r w:rsidRPr="00F103D2">
              <w:rPr>
                <w:rStyle w:val="FontStyle20"/>
                <w:sz w:val="24"/>
              </w:rPr>
              <w:t>Выразительные возможности графических ма</w:t>
            </w:r>
            <w:r w:rsidRPr="00F103D2">
              <w:rPr>
                <w:rStyle w:val="FontStyle20"/>
                <w:sz w:val="24"/>
              </w:rPr>
              <w:softHyphen/>
              <w:t>териалов</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2"/>
              <w:ind w:left="0" w:firstLine="0"/>
              <w:rPr>
                <w:lang w:val="ru-RU"/>
              </w:rPr>
            </w:pPr>
            <w:r w:rsidRPr="00F103D2">
              <w:rPr>
                <w:lang w:val="ru-RU"/>
              </w:rPr>
              <w:t xml:space="preserve">Объем- основы языка в скульптуры. Красота человека и животных, выраженная средствами скульптуры. </w:t>
            </w:r>
          </w:p>
        </w:tc>
        <w:tc>
          <w:tcPr>
            <w:tcW w:w="3685" w:type="dxa"/>
          </w:tcPr>
          <w:p w:rsidR="005F12D1" w:rsidRPr="00F103D2" w:rsidRDefault="005F12D1">
            <w:pPr>
              <w:pStyle w:val="a1"/>
              <w:spacing w:line="240" w:lineRule="auto"/>
              <w:ind w:firstLine="0"/>
              <w:jc w:val="left"/>
              <w:rPr>
                <w:sz w:val="24"/>
              </w:rPr>
            </w:pPr>
            <w:r w:rsidRPr="00F103D2">
              <w:rPr>
                <w:rStyle w:val="FontStyle20"/>
                <w:sz w:val="24"/>
              </w:rPr>
              <w:t>Выразитель</w:t>
            </w:r>
            <w:r w:rsidRPr="00F103D2">
              <w:rPr>
                <w:rStyle w:val="FontStyle20"/>
                <w:sz w:val="24"/>
              </w:rPr>
              <w:softHyphen/>
              <w:t>ность материа</w:t>
            </w:r>
            <w:r w:rsidRPr="00F103D2">
              <w:rPr>
                <w:rStyle w:val="FontStyle20"/>
                <w:sz w:val="24"/>
              </w:rPr>
              <w:softHyphen/>
              <w:t>лов для работы в объеме.</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Разнообразие материалов для художественного конструирования и моделирования (бумага, картон и другие). Элементарные приемы работы с различными материалами для  создания выразительного образа. Бумага и картон -  сгибания и вырезания.</w:t>
            </w:r>
          </w:p>
        </w:tc>
        <w:tc>
          <w:tcPr>
            <w:tcW w:w="3685" w:type="dxa"/>
          </w:tcPr>
          <w:p w:rsidR="005F12D1" w:rsidRPr="00F103D2" w:rsidRDefault="005F12D1">
            <w:pPr>
              <w:pStyle w:val="a1"/>
              <w:spacing w:line="240" w:lineRule="auto"/>
              <w:ind w:firstLine="0"/>
              <w:rPr>
                <w:sz w:val="24"/>
              </w:rPr>
            </w:pPr>
            <w:r w:rsidRPr="00F103D2">
              <w:rPr>
                <w:rStyle w:val="FontStyle20"/>
                <w:sz w:val="24"/>
              </w:rPr>
              <w:t>Выразительные возможности бу</w:t>
            </w:r>
            <w:r w:rsidRPr="00F103D2">
              <w:rPr>
                <w:rStyle w:val="FontStyle20"/>
                <w:sz w:val="24"/>
              </w:rPr>
              <w:softHyphen/>
              <w:t>маги</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rPr>
                <w:sz w:val="24"/>
                <w:lang w:eastAsia="ru-RU"/>
              </w:rPr>
            </w:pPr>
            <w:r w:rsidRPr="00F103D2">
              <w:rPr>
                <w:rStyle w:val="FontStyle20"/>
                <w:sz w:val="24"/>
              </w:rPr>
              <w:t>Неожиданные материалы (обоб</w:t>
            </w:r>
            <w:r w:rsidRPr="00F103D2">
              <w:rPr>
                <w:rStyle w:val="FontStyle20"/>
                <w:sz w:val="24"/>
              </w:rPr>
              <w:softHyphen/>
            </w:r>
            <w:r w:rsidRPr="00F103D2">
              <w:rPr>
                <w:sz w:val="24"/>
              </w:rPr>
              <w:t>щение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sz w:val="24"/>
                <w:lang w:eastAsia="ru-RU"/>
              </w:rPr>
            </w:pPr>
            <w:r w:rsidRPr="00F103D2">
              <w:rPr>
                <w:b/>
                <w:sz w:val="24"/>
              </w:rPr>
              <w:t xml:space="preserve"> </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Раздел 2.Реальность и фантазия</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7</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 xml:space="preserve">Человек, мир природы в реальной жизни: образы человека, природы в искусстве. </w:t>
            </w:r>
          </w:p>
        </w:tc>
        <w:tc>
          <w:tcPr>
            <w:tcW w:w="3685" w:type="dxa"/>
          </w:tcPr>
          <w:p w:rsidR="005F12D1" w:rsidRPr="00F103D2" w:rsidRDefault="005F12D1">
            <w:pPr>
              <w:pStyle w:val="a1"/>
              <w:spacing w:line="240" w:lineRule="auto"/>
              <w:ind w:firstLine="0"/>
              <w:jc w:val="left"/>
              <w:rPr>
                <w:sz w:val="24"/>
              </w:rPr>
            </w:pPr>
            <w:r w:rsidRPr="00F103D2">
              <w:rPr>
                <w:rStyle w:val="FontStyle20"/>
                <w:sz w:val="24"/>
              </w:rPr>
              <w:t>Изображение и реальность</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 xml:space="preserve">Сказочные образы в народной культуре и декоративно-прикладном искусстве. </w:t>
            </w:r>
          </w:p>
        </w:tc>
        <w:tc>
          <w:tcPr>
            <w:tcW w:w="3685" w:type="dxa"/>
          </w:tcPr>
          <w:p w:rsidR="005F12D1" w:rsidRPr="00F103D2" w:rsidRDefault="005F12D1">
            <w:pPr>
              <w:rPr>
                <w:sz w:val="24"/>
                <w:lang w:eastAsia="ru-RU"/>
              </w:rPr>
            </w:pPr>
            <w:r w:rsidRPr="00F103D2">
              <w:rPr>
                <w:rStyle w:val="FontStyle20"/>
                <w:sz w:val="24"/>
              </w:rPr>
              <w:t>Изображение и фантазия</w:t>
            </w:r>
            <w:r w:rsidRPr="00F103D2">
              <w:rPr>
                <w:sz w:val="24"/>
              </w:rPr>
              <w:t>.</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 xml:space="preserve">Представления народа о красоте  человека (внешней и духовной) отраженная в искусстве. </w:t>
            </w:r>
          </w:p>
        </w:tc>
        <w:tc>
          <w:tcPr>
            <w:tcW w:w="3685" w:type="dxa"/>
          </w:tcPr>
          <w:p w:rsidR="005F12D1" w:rsidRPr="00F103D2" w:rsidRDefault="005F12D1">
            <w:pPr>
              <w:rPr>
                <w:sz w:val="24"/>
                <w:lang w:eastAsia="ru-RU"/>
              </w:rPr>
            </w:pPr>
            <w:r w:rsidRPr="00F103D2">
              <w:rPr>
                <w:rStyle w:val="FontStyle20"/>
                <w:sz w:val="24"/>
              </w:rPr>
              <w:t>Украшение и ре</w:t>
            </w:r>
            <w:r w:rsidRPr="00F103D2">
              <w:rPr>
                <w:rStyle w:val="FontStyle20"/>
                <w:sz w:val="24"/>
              </w:rPr>
              <w:softHyphen/>
              <w:t>альность</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 xml:space="preserve">Связь изобразительного искусства с музыкой, песней, танцами, былинами, сказаниями, сказками. </w:t>
            </w:r>
          </w:p>
          <w:p w:rsidR="005F12D1" w:rsidRPr="00F103D2" w:rsidRDefault="005F12D1">
            <w:pPr>
              <w:rPr>
                <w:sz w:val="24"/>
                <w:lang w:eastAsia="ru-RU"/>
              </w:rPr>
            </w:pPr>
          </w:p>
        </w:tc>
        <w:tc>
          <w:tcPr>
            <w:tcW w:w="3685" w:type="dxa"/>
          </w:tcPr>
          <w:p w:rsidR="005F12D1" w:rsidRPr="00F103D2" w:rsidRDefault="005F12D1">
            <w:pPr>
              <w:rPr>
                <w:sz w:val="24"/>
                <w:lang w:eastAsia="ru-RU"/>
              </w:rPr>
            </w:pPr>
            <w:r w:rsidRPr="00F103D2">
              <w:rPr>
                <w:rStyle w:val="FontStyle20"/>
                <w:sz w:val="24"/>
              </w:rPr>
              <w:t>Украшение и фантазия</w:t>
            </w:r>
            <w:r w:rsidRPr="00F103D2">
              <w:rPr>
                <w:sz w:val="24"/>
              </w:rPr>
              <w:t>.</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 xml:space="preserve">Образы архитектуры и декоративно-прикладного искусства. </w:t>
            </w:r>
          </w:p>
        </w:tc>
        <w:tc>
          <w:tcPr>
            <w:tcW w:w="3685" w:type="dxa"/>
          </w:tcPr>
          <w:p w:rsidR="005F12D1" w:rsidRPr="00F103D2" w:rsidRDefault="005F12D1">
            <w:pPr>
              <w:rPr>
                <w:sz w:val="24"/>
                <w:lang w:eastAsia="ru-RU"/>
              </w:rPr>
            </w:pPr>
            <w:r w:rsidRPr="00F103D2">
              <w:rPr>
                <w:rStyle w:val="FontStyle13"/>
                <w:sz w:val="24"/>
              </w:rPr>
              <w:t>Постройка и ре</w:t>
            </w:r>
            <w:r w:rsidRPr="00F103D2">
              <w:rPr>
                <w:rStyle w:val="FontStyle13"/>
                <w:sz w:val="24"/>
              </w:rPr>
              <w:softHyphen/>
              <w:t>альность</w:t>
            </w:r>
            <w:r w:rsidRPr="00F103D2">
              <w:rPr>
                <w:sz w:val="24"/>
              </w:rPr>
              <w:t>.</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rPr>
                <w:sz w:val="24"/>
                <w:lang w:eastAsia="ru-RU"/>
              </w:rPr>
            </w:pPr>
            <w:r w:rsidRPr="00F103D2">
              <w:rPr>
                <w:rStyle w:val="FontStyle13"/>
                <w:sz w:val="24"/>
              </w:rPr>
              <w:t>Постройка и фан</w:t>
            </w:r>
            <w:r w:rsidRPr="00F103D2">
              <w:rPr>
                <w:rStyle w:val="FontStyle13"/>
                <w:sz w:val="24"/>
              </w:rPr>
              <w:softHyphen/>
              <w:t>тазия</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tc>
        <w:tc>
          <w:tcPr>
            <w:tcW w:w="3685" w:type="dxa"/>
          </w:tcPr>
          <w:p w:rsidR="005F12D1" w:rsidRPr="00F103D2" w:rsidRDefault="005F12D1">
            <w:pPr>
              <w:rPr>
                <w:sz w:val="24"/>
                <w:lang w:eastAsia="ru-RU"/>
              </w:rPr>
            </w:pPr>
            <w:r w:rsidRPr="00F103D2">
              <w:rPr>
                <w:rStyle w:val="FontStyle13"/>
                <w:sz w:val="24"/>
              </w:rPr>
              <w:t>Братья-Мастера Изображения, Украшения и По</w:t>
            </w:r>
            <w:r w:rsidRPr="00F103D2">
              <w:rPr>
                <w:rStyle w:val="FontStyle13"/>
                <w:sz w:val="24"/>
              </w:rPr>
              <w:softHyphen/>
              <w:t>стройки всегда работают вместе (обобщ</w:t>
            </w:r>
            <w:r w:rsidRPr="00F103D2">
              <w:rPr>
                <w:sz w:val="24"/>
              </w:rPr>
              <w:t>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sz w:val="24"/>
                <w:lang w:eastAsia="ru-RU"/>
              </w:rPr>
            </w:pPr>
            <w:r w:rsidRPr="00F103D2">
              <w:rPr>
                <w:b/>
                <w:sz w:val="24"/>
              </w:rPr>
              <w:t xml:space="preserve"> </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Раздел 3. О чём говорит искусство</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11</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 xml:space="preserve">Выбор средств художественной выразительности для создания выразительного образа в соответствии с поставленными задачами. Образы природы и человека в живописи. </w:t>
            </w:r>
          </w:p>
        </w:tc>
        <w:tc>
          <w:tcPr>
            <w:tcW w:w="3685" w:type="dxa"/>
          </w:tcPr>
          <w:p w:rsidR="005F12D1" w:rsidRPr="00F103D2" w:rsidRDefault="005F12D1">
            <w:pPr>
              <w:pStyle w:val="a1"/>
              <w:spacing w:line="240" w:lineRule="auto"/>
              <w:ind w:firstLine="0"/>
              <w:jc w:val="left"/>
              <w:rPr>
                <w:sz w:val="24"/>
              </w:rPr>
            </w:pPr>
            <w:r w:rsidRPr="00F103D2">
              <w:rPr>
                <w:rStyle w:val="FontStyle13"/>
                <w:sz w:val="24"/>
              </w:rPr>
              <w:t>Изображение природы в раз</w:t>
            </w:r>
            <w:r w:rsidRPr="00F103D2">
              <w:rPr>
                <w:rStyle w:val="FontStyle13"/>
                <w:sz w:val="24"/>
              </w:rPr>
              <w:softHyphen/>
              <w:t>личных состоя</w:t>
            </w:r>
            <w:r w:rsidRPr="00F103D2">
              <w:rPr>
                <w:rStyle w:val="FontStyle13"/>
                <w:sz w:val="24"/>
              </w:rPr>
              <w:softHyphen/>
              <w:t>ниях</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Изображение деревьев, птиц, животных : общие и характерные черты. </w:t>
            </w:r>
          </w:p>
        </w:tc>
        <w:tc>
          <w:tcPr>
            <w:tcW w:w="3685" w:type="dxa"/>
          </w:tcPr>
          <w:p w:rsidR="005F12D1" w:rsidRPr="00F103D2" w:rsidRDefault="005F12D1">
            <w:pPr>
              <w:pStyle w:val="a1"/>
              <w:spacing w:line="240" w:lineRule="auto"/>
              <w:ind w:firstLine="0"/>
              <w:rPr>
                <w:sz w:val="24"/>
              </w:rPr>
            </w:pPr>
            <w:r w:rsidRPr="00F103D2">
              <w:rPr>
                <w:rStyle w:val="FontStyle13"/>
                <w:sz w:val="24"/>
              </w:rPr>
              <w:t>Изображение ха</w:t>
            </w:r>
            <w:r w:rsidRPr="00F103D2">
              <w:rPr>
                <w:rStyle w:val="FontStyle13"/>
                <w:sz w:val="24"/>
              </w:rPr>
              <w:softHyphen/>
              <w:t>рактера животных</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Эмоциональная и художественная выразительность образов персонажей, пробуждающий лучшие человеческие чувства и качества: доброту, сострадания, поддержку, заботу, героизм, бескорыстия и т.д. Образы персонажей, вызывающих гнев, раздражение, презрения. </w:t>
            </w:r>
          </w:p>
        </w:tc>
        <w:tc>
          <w:tcPr>
            <w:tcW w:w="3685" w:type="dxa"/>
          </w:tcPr>
          <w:p w:rsidR="005F12D1" w:rsidRPr="00F103D2" w:rsidRDefault="005F12D1">
            <w:pPr>
              <w:pStyle w:val="a1"/>
              <w:spacing w:line="240" w:lineRule="auto"/>
              <w:ind w:firstLine="0"/>
              <w:jc w:val="left"/>
              <w:rPr>
                <w:i/>
                <w:sz w:val="24"/>
              </w:rPr>
            </w:pPr>
            <w:r w:rsidRPr="00F103D2">
              <w:rPr>
                <w:rStyle w:val="FontStyle13"/>
                <w:sz w:val="24"/>
              </w:rPr>
              <w:t>Изображение ха</w:t>
            </w:r>
            <w:r w:rsidRPr="00F103D2">
              <w:rPr>
                <w:rStyle w:val="FontStyle13"/>
                <w:sz w:val="24"/>
              </w:rPr>
              <w:softHyphen/>
              <w:t>рактера человека: женский образ</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 xml:space="preserve">Эмоциональная и художественная выразительность образов персонажей, пробуждающий лучшие человеческие чувства и качества: доброту, сострадания, поддержку, заботу, героизм, бескорыстия и т.д. Образы персонажей, вызывающих гнев, раздражение, презрения. Образ защитника Отечества. </w:t>
            </w:r>
          </w:p>
        </w:tc>
        <w:tc>
          <w:tcPr>
            <w:tcW w:w="3685" w:type="dxa"/>
          </w:tcPr>
          <w:p w:rsidR="005F12D1" w:rsidRPr="00F103D2" w:rsidRDefault="005F12D1">
            <w:pPr>
              <w:pStyle w:val="a1"/>
              <w:spacing w:line="240" w:lineRule="auto"/>
              <w:ind w:firstLine="0"/>
              <w:jc w:val="left"/>
              <w:rPr>
                <w:sz w:val="24"/>
              </w:rPr>
            </w:pPr>
            <w:r w:rsidRPr="00F103D2">
              <w:rPr>
                <w:rStyle w:val="FontStyle13"/>
                <w:sz w:val="24"/>
              </w:rPr>
              <w:t>Изображение ха</w:t>
            </w:r>
            <w:r w:rsidRPr="00F103D2">
              <w:rPr>
                <w:rStyle w:val="FontStyle13"/>
                <w:sz w:val="24"/>
              </w:rPr>
              <w:softHyphen/>
              <w:t>рактера человека: мужской образ</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 xml:space="preserve">Образ человека в искусстве разных народов. Образ человека в традиционной культуре, Представления народа о красоте человека (внешней и духовной), отраженная в искусстве. </w:t>
            </w:r>
          </w:p>
        </w:tc>
        <w:tc>
          <w:tcPr>
            <w:tcW w:w="3685" w:type="dxa"/>
          </w:tcPr>
          <w:p w:rsidR="005F12D1" w:rsidRPr="00F103D2" w:rsidRDefault="005F12D1">
            <w:pPr>
              <w:pStyle w:val="a1"/>
              <w:spacing w:line="240" w:lineRule="auto"/>
              <w:ind w:firstLine="0"/>
              <w:jc w:val="left"/>
              <w:rPr>
                <w:sz w:val="24"/>
              </w:rPr>
            </w:pPr>
            <w:r w:rsidRPr="00F103D2">
              <w:rPr>
                <w:rStyle w:val="FontStyle13"/>
                <w:sz w:val="24"/>
              </w:rPr>
              <w:t>Образ человека в скульптуре</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p>
        </w:tc>
        <w:tc>
          <w:tcPr>
            <w:tcW w:w="3685" w:type="dxa"/>
          </w:tcPr>
          <w:p w:rsidR="005F12D1" w:rsidRPr="00F103D2" w:rsidRDefault="005F12D1">
            <w:pPr>
              <w:pStyle w:val="a1"/>
              <w:spacing w:line="240" w:lineRule="auto"/>
              <w:ind w:firstLine="0"/>
              <w:jc w:val="left"/>
              <w:rPr>
                <w:rStyle w:val="FontStyle13"/>
                <w:sz w:val="24"/>
              </w:rPr>
            </w:pPr>
            <w:r w:rsidRPr="00F103D2">
              <w:rPr>
                <w:rStyle w:val="FontStyle13"/>
                <w:sz w:val="24"/>
              </w:rPr>
              <w:t>Образ человека в скульптуре</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p>
        </w:tc>
        <w:tc>
          <w:tcPr>
            <w:tcW w:w="3685" w:type="dxa"/>
          </w:tcPr>
          <w:p w:rsidR="005F12D1" w:rsidRPr="00F103D2" w:rsidRDefault="005F12D1">
            <w:pPr>
              <w:pStyle w:val="a1"/>
              <w:spacing w:line="240" w:lineRule="auto"/>
              <w:ind w:firstLine="0"/>
              <w:jc w:val="left"/>
              <w:rPr>
                <w:rStyle w:val="FontStyle13"/>
                <w:sz w:val="24"/>
              </w:rPr>
            </w:pPr>
            <w:r w:rsidRPr="00F103D2">
              <w:rPr>
                <w:rStyle w:val="FontStyle13"/>
                <w:sz w:val="24"/>
              </w:rPr>
              <w:t>Образ человека в скульптуре</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 xml:space="preserve">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Использование различных художественных материалов и средств для создания выразительных образов. </w:t>
            </w:r>
          </w:p>
        </w:tc>
        <w:tc>
          <w:tcPr>
            <w:tcW w:w="3685" w:type="dxa"/>
          </w:tcPr>
          <w:p w:rsidR="005F12D1" w:rsidRPr="00F103D2" w:rsidRDefault="005F12D1">
            <w:pPr>
              <w:rPr>
                <w:sz w:val="24"/>
                <w:lang w:eastAsia="ru-RU"/>
              </w:rPr>
            </w:pPr>
            <w:r w:rsidRPr="00F103D2">
              <w:rPr>
                <w:rStyle w:val="FontStyle13"/>
                <w:sz w:val="24"/>
              </w:rPr>
              <w:t>О чем говорят украшения</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rPr>
                <w:rStyle w:val="FontStyle13"/>
                <w:sz w:val="24"/>
                <w:lang w:eastAsia="ru-RU"/>
              </w:rPr>
            </w:pPr>
            <w:r w:rsidRPr="00F103D2">
              <w:rPr>
                <w:rStyle w:val="FontStyle13"/>
                <w:sz w:val="24"/>
              </w:rPr>
              <w:t>О чем говорят украшения</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rPr>
                <w:rStyle w:val="FontStyle13"/>
                <w:sz w:val="24"/>
                <w:lang w:eastAsia="ru-RU"/>
              </w:rPr>
            </w:pPr>
            <w:r w:rsidRPr="00F103D2">
              <w:rPr>
                <w:rStyle w:val="FontStyle13"/>
                <w:sz w:val="24"/>
              </w:rPr>
              <w:t>О чем говорят украшения</w:t>
            </w:r>
          </w:p>
        </w:tc>
        <w:tc>
          <w:tcPr>
            <w:tcW w:w="1634" w:type="dxa"/>
          </w:tcPr>
          <w:p w:rsidR="005F12D1" w:rsidRPr="00F103D2" w:rsidRDefault="005F12D1">
            <w:pPr>
              <w:rPr>
                <w:sz w:val="24"/>
                <w:lang w:eastAsia="ru-RU"/>
              </w:rPr>
            </w:pPr>
            <w:r w:rsidRPr="00F103D2">
              <w:rPr>
                <w:sz w:val="24"/>
              </w:rPr>
              <w:t>1</w:t>
            </w:r>
          </w:p>
        </w:tc>
      </w:tr>
      <w:tr w:rsidR="005F12D1" w:rsidRPr="00F103D2" w:rsidTr="00F103D2">
        <w:trPr>
          <w:trHeight w:val="1421"/>
        </w:trPr>
        <w:tc>
          <w:tcPr>
            <w:tcW w:w="4428" w:type="dxa"/>
          </w:tcPr>
          <w:p w:rsidR="005F12D1" w:rsidRPr="00F103D2" w:rsidRDefault="005F12D1">
            <w:pPr>
              <w:rPr>
                <w:sz w:val="24"/>
                <w:lang w:eastAsia="ru-RU"/>
              </w:rPr>
            </w:pPr>
            <w:r w:rsidRPr="00F103D2">
              <w:rPr>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tc>
        <w:tc>
          <w:tcPr>
            <w:tcW w:w="3685" w:type="dxa"/>
          </w:tcPr>
          <w:p w:rsidR="005F12D1" w:rsidRPr="00F103D2" w:rsidRDefault="005F12D1">
            <w:pPr>
              <w:rPr>
                <w:sz w:val="24"/>
                <w:lang w:eastAsia="ru-RU"/>
              </w:rPr>
            </w:pPr>
            <w:r w:rsidRPr="00F103D2">
              <w:rPr>
                <w:rStyle w:val="FontStyle13"/>
                <w:sz w:val="24"/>
              </w:rPr>
              <w:t>В изображении, украшении и по</w:t>
            </w:r>
            <w:r w:rsidRPr="00F103D2">
              <w:rPr>
                <w:rStyle w:val="FontStyle13"/>
                <w:sz w:val="24"/>
              </w:rPr>
              <w:softHyphen/>
              <w:t>стройке человек выражает свои чувства, мыс</w:t>
            </w:r>
            <w:r w:rsidRPr="00F103D2">
              <w:rPr>
                <w:rStyle w:val="FontStyle13"/>
                <w:sz w:val="24"/>
              </w:rPr>
              <w:softHyphen/>
              <w:t>ли, настроение, свое отношение к миру</w:t>
            </w:r>
            <w:r w:rsidRPr="00F103D2">
              <w:rPr>
                <w:sz w:val="24"/>
              </w:rPr>
              <w:t xml:space="preserve"> (обобще</w:t>
            </w:r>
            <w:r w:rsidRPr="00F103D2">
              <w:rPr>
                <w:sz w:val="24"/>
              </w:rPr>
              <w:softHyphen/>
              <w:t>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sz w:val="24"/>
                <w:lang w:eastAsia="ru-RU"/>
              </w:rPr>
            </w:pPr>
            <w:r w:rsidRPr="00F103D2">
              <w:rPr>
                <w:b/>
                <w:sz w:val="24"/>
              </w:rPr>
              <w:t xml:space="preserve"> </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Раздел 4. Как говорит искусство</w:t>
            </w: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Цвет- основа языка живописи.   Практическое овладение основами цветоведения. Роль белой и черной красок в эмоциональном звучании выразительности образа. </w:t>
            </w:r>
          </w:p>
        </w:tc>
        <w:tc>
          <w:tcPr>
            <w:tcW w:w="3685" w:type="dxa"/>
          </w:tcPr>
          <w:p w:rsidR="005F12D1" w:rsidRPr="00F103D2" w:rsidRDefault="005F12D1">
            <w:pPr>
              <w:pStyle w:val="a1"/>
              <w:spacing w:line="240" w:lineRule="auto"/>
              <w:ind w:firstLine="0"/>
              <w:rPr>
                <w:sz w:val="24"/>
              </w:rPr>
            </w:pPr>
            <w:r w:rsidRPr="00F103D2">
              <w:rPr>
                <w:sz w:val="24"/>
              </w:rPr>
              <w:t xml:space="preserve">Цвет как средство выражения: теплые и холодные цвета. Борьба теплого и холодного. </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rPr>
                <w:sz w:val="24"/>
                <w:lang w:eastAsia="ru-RU"/>
              </w:rPr>
            </w:pPr>
            <w:r w:rsidRPr="00F103D2">
              <w:rPr>
                <w:sz w:val="24"/>
              </w:rPr>
              <w:t>Цвет- основа языка живописи Выбор средств художественной выразительности для создания живописного образа в соответствии с  поставленными задачами.</w:t>
            </w:r>
          </w:p>
        </w:tc>
        <w:tc>
          <w:tcPr>
            <w:tcW w:w="3685" w:type="dxa"/>
          </w:tcPr>
          <w:p w:rsidR="005F12D1" w:rsidRPr="00F103D2" w:rsidRDefault="005F12D1">
            <w:pPr>
              <w:rPr>
                <w:sz w:val="24"/>
                <w:lang w:eastAsia="ru-RU"/>
              </w:rPr>
            </w:pPr>
            <w:r w:rsidRPr="00F103D2">
              <w:rPr>
                <w:sz w:val="24"/>
              </w:rPr>
              <w:t>Цвет  как средство выражения: тихие(глухие) и звонкие цвета</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Многообразии линии (тонкие, толстые, прямые, волнистые, закругленные спиралью, летящие) и их знаковый характер. </w:t>
            </w:r>
          </w:p>
        </w:tc>
        <w:tc>
          <w:tcPr>
            <w:tcW w:w="3685" w:type="dxa"/>
          </w:tcPr>
          <w:p w:rsidR="005F12D1" w:rsidRPr="00F103D2" w:rsidRDefault="005F12D1">
            <w:pPr>
              <w:pStyle w:val="a1"/>
              <w:spacing w:line="240" w:lineRule="auto"/>
              <w:ind w:firstLine="0"/>
              <w:rPr>
                <w:sz w:val="24"/>
              </w:rPr>
            </w:pPr>
            <w:r w:rsidRPr="00F103D2">
              <w:rPr>
                <w:sz w:val="24"/>
              </w:rPr>
              <w:t>Линия как средство выражения: ритм линий</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Линия, штрих, пятно и художественный образ. Передача с помощью линий эмоционального состояния природы, человека, животного. </w:t>
            </w:r>
          </w:p>
        </w:tc>
        <w:tc>
          <w:tcPr>
            <w:tcW w:w="3685" w:type="dxa"/>
          </w:tcPr>
          <w:p w:rsidR="005F12D1" w:rsidRPr="00F103D2" w:rsidRDefault="005F12D1">
            <w:pPr>
              <w:pStyle w:val="a1"/>
              <w:spacing w:line="240" w:lineRule="auto"/>
              <w:ind w:firstLine="0"/>
              <w:rPr>
                <w:sz w:val="24"/>
              </w:rPr>
            </w:pPr>
            <w:r w:rsidRPr="00F103D2">
              <w:rPr>
                <w:sz w:val="24"/>
              </w:rPr>
              <w:t>Линия как средство выражения: характер линий</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rPr>
                <w:sz w:val="24"/>
              </w:rPr>
            </w:pPr>
            <w:r w:rsidRPr="00F103D2">
              <w:rPr>
                <w:sz w:val="24"/>
              </w:rPr>
              <w:t xml:space="preserve">Виды ритма (спокойный, замедленный, порывистый, беспокойный и т.д.). Роль ритма в эмоциональном звучании композиции в живописи и рисунке. </w:t>
            </w:r>
          </w:p>
        </w:tc>
        <w:tc>
          <w:tcPr>
            <w:tcW w:w="3685" w:type="dxa"/>
          </w:tcPr>
          <w:p w:rsidR="005F12D1" w:rsidRPr="00F103D2" w:rsidRDefault="005F12D1">
            <w:pPr>
              <w:pStyle w:val="a1"/>
              <w:spacing w:line="240" w:lineRule="auto"/>
              <w:ind w:firstLine="0"/>
              <w:rPr>
                <w:sz w:val="24"/>
              </w:rPr>
            </w:pPr>
            <w:r w:rsidRPr="00F103D2">
              <w:rPr>
                <w:sz w:val="24"/>
              </w:rPr>
              <w:t>Ритм пятен как средство выражения</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pStyle w:val="a1"/>
              <w:spacing w:line="240" w:lineRule="auto"/>
              <w:ind w:firstLine="0"/>
              <w:jc w:val="left"/>
              <w:rPr>
                <w:sz w:val="24"/>
              </w:rPr>
            </w:pPr>
            <w:r w:rsidRPr="00F103D2">
              <w:rPr>
                <w:sz w:val="24"/>
              </w:rPr>
              <w:t xml:space="preserve">Элементарные приемы композиций на плоскости и пространстве. Пропорция и перспектива. Понятия: линия горизонта, ближе – больше, дальше – меньше, загораживания. </w:t>
            </w:r>
          </w:p>
        </w:tc>
        <w:tc>
          <w:tcPr>
            <w:tcW w:w="3685" w:type="dxa"/>
          </w:tcPr>
          <w:p w:rsidR="005F12D1" w:rsidRPr="00F103D2" w:rsidRDefault="005F12D1">
            <w:pPr>
              <w:pStyle w:val="a1"/>
              <w:spacing w:line="240" w:lineRule="auto"/>
              <w:ind w:firstLine="0"/>
              <w:jc w:val="left"/>
              <w:rPr>
                <w:sz w:val="24"/>
              </w:rPr>
            </w:pPr>
            <w:r w:rsidRPr="00F103D2">
              <w:rPr>
                <w:sz w:val="24"/>
              </w:rPr>
              <w:t>Пропорции выражают характер</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jc w:val="both"/>
              <w:rPr>
                <w:sz w:val="24"/>
                <w:lang w:eastAsia="ru-RU"/>
              </w:rPr>
            </w:pPr>
            <w:r w:rsidRPr="00F103D2">
              <w:rPr>
                <w:sz w:val="24"/>
              </w:rPr>
              <w:t xml:space="preserve">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p>
        </w:tc>
        <w:tc>
          <w:tcPr>
            <w:tcW w:w="3685" w:type="dxa"/>
          </w:tcPr>
          <w:p w:rsidR="005F12D1" w:rsidRPr="00F103D2" w:rsidRDefault="005F12D1">
            <w:pPr>
              <w:jc w:val="both"/>
              <w:rPr>
                <w:sz w:val="24"/>
                <w:lang w:eastAsia="ru-RU"/>
              </w:rPr>
            </w:pPr>
            <w:r w:rsidRPr="00F103D2">
              <w:rPr>
                <w:sz w:val="24"/>
              </w:rPr>
              <w:t>Ритм линий и пятен, цвет, пропорции- средства выразительности(обобщение темы)</w:t>
            </w:r>
          </w:p>
        </w:tc>
        <w:tc>
          <w:tcPr>
            <w:tcW w:w="1634" w:type="dxa"/>
          </w:tcPr>
          <w:p w:rsidR="005F12D1" w:rsidRPr="00F103D2" w:rsidRDefault="005F12D1">
            <w:pPr>
              <w:rPr>
                <w:sz w:val="24"/>
                <w:lang w:eastAsia="ru-RU"/>
              </w:rPr>
            </w:pPr>
            <w:r w:rsidRPr="00F103D2">
              <w:rPr>
                <w:sz w:val="24"/>
              </w:rPr>
              <w:t>1</w:t>
            </w:r>
          </w:p>
        </w:tc>
      </w:tr>
      <w:tr w:rsidR="005F12D1" w:rsidRPr="00F103D2" w:rsidTr="00F103D2">
        <w:tc>
          <w:tcPr>
            <w:tcW w:w="4428" w:type="dxa"/>
          </w:tcPr>
          <w:p w:rsidR="005F12D1" w:rsidRPr="00F103D2" w:rsidRDefault="005F12D1">
            <w:pPr>
              <w:jc w:val="both"/>
              <w:rPr>
                <w:sz w:val="24"/>
                <w:lang w:eastAsia="ru-RU"/>
              </w:rPr>
            </w:pPr>
            <w:r w:rsidRPr="00F103D2">
              <w:rPr>
                <w:sz w:val="24"/>
              </w:rPr>
              <w:t>Участие в обсуждении содержания и выразительных средств произведений изобразительного искусства, выражение своего отношения к произведению. Овладение основами художественной грамоты: композиции, формой, ритмом, линией, цветом, объемом, фактуры.</w:t>
            </w:r>
          </w:p>
        </w:tc>
        <w:tc>
          <w:tcPr>
            <w:tcW w:w="3685" w:type="dxa"/>
          </w:tcPr>
          <w:p w:rsidR="005F12D1" w:rsidRPr="00F103D2" w:rsidRDefault="005F12D1">
            <w:pPr>
              <w:jc w:val="both"/>
              <w:rPr>
                <w:sz w:val="24"/>
                <w:lang w:eastAsia="ru-RU"/>
              </w:rPr>
            </w:pPr>
            <w:r w:rsidRPr="00F103D2">
              <w:rPr>
                <w:rStyle w:val="FontStyle13"/>
                <w:sz w:val="24"/>
              </w:rPr>
              <w:t>Об</w:t>
            </w:r>
            <w:r w:rsidRPr="00F103D2">
              <w:rPr>
                <w:sz w:val="24"/>
              </w:rPr>
              <w:t>общающий урок</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jc w:val="both"/>
              <w:rPr>
                <w:sz w:val="24"/>
                <w:lang w:eastAsia="ru-RU"/>
              </w:rPr>
            </w:pPr>
          </w:p>
        </w:tc>
        <w:tc>
          <w:tcPr>
            <w:tcW w:w="3685" w:type="dxa"/>
          </w:tcPr>
          <w:p w:rsidR="005F12D1" w:rsidRPr="00F103D2" w:rsidRDefault="005F12D1">
            <w:pPr>
              <w:jc w:val="both"/>
              <w:rPr>
                <w:rStyle w:val="FontStyle13"/>
                <w:sz w:val="24"/>
                <w:lang w:eastAsia="ru-RU"/>
              </w:rPr>
            </w:pP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Итого: 34 ч.</w:t>
            </w:r>
          </w:p>
        </w:tc>
      </w:tr>
    </w:tbl>
    <w:p w:rsidR="005F12D1" w:rsidRPr="00F103D2" w:rsidRDefault="005F12D1" w:rsidP="00F103D2">
      <w:pPr>
        <w:pStyle w:val="Heading1"/>
        <w:rPr>
          <w:rFonts w:ascii="Times New Roman" w:hAnsi="Times New Roman"/>
          <w:sz w:val="24"/>
          <w:szCs w:val="24"/>
          <w:lang w:eastAsia="ru-RU"/>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3902"/>
        <w:gridCol w:w="1417"/>
      </w:tblGrid>
      <w:tr w:rsidR="005F12D1" w:rsidRPr="00F103D2" w:rsidTr="00F103D2">
        <w:tc>
          <w:tcPr>
            <w:tcW w:w="9747" w:type="dxa"/>
            <w:gridSpan w:val="3"/>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rPr>
              <w:t>Тематическое планирование Изобразительному искусству</w:t>
            </w:r>
          </w:p>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b/>
                <w:sz w:val="24"/>
                <w:szCs w:val="24"/>
                <w:lang w:eastAsia="ru-RU"/>
              </w:rPr>
              <w:t>3 класс</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lang w:eastAsia="ru-RU"/>
              </w:rPr>
              <w:t>Искусство в твоём доме</w:t>
            </w:r>
          </w:p>
        </w:tc>
        <w:tc>
          <w:tcPr>
            <w:tcW w:w="3902" w:type="dxa"/>
          </w:tcPr>
          <w:p w:rsidR="005F12D1" w:rsidRPr="00F103D2" w:rsidRDefault="005F12D1">
            <w:pPr>
              <w:pStyle w:val="a4"/>
              <w:rPr>
                <w:rFonts w:ascii="Times New Roman" w:hAnsi="Times New Roman"/>
                <w:sz w:val="24"/>
                <w:szCs w:val="24"/>
                <w:lang w:eastAsia="ru-RU"/>
              </w:rPr>
            </w:pPr>
          </w:p>
        </w:tc>
        <w:tc>
          <w:tcPr>
            <w:tcW w:w="1417"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Главное и второстепенное в композиции. Симметрия и асимметрия. Художественное конструирование и оформление игрушек. Выбор и применение выразительных  для реализации собственного замысла в рисунке, живописи, аппликации, скульптуре, художественном конструировании. Истоки декоративно- прикладного искусства и его роль в жизни человека. Ознакомление с произведениями народных художественных промыслов России ( с учётом местных условий).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Вводное занятие. Твои игрушки.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Понятие о синтетичном характере народной культуры (предметы быта), орудия труда и т.д.</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Посуда у тебя дома.</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Понятие о синтетичном характере народной культуры (предметы быта, украшение жилища).Создание моделей предметов бытового окружения человека.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Обои и шторы у тебя дома.</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Роль контраста в композиции: низкое и высокое, большое и маленькое, толстое и тонкое, тёмное и светлое, спокойное и динамичное и т.д. Главные и второстепенные в композиции. Симметрия и асимметрия. Композиционный центр (зрительный центр  композиции).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Мамин платок</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Художественное конструирование и оформление книг.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Твои книжки.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Твои книжки.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Открытки.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Использование различных художественных материалов и средств для создания проектов красивых, удобных и выразительных предметов быта.</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Обобщающий урок 1 четверти.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lang w:eastAsia="ru-RU"/>
              </w:rPr>
              <w:t>Искусство на улицах твоего города</w:t>
            </w:r>
          </w:p>
        </w:tc>
        <w:tc>
          <w:tcPr>
            <w:tcW w:w="3902" w:type="dxa"/>
          </w:tcPr>
          <w:p w:rsidR="005F12D1" w:rsidRPr="00F103D2" w:rsidRDefault="005F12D1">
            <w:pPr>
              <w:pStyle w:val="a4"/>
              <w:rPr>
                <w:rFonts w:ascii="Times New Roman" w:hAnsi="Times New Roman"/>
                <w:b/>
                <w:sz w:val="24"/>
                <w:szCs w:val="24"/>
                <w:lang w:eastAsia="ru-RU"/>
              </w:rPr>
            </w:pPr>
          </w:p>
        </w:tc>
        <w:tc>
          <w:tcPr>
            <w:tcW w:w="1417"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7</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Роль природных условий в характере традиционной культуре народов России.  Образы архитектуры и декоративно -  прикладного искусства.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Памятники архитектуры</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Художественное конструирование и оформление парков.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Парки, скверы, бульвары</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Ажурные ограды</w:t>
            </w:r>
          </w:p>
          <w:p w:rsidR="005F12D1" w:rsidRPr="00F103D2" w:rsidRDefault="005F12D1">
            <w:pPr>
              <w:pStyle w:val="a4"/>
              <w:rPr>
                <w:rFonts w:ascii="Times New Roman" w:hAnsi="Times New Roman"/>
                <w:sz w:val="24"/>
                <w:szCs w:val="24"/>
                <w:lang w:eastAsia="ru-RU"/>
              </w:rPr>
            </w:pPr>
          </w:p>
          <w:p w:rsidR="005F12D1" w:rsidRPr="00F103D2" w:rsidRDefault="005F12D1">
            <w:pPr>
              <w:pStyle w:val="a4"/>
              <w:rPr>
                <w:rFonts w:ascii="Times New Roman" w:hAnsi="Times New Roman"/>
                <w:sz w:val="24"/>
                <w:szCs w:val="24"/>
                <w:lang w:eastAsia="ru-RU"/>
              </w:rPr>
            </w:pPr>
          </w:p>
          <w:p w:rsidR="005F12D1" w:rsidRPr="00F103D2" w:rsidRDefault="005F12D1">
            <w:pPr>
              <w:pStyle w:val="a4"/>
              <w:rPr>
                <w:rFonts w:ascii="Times New Roman" w:hAnsi="Times New Roman"/>
                <w:sz w:val="24"/>
                <w:szCs w:val="24"/>
                <w:lang w:eastAsia="ru-RU"/>
              </w:rPr>
            </w:pPr>
          </w:p>
          <w:p w:rsidR="005F12D1" w:rsidRPr="00F103D2" w:rsidRDefault="005F12D1">
            <w:pPr>
              <w:pStyle w:val="a4"/>
              <w:rPr>
                <w:rFonts w:ascii="Times New Roman" w:hAnsi="Times New Roman"/>
                <w:sz w:val="24"/>
                <w:szCs w:val="24"/>
                <w:lang w:eastAsia="ru-RU"/>
              </w:rPr>
            </w:pP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Представление о возможностях  использования навыков художественного конструирования и моделирования в жизни человека. Элементарные приемы работы с различными материалами для создания выразительного образа: бумага и картон- сгибание, вырезание.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Волшебные фонари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Использование в индивидуальной и коллективной деятельности различных художественных техник: коллаж, граттаж, аппликиция  и другие.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Витрины</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Художественное конструирование и оформление транспорта.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Удивительный транспорт</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Обобщающий урок 2 четверти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lang w:eastAsia="ru-RU"/>
              </w:rPr>
              <w:t>Художники и зрелище</w:t>
            </w:r>
          </w:p>
        </w:tc>
        <w:tc>
          <w:tcPr>
            <w:tcW w:w="3902" w:type="dxa"/>
          </w:tcPr>
          <w:p w:rsidR="005F12D1" w:rsidRPr="00F103D2" w:rsidRDefault="005F12D1">
            <w:pPr>
              <w:pStyle w:val="a4"/>
              <w:rPr>
                <w:rFonts w:ascii="Times New Roman" w:hAnsi="Times New Roman"/>
                <w:sz w:val="24"/>
                <w:szCs w:val="24"/>
                <w:lang w:eastAsia="ru-RU"/>
              </w:rPr>
            </w:pPr>
          </w:p>
        </w:tc>
        <w:tc>
          <w:tcPr>
            <w:tcW w:w="1417"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11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Красота и разнообразие природы, человека, зданий, предметов, выраженные средствами рисунка. Представления о роли изобразительных искусств в повседневной жизни человека, в организации его материального окружения. Связь изобразительного искусства с музыкой, песней, танцами, былинами, сказаниями, сказками.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Художник в цирке</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Художник в цирке</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Связь изобразительного искусства с музыкой, песней, танцами, былинами, сказаниями, сказками.</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Художник в театре</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Художник в театре</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Отражение в произведениях пластических искусств общечеловеческих идей о нравственности и эстетики: отношение к природе, человеку и обществу. Связь изобразительного искусства с музыкой, песней, танцами, былинами, сказаниями, сказками.</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Театр кукол</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Театр кукол</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Влияние формы предмета на представление о его характере. Силуэт.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Театральные маски</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2</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Афиша и плакат</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Участие в различных видах изобразительной, декоративно-прикладной и художественно- конструкторской деятельности. Образ человека в традиционной культуре. Представления народа о красоте человека ( внешней и духовной).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Праздник в городе</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Школьный карнавал. Обобщающий урок 3 четверти</w:t>
            </w:r>
          </w:p>
        </w:tc>
        <w:tc>
          <w:tcPr>
            <w:tcW w:w="1417"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lang w:eastAsia="ru-RU"/>
              </w:rPr>
              <w:t>Художник и музей</w:t>
            </w:r>
          </w:p>
        </w:tc>
        <w:tc>
          <w:tcPr>
            <w:tcW w:w="3902" w:type="dxa"/>
          </w:tcPr>
          <w:p w:rsidR="005F12D1" w:rsidRPr="00F103D2" w:rsidRDefault="005F12D1">
            <w:pPr>
              <w:pStyle w:val="a4"/>
              <w:rPr>
                <w:rFonts w:ascii="Times New Roman" w:hAnsi="Times New Roman"/>
                <w:b/>
                <w:sz w:val="24"/>
                <w:szCs w:val="24"/>
                <w:lang w:eastAsia="ru-RU"/>
              </w:rPr>
            </w:pPr>
          </w:p>
        </w:tc>
        <w:tc>
          <w:tcPr>
            <w:tcW w:w="1417"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Восприятия и эмоциональная оценка  шедевров русского и зарубежного искусства., изображающих природу. Выдающие музеи России ( Эрмитаж, Русский музей) и региональные музеи.</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Музей в жизни города</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 Левитан, И.И. Шишкин, Н.К. Рерих, К. Моне, П. Сезанн, В. Ван Гог и другие)</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Картина особый мир. Картина - пейзаж</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Образ человека в разных культурах мира. Образ современника. Жанр портрета. Темы любви, дружбы, семьи в искусстве. Изображения с натуры по памяти и воображению: портрет.</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Картина -  портрет</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Картина -  портрет</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Жанр – натюрморта. Отражение в пластических  искусствах, природных, географических условий, традиций, религиозных верований разных народов ( на примере изобразительного и декоративно- прикладного искусства народов России). Изображения с натуры по памяти и воображению: натюрморт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Картина - натюрморт</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Отражение в пластических  искусствах, природных, географических условий, традиций, религиозных верований разных народов ( на примере изобразительного и декоративно- прикладного искусства народов России). Создание моделей предметов бытового окружения человека..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Картины исторические и бытовые</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Восприятие и эмоциональная оценка в шедеврах русского и мирового искусства. Красота человека и животных, выраженная средствами скульптуры. </w:t>
            </w:r>
          </w:p>
          <w:p w:rsidR="005F12D1" w:rsidRPr="00F103D2" w:rsidRDefault="005F12D1">
            <w:pPr>
              <w:pStyle w:val="a4"/>
              <w:rPr>
                <w:rFonts w:ascii="Times New Roman" w:hAnsi="Times New Roman"/>
                <w:sz w:val="24"/>
                <w:szCs w:val="24"/>
                <w:lang w:eastAsia="ru-RU"/>
              </w:rPr>
            </w:pPr>
          </w:p>
          <w:p w:rsidR="005F12D1" w:rsidRPr="00F103D2" w:rsidRDefault="005F12D1">
            <w:pPr>
              <w:pStyle w:val="a4"/>
              <w:rPr>
                <w:rFonts w:ascii="Times New Roman" w:hAnsi="Times New Roman"/>
                <w:sz w:val="24"/>
                <w:szCs w:val="24"/>
                <w:lang w:eastAsia="ru-RU"/>
              </w:rPr>
            </w:pP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Скульптура в музее и на улице</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Овладение основами художественной грамоты: композиции, формой, ритмом, линией, цветом, объемом, фактуры. </w:t>
            </w:r>
          </w:p>
        </w:tc>
        <w:tc>
          <w:tcPr>
            <w:tcW w:w="3902"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Обобщающий урок  в 4 четверти «Художники и музей»</w:t>
            </w:r>
          </w:p>
        </w:tc>
        <w:tc>
          <w:tcPr>
            <w:tcW w:w="1417"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rPr>
            </w:pPr>
          </w:p>
        </w:tc>
        <w:tc>
          <w:tcPr>
            <w:tcW w:w="3902" w:type="dxa"/>
          </w:tcPr>
          <w:p w:rsidR="005F12D1" w:rsidRPr="00F103D2" w:rsidRDefault="005F12D1">
            <w:pPr>
              <w:pStyle w:val="a4"/>
              <w:rPr>
                <w:rFonts w:ascii="Times New Roman" w:hAnsi="Times New Roman"/>
                <w:sz w:val="24"/>
                <w:szCs w:val="24"/>
                <w:lang w:eastAsia="ru-RU"/>
              </w:rPr>
            </w:pPr>
          </w:p>
        </w:tc>
        <w:tc>
          <w:tcPr>
            <w:tcW w:w="1417"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Итого: 34 ч.</w:t>
            </w:r>
          </w:p>
        </w:tc>
      </w:tr>
    </w:tbl>
    <w:p w:rsidR="005F12D1" w:rsidRPr="00F103D2" w:rsidRDefault="005F12D1" w:rsidP="00F103D2">
      <w:pPr>
        <w:pStyle w:val="Heading1"/>
        <w:rPr>
          <w:rFonts w:ascii="Times New Roman" w:hAnsi="Times New Roman"/>
          <w:sz w:val="24"/>
          <w:szCs w:val="24"/>
          <w:lang w:eastAsia="ru-RU"/>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p w:rsidR="005F12D1" w:rsidRPr="00F103D2" w:rsidRDefault="005F12D1" w:rsidP="00F103D2">
      <w:pPr>
        <w:rPr>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3685"/>
        <w:gridCol w:w="1634"/>
      </w:tblGrid>
      <w:tr w:rsidR="005F12D1" w:rsidRPr="00F103D2" w:rsidTr="00F103D2">
        <w:tc>
          <w:tcPr>
            <w:tcW w:w="9747" w:type="dxa"/>
            <w:gridSpan w:val="3"/>
          </w:tcPr>
          <w:p w:rsidR="005F12D1" w:rsidRPr="00F103D2" w:rsidRDefault="005F12D1">
            <w:pPr>
              <w:pStyle w:val="a4"/>
              <w:jc w:val="center"/>
              <w:rPr>
                <w:rFonts w:ascii="Times New Roman" w:hAnsi="Times New Roman"/>
                <w:b/>
                <w:sz w:val="24"/>
                <w:szCs w:val="24"/>
              </w:rPr>
            </w:pPr>
            <w:r w:rsidRPr="00F103D2">
              <w:rPr>
                <w:rFonts w:ascii="Times New Roman" w:hAnsi="Times New Roman"/>
                <w:b/>
                <w:sz w:val="24"/>
                <w:szCs w:val="24"/>
              </w:rPr>
              <w:t xml:space="preserve">Тематическое планирование по Изобразительному искусству </w:t>
            </w:r>
          </w:p>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b/>
                <w:sz w:val="24"/>
                <w:szCs w:val="24"/>
                <w:lang w:eastAsia="ru-RU"/>
              </w:rPr>
              <w:t>4 класс</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b/>
                <w:bCs/>
                <w:color w:val="000000"/>
                <w:sz w:val="24"/>
                <w:szCs w:val="24"/>
                <w:lang w:eastAsia="ru-RU"/>
              </w:rPr>
              <w:t xml:space="preserve">Истоки родного искусства  </w:t>
            </w:r>
          </w:p>
        </w:tc>
        <w:tc>
          <w:tcPr>
            <w:tcW w:w="3685" w:type="dxa"/>
          </w:tcPr>
          <w:p w:rsidR="005F12D1" w:rsidRPr="00F103D2" w:rsidRDefault="005F12D1">
            <w:pPr>
              <w:pStyle w:val="a4"/>
              <w:rPr>
                <w:rFonts w:ascii="Times New Roman" w:hAnsi="Times New Roman"/>
                <w:sz w:val="24"/>
                <w:szCs w:val="24"/>
                <w:lang w:eastAsia="ru-RU"/>
              </w:rPr>
            </w:pP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Человек, мир природы в реальной жизни: образы человека в природе, искусстве. Роль природных условий в характере традиционной культуры народов России. Пейзажи родной природы. </w:t>
            </w:r>
          </w:p>
        </w:tc>
        <w:tc>
          <w:tcPr>
            <w:tcW w:w="3685" w:type="dxa"/>
          </w:tcPr>
          <w:p w:rsidR="005F12D1" w:rsidRPr="00F103D2" w:rsidRDefault="005F12D1">
            <w:pPr>
              <w:rPr>
                <w:bCs/>
                <w:color w:val="000000"/>
                <w:sz w:val="24"/>
                <w:lang w:eastAsia="ru-RU"/>
              </w:rPr>
            </w:pPr>
            <w:r w:rsidRPr="00F103D2">
              <w:rPr>
                <w:sz w:val="24"/>
              </w:rPr>
              <w:t>Вводное занятие. Пейзаж родной земли.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Единство декоративного строя в украшениях жилища, предметов быта, орудия труда, костюма. </w:t>
            </w:r>
          </w:p>
        </w:tc>
        <w:tc>
          <w:tcPr>
            <w:tcW w:w="3685" w:type="dxa"/>
          </w:tcPr>
          <w:p w:rsidR="005F12D1" w:rsidRPr="00F103D2" w:rsidRDefault="005F12D1">
            <w:pPr>
              <w:rPr>
                <w:bCs/>
                <w:color w:val="000000"/>
                <w:sz w:val="24"/>
                <w:lang w:eastAsia="ru-RU"/>
              </w:rPr>
            </w:pPr>
            <w:r w:rsidRPr="00F103D2">
              <w:rPr>
                <w:sz w:val="24"/>
              </w:rPr>
              <w:t>Гармония жилья и природы.</w:t>
            </w:r>
            <w:r w:rsidRPr="00F103D2">
              <w:rPr>
                <w:b/>
                <w:sz w:val="24"/>
              </w:rPr>
              <w:t xml:space="preserve"> </w:t>
            </w:r>
            <w:r w:rsidRPr="00F103D2">
              <w:rPr>
                <w:sz w:val="24"/>
              </w:rPr>
              <w:t>Деревня – деревянный мир.</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Представление возможностях использования навыков художественного конструирования и моделирования в жизни человека. </w:t>
            </w:r>
          </w:p>
        </w:tc>
        <w:tc>
          <w:tcPr>
            <w:tcW w:w="3685" w:type="dxa"/>
          </w:tcPr>
          <w:p w:rsidR="005F12D1" w:rsidRPr="00F103D2" w:rsidRDefault="005F12D1">
            <w:pPr>
              <w:rPr>
                <w:bCs/>
                <w:color w:val="000000"/>
                <w:sz w:val="24"/>
                <w:lang w:eastAsia="ru-RU"/>
              </w:rPr>
            </w:pPr>
            <w:r w:rsidRPr="00F103D2">
              <w:rPr>
                <w:sz w:val="24"/>
              </w:rPr>
              <w:t>Образ традиционного русского дома.</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Выбор средств художественной выразительности для создания живописного образа с соответствии с поставленными задачами. </w:t>
            </w:r>
          </w:p>
        </w:tc>
        <w:tc>
          <w:tcPr>
            <w:tcW w:w="3685" w:type="dxa"/>
          </w:tcPr>
          <w:p w:rsidR="005F12D1" w:rsidRPr="00F103D2" w:rsidRDefault="005F12D1">
            <w:pPr>
              <w:rPr>
                <w:bCs/>
                <w:color w:val="000000"/>
                <w:sz w:val="24"/>
                <w:lang w:eastAsia="ru-RU"/>
              </w:rPr>
            </w:pPr>
            <w:r w:rsidRPr="00F103D2">
              <w:rPr>
                <w:sz w:val="24"/>
              </w:rPr>
              <w:t>Украшение деревянных построек и их значение.</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Образ человека в традиционной культуре. Представление народа о женской красоте отраженной в изобразительном искусстве, сказках, песнях. </w:t>
            </w:r>
          </w:p>
        </w:tc>
        <w:tc>
          <w:tcPr>
            <w:tcW w:w="3685" w:type="dxa"/>
          </w:tcPr>
          <w:p w:rsidR="005F12D1" w:rsidRPr="00F103D2" w:rsidRDefault="005F12D1">
            <w:pPr>
              <w:rPr>
                <w:bCs/>
                <w:color w:val="000000"/>
                <w:sz w:val="24"/>
                <w:lang w:eastAsia="ru-RU"/>
              </w:rPr>
            </w:pPr>
            <w:r w:rsidRPr="00F103D2">
              <w:rPr>
                <w:sz w:val="24"/>
              </w:rPr>
              <w:t>Образ красоты человека. Женский портрет</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Образ человека в традиционной культуре. Представление народа о мужской  красоте отраженной в изобразительном искусстве, сказках, песнях.</w:t>
            </w:r>
          </w:p>
        </w:tc>
        <w:tc>
          <w:tcPr>
            <w:tcW w:w="3685" w:type="dxa"/>
          </w:tcPr>
          <w:p w:rsidR="005F12D1" w:rsidRPr="00F103D2" w:rsidRDefault="005F12D1">
            <w:pPr>
              <w:rPr>
                <w:bCs/>
                <w:color w:val="000000"/>
                <w:sz w:val="24"/>
                <w:lang w:eastAsia="ru-RU"/>
              </w:rPr>
            </w:pPr>
            <w:r w:rsidRPr="00F103D2">
              <w:rPr>
                <w:bCs/>
                <w:color w:val="000000"/>
                <w:sz w:val="24"/>
              </w:rPr>
              <w:t xml:space="preserve">Образ красоты человека. Мужской </w:t>
            </w:r>
            <w:r w:rsidRPr="00F103D2">
              <w:rPr>
                <w:sz w:val="24"/>
              </w:rPr>
              <w:t>портрет.</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Передача настроения в творческой работе с помощью цвета, тона, композиции, пространства, линии, штриха, пятна, объема, фактуры материала. </w:t>
            </w:r>
          </w:p>
        </w:tc>
        <w:tc>
          <w:tcPr>
            <w:tcW w:w="3685" w:type="dxa"/>
          </w:tcPr>
          <w:p w:rsidR="005F12D1" w:rsidRPr="00F103D2" w:rsidRDefault="005F12D1">
            <w:pPr>
              <w:rPr>
                <w:color w:val="000000"/>
                <w:sz w:val="24"/>
                <w:lang w:eastAsia="ru-RU"/>
              </w:rPr>
            </w:pPr>
            <w:r w:rsidRPr="00F103D2">
              <w:rPr>
                <w:bCs/>
                <w:color w:val="000000"/>
                <w:sz w:val="24"/>
              </w:rPr>
              <w:t>Народные праздники.</w:t>
            </w:r>
          </w:p>
          <w:p w:rsidR="005F12D1" w:rsidRPr="00F103D2" w:rsidRDefault="005F12D1">
            <w:pPr>
              <w:rPr>
                <w:bCs/>
                <w:color w:val="000000"/>
                <w:sz w:val="24"/>
                <w:lang w:eastAsia="ru-RU"/>
              </w:rPr>
            </w:pPr>
            <w:r w:rsidRPr="00F103D2">
              <w:rPr>
                <w:sz w:val="24"/>
              </w:rPr>
              <w:t>Коллективное панно.</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sz w:val="24"/>
                <w:szCs w:val="24"/>
                <w:lang w:eastAsia="ru-RU"/>
              </w:rPr>
              <w:t>Обобщение темы четверти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Древние города нашей Земли</w:t>
            </w:r>
          </w:p>
        </w:tc>
        <w:tc>
          <w:tcPr>
            <w:tcW w:w="3685" w:type="dxa"/>
          </w:tcPr>
          <w:p w:rsidR="005F12D1" w:rsidRPr="00F103D2" w:rsidRDefault="005F12D1">
            <w:pPr>
              <w:pStyle w:val="a4"/>
              <w:rPr>
                <w:rFonts w:ascii="Times New Roman" w:hAnsi="Times New Roman"/>
                <w:b/>
                <w:sz w:val="24"/>
                <w:szCs w:val="24"/>
                <w:lang w:eastAsia="ru-RU"/>
              </w:rPr>
            </w:pP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7</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Образы архитектуры и декоративно- прикладного искусства. </w:t>
            </w:r>
          </w:p>
        </w:tc>
        <w:tc>
          <w:tcPr>
            <w:tcW w:w="3685" w:type="dxa"/>
          </w:tcPr>
          <w:p w:rsidR="005F12D1" w:rsidRPr="00F103D2" w:rsidRDefault="005F12D1">
            <w:pPr>
              <w:rPr>
                <w:bCs/>
                <w:color w:val="000000"/>
                <w:sz w:val="24"/>
                <w:lang w:eastAsia="ru-RU"/>
              </w:rPr>
            </w:pPr>
            <w:r w:rsidRPr="00F103D2">
              <w:rPr>
                <w:sz w:val="24"/>
              </w:rPr>
              <w:t>Древнерусский город-крепость.</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Образы архитектуры и декоративно- прикладного искусства</w:t>
            </w:r>
          </w:p>
        </w:tc>
        <w:tc>
          <w:tcPr>
            <w:tcW w:w="3685" w:type="dxa"/>
          </w:tcPr>
          <w:p w:rsidR="005F12D1" w:rsidRPr="00F103D2" w:rsidRDefault="005F12D1">
            <w:pPr>
              <w:rPr>
                <w:bCs/>
                <w:color w:val="000000"/>
                <w:sz w:val="24"/>
                <w:lang w:eastAsia="ru-RU"/>
              </w:rPr>
            </w:pPr>
            <w:r w:rsidRPr="00F103D2">
              <w:rPr>
                <w:sz w:val="24"/>
              </w:rPr>
              <w:t>Древние соборы.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Образы архитектуры и декоративно- прикладного искусства. Образ человека в традиционной культуре. </w:t>
            </w:r>
          </w:p>
        </w:tc>
        <w:tc>
          <w:tcPr>
            <w:tcW w:w="3685" w:type="dxa"/>
          </w:tcPr>
          <w:p w:rsidR="005F12D1" w:rsidRPr="00F103D2" w:rsidRDefault="005F12D1">
            <w:pPr>
              <w:rPr>
                <w:bCs/>
                <w:color w:val="000000"/>
                <w:sz w:val="24"/>
                <w:lang w:eastAsia="ru-RU"/>
              </w:rPr>
            </w:pPr>
            <w:r w:rsidRPr="00F103D2">
              <w:rPr>
                <w:sz w:val="24"/>
              </w:rPr>
              <w:t>Древний город и его жители.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Представление народа о красоте человека (внешней и духовной) отраженные  в искусстве. Образ защитника Отечества. </w:t>
            </w:r>
          </w:p>
        </w:tc>
        <w:tc>
          <w:tcPr>
            <w:tcW w:w="3685" w:type="dxa"/>
          </w:tcPr>
          <w:p w:rsidR="005F12D1" w:rsidRPr="00F103D2" w:rsidRDefault="005F12D1">
            <w:pPr>
              <w:rPr>
                <w:bCs/>
                <w:color w:val="000000"/>
                <w:sz w:val="24"/>
                <w:lang w:eastAsia="ru-RU"/>
              </w:rPr>
            </w:pPr>
            <w:r w:rsidRPr="00F103D2">
              <w:rPr>
                <w:sz w:val="24"/>
              </w:rPr>
              <w:t>Древнерусские воины-защитники.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rPr>
          <w:trHeight w:val="663"/>
        </w:trPr>
        <w:tc>
          <w:tcPr>
            <w:tcW w:w="4428" w:type="dxa"/>
          </w:tcPr>
          <w:p w:rsidR="005F12D1" w:rsidRPr="00F103D2" w:rsidRDefault="005F12D1">
            <w:pPr>
              <w:rPr>
                <w:bCs/>
                <w:color w:val="000000"/>
                <w:sz w:val="24"/>
                <w:lang w:eastAsia="ru-RU"/>
              </w:rPr>
            </w:pPr>
            <w:r w:rsidRPr="00F103D2">
              <w:rPr>
                <w:bCs/>
                <w:color w:val="000000"/>
                <w:sz w:val="24"/>
              </w:rPr>
              <w:t>Образы архитектуры и декоративно- прикладного искусства. Отражение пластических искусствах природных, географических условий, традиций, религиозных верований разных народов ( на примере изобразительного и декоративно- прикладного искусства народов России)</w:t>
            </w:r>
          </w:p>
        </w:tc>
        <w:tc>
          <w:tcPr>
            <w:tcW w:w="3685" w:type="dxa"/>
          </w:tcPr>
          <w:p w:rsidR="005F12D1" w:rsidRPr="00F103D2" w:rsidRDefault="005F12D1">
            <w:pPr>
              <w:rPr>
                <w:bCs/>
                <w:color w:val="000000"/>
                <w:sz w:val="24"/>
                <w:lang w:eastAsia="ru-RU"/>
              </w:rPr>
            </w:pPr>
            <w:r w:rsidRPr="00F103D2">
              <w:rPr>
                <w:sz w:val="24"/>
              </w:rPr>
              <w:t>Города Русской земли.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p>
        </w:tc>
        <w:tc>
          <w:tcPr>
            <w:tcW w:w="3685" w:type="dxa"/>
          </w:tcPr>
          <w:p w:rsidR="005F12D1" w:rsidRPr="00F103D2" w:rsidRDefault="005F12D1">
            <w:pPr>
              <w:rPr>
                <w:bCs/>
                <w:color w:val="000000"/>
                <w:sz w:val="24"/>
                <w:lang w:eastAsia="ru-RU"/>
              </w:rPr>
            </w:pPr>
            <w:r w:rsidRPr="00F103D2">
              <w:rPr>
                <w:sz w:val="24"/>
              </w:rPr>
              <w:t>Узорочье теремов.</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sz w:val="24"/>
                <w:szCs w:val="24"/>
                <w:lang w:eastAsia="ru-RU"/>
              </w:rPr>
              <w:t>Передача настроения в творческой работе с помощью цвета, тона, композиции, тона, пространства, линии, штриха, пятна, объема, фактуры материала</w:t>
            </w:r>
            <w:r w:rsidRPr="00F103D2">
              <w:rPr>
                <w:rFonts w:ascii="Times New Roman" w:hAnsi="Times New Roman"/>
                <w:b/>
                <w:sz w:val="24"/>
                <w:szCs w:val="24"/>
                <w:lang w:eastAsia="ru-RU"/>
              </w:rPr>
              <w:t xml:space="preserve">.  </w:t>
            </w:r>
            <w:r w:rsidRPr="00F103D2">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sz w:val="24"/>
                <w:szCs w:val="24"/>
                <w:lang w:eastAsia="ru-RU"/>
              </w:rPr>
              <w:t>Пир в теремных палатах. (Обобщение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 xml:space="preserve">Каждый народ – художник  </w:t>
            </w:r>
          </w:p>
        </w:tc>
        <w:tc>
          <w:tcPr>
            <w:tcW w:w="3685" w:type="dxa"/>
          </w:tcPr>
          <w:p w:rsidR="005F12D1" w:rsidRPr="00F103D2" w:rsidRDefault="005F12D1">
            <w:pPr>
              <w:pStyle w:val="a4"/>
              <w:rPr>
                <w:rFonts w:ascii="Times New Roman" w:hAnsi="Times New Roman"/>
                <w:b/>
                <w:sz w:val="24"/>
                <w:szCs w:val="24"/>
                <w:lang w:eastAsia="ru-RU"/>
              </w:rPr>
            </w:pP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11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Знакомствами с несколькими наиболее яркими культурами мира, представляющими разные народы и эпохи (например, Древняя Греция, средневековая Европа, Япония или Индия). </w:t>
            </w:r>
          </w:p>
        </w:tc>
        <w:tc>
          <w:tcPr>
            <w:tcW w:w="3685" w:type="dxa"/>
          </w:tcPr>
          <w:p w:rsidR="005F12D1" w:rsidRPr="00F103D2" w:rsidRDefault="005F12D1">
            <w:pPr>
              <w:rPr>
                <w:bCs/>
                <w:color w:val="000000"/>
                <w:sz w:val="24"/>
                <w:lang w:eastAsia="ru-RU"/>
              </w:rPr>
            </w:pPr>
            <w:r w:rsidRPr="00F103D2">
              <w:rPr>
                <w:bCs/>
                <w:color w:val="000000"/>
                <w:sz w:val="24"/>
              </w:rPr>
              <w:t>Страна восходящего солнца. Образ художественной культуры Японии.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 xml:space="preserve">Образ человека в искусстве разных народов. </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Cs/>
                <w:color w:val="000000"/>
                <w:sz w:val="24"/>
                <w:szCs w:val="24"/>
                <w:lang w:eastAsia="ru-RU"/>
              </w:rPr>
              <w:t>Изображение японок в национальной одежде</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Роль природных условий в характере культурных традиции разных народов мира. Образ человека в разных культурах мира. </w:t>
            </w:r>
          </w:p>
        </w:tc>
        <w:tc>
          <w:tcPr>
            <w:tcW w:w="3685" w:type="dxa"/>
          </w:tcPr>
          <w:p w:rsidR="005F12D1" w:rsidRPr="00F103D2" w:rsidRDefault="005F12D1">
            <w:pPr>
              <w:rPr>
                <w:bCs/>
                <w:color w:val="000000"/>
                <w:sz w:val="24"/>
                <w:lang w:eastAsia="ru-RU"/>
              </w:rPr>
            </w:pPr>
            <w:r w:rsidRPr="00F103D2">
              <w:rPr>
                <w:sz w:val="24"/>
              </w:rPr>
              <w:t>Народы гор и степей.</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Роль природных условий в характере культурных традиции разных народов мира.  Образ человека в разных культурах мира.</w:t>
            </w:r>
          </w:p>
        </w:tc>
        <w:tc>
          <w:tcPr>
            <w:tcW w:w="3685" w:type="dxa"/>
          </w:tcPr>
          <w:p w:rsidR="005F12D1" w:rsidRPr="00F103D2" w:rsidRDefault="005F12D1">
            <w:pPr>
              <w:rPr>
                <w:bCs/>
                <w:color w:val="000000"/>
                <w:sz w:val="24"/>
                <w:lang w:eastAsia="ru-RU"/>
              </w:rPr>
            </w:pPr>
            <w:r w:rsidRPr="00F103D2">
              <w:rPr>
                <w:sz w:val="24"/>
              </w:rPr>
              <w:t>Города в пустыне.</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bCs/>
                <w:color w:val="000000"/>
                <w:sz w:val="24"/>
                <w:szCs w:val="24"/>
              </w:rPr>
              <w:t xml:space="preserve">Знакомствами с несколькими наиболее яркими культурами мира, представляющими разные народы и эпохи (например, Древняя Греция, средневековая Европа, Япония или Индия). Образ человека в разных культурах мира.  </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sz w:val="24"/>
                <w:szCs w:val="24"/>
                <w:lang w:eastAsia="ru-RU"/>
              </w:rPr>
              <w:t>Древняя Эллада.</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vMerge w:val="restart"/>
          </w:tcPr>
          <w:p w:rsidR="005F12D1" w:rsidRPr="00F103D2" w:rsidRDefault="005F12D1">
            <w:pPr>
              <w:rPr>
                <w:bCs/>
                <w:color w:val="000000"/>
                <w:sz w:val="24"/>
                <w:lang w:eastAsia="ru-RU"/>
              </w:rPr>
            </w:pPr>
            <w:r w:rsidRPr="00F103D2">
              <w:rPr>
                <w:bCs/>
                <w:color w:val="000000"/>
                <w:sz w:val="24"/>
              </w:rPr>
              <w:t xml:space="preserve">Связь изобразительного искусства  с музыкой, песней, танцами. </w:t>
            </w:r>
          </w:p>
        </w:tc>
        <w:tc>
          <w:tcPr>
            <w:tcW w:w="3685" w:type="dxa"/>
          </w:tcPr>
          <w:p w:rsidR="005F12D1" w:rsidRPr="00F103D2" w:rsidRDefault="005F12D1">
            <w:pPr>
              <w:rPr>
                <w:bCs/>
                <w:color w:val="000000"/>
                <w:sz w:val="24"/>
                <w:lang w:eastAsia="ru-RU"/>
              </w:rPr>
            </w:pPr>
            <w:r w:rsidRPr="00F103D2">
              <w:rPr>
                <w:sz w:val="24"/>
              </w:rPr>
              <w:t>Древнегреческие праздники.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vMerge/>
            <w:vAlign w:val="center"/>
          </w:tcPr>
          <w:p w:rsidR="005F12D1" w:rsidRPr="00F103D2" w:rsidRDefault="005F12D1">
            <w:pPr>
              <w:rPr>
                <w:bCs/>
                <w:color w:val="000000"/>
                <w:sz w:val="24"/>
                <w:lang w:eastAsia="ru-RU"/>
              </w:rPr>
            </w:pPr>
          </w:p>
        </w:tc>
        <w:tc>
          <w:tcPr>
            <w:tcW w:w="3685" w:type="dxa"/>
          </w:tcPr>
          <w:p w:rsidR="005F12D1" w:rsidRPr="00F103D2" w:rsidRDefault="005F12D1">
            <w:pPr>
              <w:rPr>
                <w:sz w:val="24"/>
                <w:lang w:eastAsia="ru-RU"/>
              </w:rPr>
            </w:pPr>
            <w:r w:rsidRPr="00F103D2">
              <w:rPr>
                <w:sz w:val="24"/>
              </w:rPr>
              <w:t>Древнегреческие праздники.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bCs/>
                <w:color w:val="000000"/>
                <w:sz w:val="24"/>
                <w:szCs w:val="24"/>
              </w:rPr>
              <w:t>Знакомствами с несколькими наиболее яркими культурами мира, представляющими разные народы и эпохи (например, Древняя Греция, средневековая Европа, Япония или Индия). Образ человека в разных культурах мира.</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sz w:val="24"/>
                <w:szCs w:val="24"/>
                <w:lang w:eastAsia="ru-RU"/>
              </w:rPr>
              <w:t>Европейские города Средневековья.</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Cs/>
                <w:color w:val="000000"/>
                <w:sz w:val="24"/>
                <w:szCs w:val="24"/>
              </w:rPr>
            </w:pPr>
          </w:p>
        </w:tc>
        <w:tc>
          <w:tcPr>
            <w:tcW w:w="3685" w:type="dxa"/>
          </w:tcPr>
          <w:p w:rsidR="005F12D1" w:rsidRPr="00F103D2" w:rsidRDefault="005F12D1">
            <w:pPr>
              <w:pStyle w:val="a4"/>
              <w:rPr>
                <w:rFonts w:ascii="Times New Roman" w:hAnsi="Times New Roman"/>
                <w:sz w:val="24"/>
                <w:szCs w:val="24"/>
                <w:lang w:eastAsia="ru-RU"/>
              </w:rPr>
            </w:pPr>
            <w:r w:rsidRPr="00F103D2">
              <w:rPr>
                <w:rFonts w:ascii="Times New Roman" w:hAnsi="Times New Roman"/>
                <w:sz w:val="24"/>
                <w:szCs w:val="24"/>
                <w:lang w:eastAsia="ru-RU"/>
              </w:rPr>
              <w:t>Европейские города Средневековья.</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sz w:val="24"/>
                <w:lang w:eastAsia="ru-RU"/>
              </w:rPr>
            </w:pPr>
            <w:r w:rsidRPr="00F103D2">
              <w:rPr>
                <w:bCs/>
                <w:color w:val="000000"/>
                <w:sz w:val="24"/>
              </w:rPr>
              <w:t xml:space="preserve">Знакомствами с несколькими наиболее яркими культурами мира, представляющими разные народы и эпохи (например, Древняя Греция, средневековая Европа, Япония или Индия). </w:t>
            </w:r>
          </w:p>
        </w:tc>
        <w:tc>
          <w:tcPr>
            <w:tcW w:w="3685" w:type="dxa"/>
          </w:tcPr>
          <w:p w:rsidR="005F12D1" w:rsidRPr="00F103D2" w:rsidRDefault="005F12D1">
            <w:pPr>
              <w:rPr>
                <w:sz w:val="24"/>
                <w:lang w:eastAsia="ru-RU"/>
              </w:rPr>
            </w:pPr>
            <w:r w:rsidRPr="00F103D2">
              <w:rPr>
                <w:sz w:val="24"/>
              </w:rPr>
              <w:t>Средневековые готические костюмы. Ремесленные цеха.</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jc w:val="both"/>
              <w:rPr>
                <w:rFonts w:ascii="Times New Roman" w:hAnsi="Times New Roman"/>
                <w:sz w:val="24"/>
                <w:szCs w:val="24"/>
                <w:lang w:eastAsia="ru-RU"/>
              </w:rPr>
            </w:pPr>
            <w:r w:rsidRPr="00F103D2">
              <w:rPr>
                <w:rFonts w:ascii="Times New Roman" w:hAnsi="Times New Roman"/>
                <w:sz w:val="24"/>
                <w:szCs w:val="24"/>
                <w:lang w:eastAsia="ru-RU"/>
              </w:rPr>
              <w:t xml:space="preserve">Восприятия и эмоциональная оценка шедевров русского и мирового искусства. </w:t>
            </w:r>
          </w:p>
        </w:tc>
        <w:tc>
          <w:tcPr>
            <w:tcW w:w="3685"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sz w:val="24"/>
                <w:szCs w:val="24"/>
                <w:lang w:eastAsia="ru-RU"/>
              </w:rPr>
              <w:t>Многообразие художественных культур в мире (обобщение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pStyle w:val="a4"/>
              <w:rPr>
                <w:rFonts w:ascii="Times New Roman" w:hAnsi="Times New Roman"/>
                <w:b/>
                <w:sz w:val="24"/>
                <w:szCs w:val="24"/>
                <w:lang w:eastAsia="ru-RU"/>
              </w:rPr>
            </w:pPr>
            <w:r w:rsidRPr="00F103D2">
              <w:rPr>
                <w:rFonts w:ascii="Times New Roman" w:hAnsi="Times New Roman"/>
                <w:b/>
                <w:sz w:val="24"/>
                <w:szCs w:val="24"/>
              </w:rPr>
              <w:t xml:space="preserve">Искусство объединяет народы </w:t>
            </w:r>
          </w:p>
        </w:tc>
        <w:tc>
          <w:tcPr>
            <w:tcW w:w="3685" w:type="dxa"/>
          </w:tcPr>
          <w:p w:rsidR="005F12D1" w:rsidRPr="00F103D2" w:rsidRDefault="005F12D1">
            <w:pPr>
              <w:pStyle w:val="a4"/>
              <w:rPr>
                <w:rFonts w:ascii="Times New Roman" w:hAnsi="Times New Roman"/>
                <w:b/>
                <w:sz w:val="24"/>
                <w:szCs w:val="24"/>
                <w:lang w:eastAsia="ru-RU"/>
              </w:rPr>
            </w:pP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8</w:t>
            </w:r>
          </w:p>
        </w:tc>
      </w:tr>
      <w:tr w:rsidR="005F12D1" w:rsidRPr="00F103D2" w:rsidTr="00F103D2">
        <w:tc>
          <w:tcPr>
            <w:tcW w:w="4428" w:type="dxa"/>
          </w:tcPr>
          <w:p w:rsidR="005F12D1" w:rsidRPr="00F103D2" w:rsidRDefault="005F12D1">
            <w:pPr>
              <w:rPr>
                <w:sz w:val="24"/>
                <w:lang w:eastAsia="ru-RU"/>
              </w:rPr>
            </w:pPr>
            <w:r w:rsidRPr="00F103D2">
              <w:rPr>
                <w:bCs/>
                <w:color w:val="000000"/>
                <w:sz w:val="24"/>
              </w:rPr>
              <w:t xml:space="preserve">Образ человека в разных культурах мира. Темы любви, дружбы, семьи в искусстве. </w:t>
            </w:r>
            <w:r w:rsidRPr="00F103D2">
              <w:rPr>
                <w:sz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Представлении народа о красоте человека (внешней и духовной) отраженная в искусстве. </w:t>
            </w:r>
          </w:p>
        </w:tc>
        <w:tc>
          <w:tcPr>
            <w:tcW w:w="3685" w:type="dxa"/>
          </w:tcPr>
          <w:p w:rsidR="005F12D1" w:rsidRPr="00F103D2" w:rsidRDefault="005F12D1">
            <w:pPr>
              <w:rPr>
                <w:bCs/>
                <w:color w:val="000000"/>
                <w:sz w:val="24"/>
                <w:lang w:eastAsia="ru-RU"/>
              </w:rPr>
            </w:pPr>
            <w:r w:rsidRPr="00F103D2">
              <w:rPr>
                <w:bCs/>
                <w:color w:val="000000"/>
                <w:sz w:val="24"/>
              </w:rPr>
              <w:t>Материнство</w:t>
            </w:r>
          </w:p>
          <w:p w:rsidR="005F12D1" w:rsidRPr="00F103D2" w:rsidRDefault="005F12D1">
            <w:pPr>
              <w:rPr>
                <w:b/>
                <w:sz w:val="24"/>
                <w:lang w:eastAsia="ru-RU"/>
              </w:rPr>
            </w:pP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p w:rsidR="005F12D1" w:rsidRPr="00F103D2" w:rsidRDefault="005F12D1">
            <w:pPr>
              <w:pStyle w:val="a4"/>
              <w:jc w:val="center"/>
              <w:rPr>
                <w:rFonts w:ascii="Times New Roman" w:hAnsi="Times New Roman"/>
                <w:sz w:val="24"/>
                <w:szCs w:val="24"/>
                <w:lang w:eastAsia="ru-RU"/>
              </w:rPr>
            </w:pPr>
          </w:p>
        </w:tc>
      </w:tr>
      <w:tr w:rsidR="005F12D1" w:rsidRPr="00F103D2" w:rsidTr="00F103D2">
        <w:tc>
          <w:tcPr>
            <w:tcW w:w="4428" w:type="dxa"/>
            <w:vMerge w:val="restart"/>
          </w:tcPr>
          <w:p w:rsidR="005F12D1" w:rsidRPr="00F103D2" w:rsidRDefault="005F12D1">
            <w:pPr>
              <w:rPr>
                <w:bCs/>
                <w:color w:val="000000"/>
                <w:sz w:val="24"/>
                <w:lang w:eastAsia="ru-RU"/>
              </w:rPr>
            </w:pPr>
            <w:r w:rsidRPr="00F103D2">
              <w:rPr>
                <w:bCs/>
                <w:color w:val="000000"/>
                <w:sz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бескорыстие. </w:t>
            </w:r>
          </w:p>
        </w:tc>
        <w:tc>
          <w:tcPr>
            <w:tcW w:w="3685" w:type="dxa"/>
          </w:tcPr>
          <w:p w:rsidR="005F12D1" w:rsidRPr="00F103D2" w:rsidRDefault="005F12D1">
            <w:pPr>
              <w:rPr>
                <w:bCs/>
                <w:color w:val="000000"/>
                <w:sz w:val="24"/>
                <w:lang w:eastAsia="ru-RU"/>
              </w:rPr>
            </w:pPr>
            <w:r w:rsidRPr="00F103D2">
              <w:rPr>
                <w:sz w:val="24"/>
              </w:rPr>
              <w:t>Мудрость старости. </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vMerge/>
            <w:vAlign w:val="center"/>
          </w:tcPr>
          <w:p w:rsidR="005F12D1" w:rsidRPr="00F103D2" w:rsidRDefault="005F12D1">
            <w:pPr>
              <w:rPr>
                <w:bCs/>
                <w:color w:val="000000"/>
                <w:sz w:val="24"/>
                <w:lang w:eastAsia="ru-RU"/>
              </w:rPr>
            </w:pPr>
          </w:p>
        </w:tc>
        <w:tc>
          <w:tcPr>
            <w:tcW w:w="3685" w:type="dxa"/>
          </w:tcPr>
          <w:p w:rsidR="005F12D1" w:rsidRPr="00F103D2" w:rsidRDefault="005F12D1">
            <w:pPr>
              <w:rPr>
                <w:sz w:val="24"/>
                <w:lang w:eastAsia="ru-RU"/>
              </w:rPr>
            </w:pPr>
            <w:r w:rsidRPr="00F103D2">
              <w:rPr>
                <w:sz w:val="24"/>
              </w:rPr>
              <w:t>Мудрость старости. </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bCs/>
                <w:color w:val="000000"/>
                <w:sz w:val="24"/>
                <w:lang w:eastAsia="ru-RU"/>
              </w:rPr>
            </w:pPr>
            <w:r w:rsidRPr="00F103D2">
              <w:rPr>
                <w:bCs/>
                <w:color w:val="000000"/>
                <w:sz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бескорыстие. </w:t>
            </w:r>
          </w:p>
        </w:tc>
        <w:tc>
          <w:tcPr>
            <w:tcW w:w="3685" w:type="dxa"/>
          </w:tcPr>
          <w:p w:rsidR="005F12D1" w:rsidRPr="00F103D2" w:rsidRDefault="005F12D1">
            <w:pPr>
              <w:rPr>
                <w:sz w:val="24"/>
                <w:lang w:eastAsia="ru-RU"/>
              </w:rPr>
            </w:pPr>
            <w:r w:rsidRPr="00F103D2">
              <w:rPr>
                <w:sz w:val="24"/>
              </w:rPr>
              <w:t>Сопереживание</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sz w:val="24"/>
                <w:lang w:eastAsia="ru-RU"/>
              </w:rPr>
            </w:pPr>
            <w:r w:rsidRPr="00F103D2">
              <w:rPr>
                <w:sz w:val="24"/>
              </w:rPr>
              <w:t>Образ защитника Отечества. Представления народа  о красоте человека (внешней и духовной) отраженная в искусстве.</w:t>
            </w:r>
          </w:p>
        </w:tc>
        <w:tc>
          <w:tcPr>
            <w:tcW w:w="3685" w:type="dxa"/>
          </w:tcPr>
          <w:p w:rsidR="005F12D1" w:rsidRPr="00F103D2" w:rsidRDefault="005F12D1">
            <w:pPr>
              <w:rPr>
                <w:sz w:val="24"/>
                <w:lang w:eastAsia="ru-RU"/>
              </w:rPr>
            </w:pPr>
            <w:r w:rsidRPr="00F103D2">
              <w:rPr>
                <w:sz w:val="24"/>
              </w:rPr>
              <w:t>Герои-защитники.</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sz w:val="24"/>
                <w:lang w:eastAsia="ru-RU"/>
              </w:rPr>
            </w:pPr>
            <w:r w:rsidRPr="00F103D2">
              <w:rPr>
                <w:bCs/>
                <w:color w:val="000000"/>
                <w:sz w:val="24"/>
              </w:rPr>
              <w:t xml:space="preserve">Темы любви, дружбы, семьи в искусстве. </w:t>
            </w:r>
            <w:r w:rsidRPr="00F103D2">
              <w:rPr>
                <w:sz w:val="24"/>
              </w:rPr>
              <w:t>Участие в обсуждении содержания и выразительных средств произведений изобразительного искусства, выражение своего отношения к произведению. Представлении народа о красоте человека (внешней и духовной) отраженная в искусстве.</w:t>
            </w:r>
          </w:p>
        </w:tc>
        <w:tc>
          <w:tcPr>
            <w:tcW w:w="3685" w:type="dxa"/>
          </w:tcPr>
          <w:p w:rsidR="005F12D1" w:rsidRPr="00F103D2" w:rsidRDefault="005F12D1">
            <w:pPr>
              <w:rPr>
                <w:sz w:val="24"/>
                <w:lang w:eastAsia="ru-RU"/>
              </w:rPr>
            </w:pPr>
            <w:r w:rsidRPr="00F103D2">
              <w:rPr>
                <w:sz w:val="24"/>
              </w:rPr>
              <w:t>Юность и надежды.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sz w:val="24"/>
                <w:lang w:eastAsia="ru-RU"/>
              </w:rPr>
            </w:pPr>
            <w:r w:rsidRPr="00F103D2">
              <w:rPr>
                <w:sz w:val="24"/>
              </w:rPr>
              <w:t xml:space="preserve">Образ человека в искусстве разных народов. И и в традиционной культуре. Участие в обсуждении содержания и выразительных средств произведений изобразительного искусства, выражение своего отношения к произведению. </w:t>
            </w:r>
          </w:p>
        </w:tc>
        <w:tc>
          <w:tcPr>
            <w:tcW w:w="3685" w:type="dxa"/>
          </w:tcPr>
          <w:p w:rsidR="005F12D1" w:rsidRPr="00F103D2" w:rsidRDefault="005F12D1">
            <w:pPr>
              <w:rPr>
                <w:sz w:val="24"/>
                <w:lang w:eastAsia="ru-RU"/>
              </w:rPr>
            </w:pPr>
            <w:r w:rsidRPr="00F103D2">
              <w:rPr>
                <w:sz w:val="24"/>
              </w:rPr>
              <w:t>Искусство народов (обобщение темы)</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rPr>
                <w:sz w:val="24"/>
                <w:lang w:eastAsia="ru-RU"/>
              </w:rPr>
            </w:pPr>
            <w:r w:rsidRPr="00F103D2">
              <w:rPr>
                <w:sz w:val="24"/>
              </w:rPr>
              <w:t>Итоговая выставка работ</w:t>
            </w:r>
          </w:p>
        </w:tc>
        <w:tc>
          <w:tcPr>
            <w:tcW w:w="1634" w:type="dxa"/>
          </w:tcPr>
          <w:p w:rsidR="005F12D1" w:rsidRPr="00F103D2" w:rsidRDefault="005F12D1">
            <w:pPr>
              <w:pStyle w:val="a4"/>
              <w:jc w:val="center"/>
              <w:rPr>
                <w:rFonts w:ascii="Times New Roman" w:hAnsi="Times New Roman"/>
                <w:sz w:val="24"/>
                <w:szCs w:val="24"/>
                <w:lang w:eastAsia="ru-RU"/>
              </w:rPr>
            </w:pPr>
            <w:r w:rsidRPr="00F103D2">
              <w:rPr>
                <w:rFonts w:ascii="Times New Roman" w:hAnsi="Times New Roman"/>
                <w:sz w:val="24"/>
                <w:szCs w:val="24"/>
                <w:lang w:eastAsia="ru-RU"/>
              </w:rPr>
              <w:t>1</w:t>
            </w:r>
          </w:p>
        </w:tc>
      </w:tr>
      <w:tr w:rsidR="005F12D1" w:rsidRPr="00F103D2" w:rsidTr="00F103D2">
        <w:tc>
          <w:tcPr>
            <w:tcW w:w="4428" w:type="dxa"/>
          </w:tcPr>
          <w:p w:rsidR="005F12D1" w:rsidRPr="00F103D2" w:rsidRDefault="005F12D1">
            <w:pPr>
              <w:rPr>
                <w:sz w:val="24"/>
                <w:lang w:eastAsia="ru-RU"/>
              </w:rPr>
            </w:pPr>
          </w:p>
        </w:tc>
        <w:tc>
          <w:tcPr>
            <w:tcW w:w="3685" w:type="dxa"/>
          </w:tcPr>
          <w:p w:rsidR="005F12D1" w:rsidRPr="00F103D2" w:rsidRDefault="005F12D1">
            <w:pPr>
              <w:rPr>
                <w:sz w:val="24"/>
                <w:lang w:eastAsia="ru-RU"/>
              </w:rPr>
            </w:pPr>
          </w:p>
        </w:tc>
        <w:tc>
          <w:tcPr>
            <w:tcW w:w="1634" w:type="dxa"/>
          </w:tcPr>
          <w:p w:rsidR="005F12D1" w:rsidRPr="00F103D2" w:rsidRDefault="005F12D1">
            <w:pPr>
              <w:pStyle w:val="a4"/>
              <w:jc w:val="center"/>
              <w:rPr>
                <w:rFonts w:ascii="Times New Roman" w:hAnsi="Times New Roman"/>
                <w:b/>
                <w:sz w:val="24"/>
                <w:szCs w:val="24"/>
                <w:lang w:eastAsia="ru-RU"/>
              </w:rPr>
            </w:pPr>
            <w:r w:rsidRPr="00F103D2">
              <w:rPr>
                <w:rFonts w:ascii="Times New Roman" w:hAnsi="Times New Roman"/>
                <w:b/>
                <w:sz w:val="24"/>
                <w:szCs w:val="24"/>
                <w:lang w:eastAsia="ru-RU"/>
              </w:rPr>
              <w:t>Итого: 34 ч.</w:t>
            </w:r>
          </w:p>
        </w:tc>
      </w:tr>
    </w:tbl>
    <w:p w:rsidR="005F12D1" w:rsidRPr="00F103D2" w:rsidRDefault="005F12D1" w:rsidP="00F103D2">
      <w:pPr>
        <w:tabs>
          <w:tab w:val="left" w:pos="10080"/>
        </w:tabs>
        <w:rPr>
          <w:sz w:val="24"/>
          <w:lang w:eastAsia="ru-RU"/>
        </w:rPr>
      </w:pPr>
    </w:p>
    <w:p w:rsidR="005F12D1" w:rsidRPr="00F103D2" w:rsidRDefault="005F12D1" w:rsidP="0094280F">
      <w:pPr>
        <w:spacing w:line="240" w:lineRule="auto"/>
        <w:ind w:firstLine="709"/>
        <w:jc w:val="both"/>
        <w:rPr>
          <w:b/>
          <w:color w:val="000000"/>
          <w:sz w:val="24"/>
        </w:rPr>
      </w:pPr>
    </w:p>
    <w:p w:rsidR="005F12D1" w:rsidRPr="00F103D2" w:rsidRDefault="005F12D1" w:rsidP="0094280F">
      <w:pPr>
        <w:spacing w:line="240" w:lineRule="auto"/>
        <w:ind w:firstLine="709"/>
        <w:jc w:val="both"/>
        <w:rPr>
          <w:b/>
          <w:color w:val="000000"/>
          <w:sz w:val="24"/>
        </w:rPr>
      </w:pPr>
    </w:p>
    <w:p w:rsidR="005F12D1" w:rsidRPr="00F103D2" w:rsidRDefault="005F12D1" w:rsidP="0094280F">
      <w:pPr>
        <w:spacing w:line="240" w:lineRule="auto"/>
        <w:ind w:firstLine="709"/>
        <w:jc w:val="both"/>
        <w:rPr>
          <w:b/>
          <w:color w:val="000000"/>
          <w:sz w:val="24"/>
        </w:rPr>
      </w:pPr>
    </w:p>
    <w:sectPr w:rsidR="005F12D1" w:rsidRPr="00F103D2" w:rsidSect="00A77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84E"/>
    <w:multiLevelType w:val="multilevel"/>
    <w:tmpl w:val="E842B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A87"/>
    <w:rsid w:val="000311E2"/>
    <w:rsid w:val="00037E7A"/>
    <w:rsid w:val="000634C5"/>
    <w:rsid w:val="0008514B"/>
    <w:rsid w:val="000D6D66"/>
    <w:rsid w:val="001A7A87"/>
    <w:rsid w:val="002229BB"/>
    <w:rsid w:val="002751DE"/>
    <w:rsid w:val="00290582"/>
    <w:rsid w:val="002C7A92"/>
    <w:rsid w:val="002F3DB4"/>
    <w:rsid w:val="00333255"/>
    <w:rsid w:val="003C1C96"/>
    <w:rsid w:val="00447CE0"/>
    <w:rsid w:val="0052005E"/>
    <w:rsid w:val="00520A4A"/>
    <w:rsid w:val="00526BCD"/>
    <w:rsid w:val="00556439"/>
    <w:rsid w:val="005F12D1"/>
    <w:rsid w:val="006B3D6D"/>
    <w:rsid w:val="00703661"/>
    <w:rsid w:val="0071156E"/>
    <w:rsid w:val="00776D6D"/>
    <w:rsid w:val="00791276"/>
    <w:rsid w:val="007F3C67"/>
    <w:rsid w:val="00857A64"/>
    <w:rsid w:val="008F01A3"/>
    <w:rsid w:val="0094280F"/>
    <w:rsid w:val="009E5247"/>
    <w:rsid w:val="00A43A20"/>
    <w:rsid w:val="00A517C0"/>
    <w:rsid w:val="00A77B53"/>
    <w:rsid w:val="00AB300D"/>
    <w:rsid w:val="00BA643C"/>
    <w:rsid w:val="00BB69BA"/>
    <w:rsid w:val="00BD5ED5"/>
    <w:rsid w:val="00BE4DE3"/>
    <w:rsid w:val="00C34971"/>
    <w:rsid w:val="00D56653"/>
    <w:rsid w:val="00DA1EA4"/>
    <w:rsid w:val="00DF140B"/>
    <w:rsid w:val="00E4642E"/>
    <w:rsid w:val="00E749A4"/>
    <w:rsid w:val="00EF7B19"/>
    <w:rsid w:val="00F103D2"/>
    <w:rsid w:val="00F13144"/>
    <w:rsid w:val="00F50900"/>
    <w:rsid w:val="00F91ACD"/>
    <w:rsid w:val="00F91AD2"/>
    <w:rsid w:val="00FB257E"/>
    <w:rsid w:val="00FE3A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87"/>
    <w:pPr>
      <w:spacing w:line="276" w:lineRule="auto"/>
      <w:jc w:val="center"/>
    </w:pPr>
    <w:rPr>
      <w:rFonts w:ascii="Times New Roman" w:hAnsi="Times New Roman"/>
      <w:sz w:val="28"/>
      <w:szCs w:val="24"/>
      <w:lang w:eastAsia="en-US"/>
    </w:rPr>
  </w:style>
  <w:style w:type="paragraph" w:styleId="Heading1">
    <w:name w:val="heading 1"/>
    <w:basedOn w:val="Normal"/>
    <w:next w:val="Normal"/>
    <w:link w:val="Heading1Char"/>
    <w:uiPriority w:val="99"/>
    <w:qFormat/>
    <w:rsid w:val="001A7A87"/>
    <w:pPr>
      <w:keepNext/>
      <w:spacing w:before="240" w:after="60" w:line="240" w:lineRule="auto"/>
      <w:jc w:val="left"/>
      <w:outlineLvl w:val="0"/>
    </w:pPr>
    <w:rPr>
      <w:rFonts w:ascii="Cambria" w:hAnsi="Cambria"/>
      <w:b/>
      <w:bCs/>
      <w:kern w:val="32"/>
      <w:sz w:val="32"/>
      <w:szCs w:val="32"/>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A87"/>
    <w:rPr>
      <w:rFonts w:ascii="Cambria" w:hAnsi="Cambria"/>
      <w:b/>
      <w:kern w:val="32"/>
      <w:sz w:val="32"/>
    </w:rPr>
  </w:style>
  <w:style w:type="character" w:customStyle="1" w:styleId="Zag11">
    <w:name w:val="Zag_11"/>
    <w:uiPriority w:val="99"/>
    <w:rsid w:val="001A7A87"/>
  </w:style>
  <w:style w:type="paragraph" w:styleId="NoSpacing">
    <w:name w:val="No Spacing"/>
    <w:uiPriority w:val="99"/>
    <w:qFormat/>
    <w:rsid w:val="001A7A87"/>
    <w:rPr>
      <w:lang w:eastAsia="en-US"/>
    </w:rPr>
  </w:style>
  <w:style w:type="paragraph" w:customStyle="1" w:styleId="ConsPlusNormal">
    <w:name w:val="ConsPlusNormal"/>
    <w:uiPriority w:val="99"/>
    <w:rsid w:val="001A7A87"/>
    <w:pPr>
      <w:widowControl w:val="0"/>
      <w:autoSpaceDE w:val="0"/>
      <w:autoSpaceDN w:val="0"/>
      <w:adjustRightInd w:val="0"/>
    </w:pPr>
    <w:rPr>
      <w:rFonts w:ascii="Arial" w:eastAsia="Times New Roman" w:hAnsi="Arial" w:cs="Arial"/>
      <w:sz w:val="20"/>
      <w:szCs w:val="20"/>
    </w:rPr>
  </w:style>
  <w:style w:type="paragraph" w:customStyle="1" w:styleId="a">
    <w:name w:val="Основной"/>
    <w:basedOn w:val="Normal"/>
    <w:link w:val="a0"/>
    <w:uiPriority w:val="99"/>
    <w:rsid w:val="001A7A87"/>
    <w:pPr>
      <w:autoSpaceDE w:val="0"/>
      <w:autoSpaceDN w:val="0"/>
      <w:adjustRightInd w:val="0"/>
      <w:spacing w:line="214" w:lineRule="atLeast"/>
      <w:ind w:firstLine="283"/>
      <w:jc w:val="both"/>
      <w:textAlignment w:val="center"/>
    </w:pPr>
    <w:rPr>
      <w:rFonts w:ascii="NewtonCSanPin" w:hAnsi="NewtonCSanPin"/>
      <w:color w:val="000000"/>
      <w:sz w:val="21"/>
      <w:szCs w:val="20"/>
      <w:lang w:eastAsia="ru-RU"/>
    </w:rPr>
  </w:style>
  <w:style w:type="character" w:customStyle="1" w:styleId="a0">
    <w:name w:val="Основной Знак"/>
    <w:link w:val="a"/>
    <w:uiPriority w:val="99"/>
    <w:locked/>
    <w:rsid w:val="001A7A87"/>
    <w:rPr>
      <w:rFonts w:ascii="NewtonCSanPin" w:hAnsi="NewtonCSanPin"/>
      <w:color w:val="000000"/>
      <w:sz w:val="21"/>
      <w:lang w:eastAsia="ru-RU"/>
    </w:rPr>
  </w:style>
  <w:style w:type="paragraph" w:styleId="ListParagraph">
    <w:name w:val="List Paragraph"/>
    <w:basedOn w:val="Normal"/>
    <w:link w:val="ListParagraphChar"/>
    <w:uiPriority w:val="99"/>
    <w:qFormat/>
    <w:rsid w:val="00703661"/>
    <w:pPr>
      <w:spacing w:line="240" w:lineRule="auto"/>
      <w:ind w:left="720"/>
      <w:contextualSpacing/>
      <w:jc w:val="left"/>
    </w:pPr>
    <w:rPr>
      <w:sz w:val="24"/>
      <w:szCs w:val="20"/>
      <w:lang w:eastAsia="ru-RU"/>
    </w:rPr>
  </w:style>
  <w:style w:type="character" w:customStyle="1" w:styleId="ListParagraphChar">
    <w:name w:val="List Paragraph Char"/>
    <w:link w:val="ListParagraph"/>
    <w:uiPriority w:val="99"/>
    <w:locked/>
    <w:rsid w:val="00703661"/>
    <w:rPr>
      <w:rFonts w:ascii="Times New Roman" w:hAnsi="Times New Roman"/>
      <w:sz w:val="24"/>
      <w:lang w:eastAsia="ru-RU"/>
    </w:rPr>
  </w:style>
  <w:style w:type="character" w:customStyle="1" w:styleId="c2">
    <w:name w:val="c2"/>
    <w:uiPriority w:val="99"/>
    <w:rsid w:val="00703661"/>
  </w:style>
  <w:style w:type="table" w:styleId="TableGrid">
    <w:name w:val="Table Grid"/>
    <w:basedOn w:val="TableNormal"/>
    <w:uiPriority w:val="99"/>
    <w:rsid w:val="00C349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Новый"/>
    <w:basedOn w:val="Normal"/>
    <w:uiPriority w:val="99"/>
    <w:rsid w:val="00BA643C"/>
    <w:pPr>
      <w:spacing w:line="360" w:lineRule="auto"/>
      <w:ind w:firstLine="454"/>
      <w:jc w:val="both"/>
    </w:pPr>
    <w:rPr>
      <w:rFonts w:eastAsia="Times New Roman"/>
      <w:lang w:eastAsia="ru-RU"/>
    </w:rPr>
  </w:style>
  <w:style w:type="character" w:customStyle="1" w:styleId="FontStyle20">
    <w:name w:val="Font Style20"/>
    <w:uiPriority w:val="99"/>
    <w:rsid w:val="00FB257E"/>
    <w:rPr>
      <w:rFonts w:ascii="Times New Roman" w:hAnsi="Times New Roman"/>
      <w:sz w:val="16"/>
    </w:rPr>
  </w:style>
  <w:style w:type="character" w:customStyle="1" w:styleId="FontStyle13">
    <w:name w:val="Font Style13"/>
    <w:uiPriority w:val="99"/>
    <w:rsid w:val="00FB257E"/>
    <w:rPr>
      <w:rFonts w:ascii="Times New Roman" w:hAnsi="Times New Roman"/>
      <w:sz w:val="16"/>
    </w:rPr>
  </w:style>
  <w:style w:type="character" w:customStyle="1" w:styleId="FontStyle19">
    <w:name w:val="Font Style19"/>
    <w:uiPriority w:val="99"/>
    <w:rsid w:val="0071156E"/>
    <w:rPr>
      <w:rFonts w:ascii="Times New Roman" w:hAnsi="Times New Roman"/>
      <w:b/>
      <w:sz w:val="16"/>
    </w:rPr>
  </w:style>
  <w:style w:type="character" w:customStyle="1" w:styleId="BodyTextChar1">
    <w:name w:val="Body Text Char1"/>
    <w:aliases w:val="Основной текст Знак Char1,Знак1 Знак Char1,Основной текст Знак Знак Знак Знак Знак Знак Char1,Основной текст Знак Знак Знак Знак Знак Char1,Основной текст Знак Знак Знак Знак Char1,Основной текст Знак Знак Знак Знак Знак1 Char1"/>
    <w:link w:val="BodyText"/>
    <w:uiPriority w:val="99"/>
    <w:locked/>
    <w:rsid w:val="00F103D2"/>
    <w:rPr>
      <w:sz w:val="24"/>
      <w:lang w:val="ru-RU" w:eastAsia="ru-RU"/>
    </w:rPr>
  </w:style>
  <w:style w:type="paragraph" w:styleId="BodyText">
    <w:name w:val="Body Text"/>
    <w:aliases w:val="Основной текст Знак,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
    <w:basedOn w:val="Normal"/>
    <w:link w:val="BodyTextChar1"/>
    <w:uiPriority w:val="99"/>
    <w:rsid w:val="00F103D2"/>
    <w:pPr>
      <w:spacing w:after="120" w:line="240" w:lineRule="auto"/>
      <w:jc w:val="left"/>
    </w:pPr>
    <w:rPr>
      <w:sz w:val="24"/>
      <w:lang w:eastAsia="ru-RU"/>
    </w:rPr>
  </w:style>
  <w:style w:type="character" w:customStyle="1" w:styleId="BodyTextChar">
    <w:name w:val="Body Text Char"/>
    <w:aliases w:val="Основной текст Знак Char,Знак1 Знак Char,Основной текст Знак Знак Знак Знак Знак Знак Char,Основной текст Знак Знак Знак Знак Знак Char,Основной текст Знак Знак Знак Знак Char,Основной текст Знак Знак Знак Знак Знак1 Char,Знак1 Зна Char"/>
    <w:basedOn w:val="DefaultParagraphFont"/>
    <w:link w:val="BodyText"/>
    <w:uiPriority w:val="99"/>
    <w:semiHidden/>
    <w:rsid w:val="00320F5B"/>
    <w:rPr>
      <w:rFonts w:ascii="Times New Roman" w:hAnsi="Times New Roman"/>
      <w:sz w:val="28"/>
      <w:szCs w:val="24"/>
      <w:lang w:eastAsia="en-US"/>
    </w:rPr>
  </w:style>
  <w:style w:type="paragraph" w:customStyle="1" w:styleId="a2">
    <w:name w:val="Абзац списка"/>
    <w:basedOn w:val="Normal"/>
    <w:uiPriority w:val="99"/>
    <w:rsid w:val="00F103D2"/>
    <w:pPr>
      <w:spacing w:line="240" w:lineRule="auto"/>
      <w:ind w:left="720" w:firstLine="709"/>
      <w:contextualSpacing/>
      <w:jc w:val="both"/>
    </w:pPr>
    <w:rPr>
      <w:sz w:val="24"/>
      <w:lang w:val="en-US"/>
    </w:rPr>
  </w:style>
  <w:style w:type="character" w:customStyle="1" w:styleId="a3">
    <w:name w:val="Без интервала Знак"/>
    <w:link w:val="a4"/>
    <w:uiPriority w:val="99"/>
    <w:locked/>
    <w:rsid w:val="00F103D2"/>
    <w:rPr>
      <w:rFonts w:ascii="Calibri" w:eastAsia="Times New Roman" w:hAnsi="Calibri"/>
      <w:sz w:val="22"/>
      <w:lang w:val="ru-RU" w:eastAsia="en-US"/>
    </w:rPr>
  </w:style>
  <w:style w:type="paragraph" w:customStyle="1" w:styleId="a4">
    <w:name w:val="Без интервала"/>
    <w:link w:val="a3"/>
    <w:uiPriority w:val="99"/>
    <w:rsid w:val="00F103D2"/>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379742222">
      <w:marLeft w:val="0"/>
      <w:marRight w:val="0"/>
      <w:marTop w:val="0"/>
      <w:marBottom w:val="0"/>
      <w:divBdr>
        <w:top w:val="none" w:sz="0" w:space="0" w:color="auto"/>
        <w:left w:val="none" w:sz="0" w:space="0" w:color="auto"/>
        <w:bottom w:val="none" w:sz="0" w:space="0" w:color="auto"/>
        <w:right w:val="none" w:sz="0" w:space="0" w:color="auto"/>
      </w:divBdr>
    </w:div>
    <w:div w:id="1379742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25</Pages>
  <Words>7941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PC321</cp:lastModifiedBy>
  <cp:revision>18</cp:revision>
  <cp:lastPrinted>2018-01-30T14:58:00Z</cp:lastPrinted>
  <dcterms:created xsi:type="dcterms:W3CDTF">2018-01-23T12:41:00Z</dcterms:created>
  <dcterms:modified xsi:type="dcterms:W3CDTF">2019-06-11T11:42:00Z</dcterms:modified>
</cp:coreProperties>
</file>