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71" w:rsidRDefault="00376471" w:rsidP="00AE7200">
      <w:pPr>
        <w:tabs>
          <w:tab w:val="left" w:pos="2940"/>
        </w:tabs>
        <w:spacing w:after="0" w:line="240" w:lineRule="auto"/>
        <w:ind w:firstLine="709"/>
        <w:jc w:val="center"/>
        <w:rPr>
          <w:rFonts w:ascii="Times New Roman" w:hAnsi="Times New Roman"/>
          <w:b/>
          <w:bCs/>
          <w:sz w:val="24"/>
          <w:szCs w:val="24"/>
        </w:rPr>
      </w:pPr>
      <w:r w:rsidRPr="00AE7200">
        <w:rPr>
          <w:rFonts w:ascii="Times New Roman" w:hAnsi="Times New Roman"/>
          <w:b/>
          <w:bCs/>
          <w:sz w:val="24"/>
          <w:szCs w:val="24"/>
        </w:rPr>
        <w:t>1.Планируемые результаты освоения обучающимися учебного предмета «Математика»</w:t>
      </w:r>
    </w:p>
    <w:p w:rsidR="00376471" w:rsidRPr="00AE7200" w:rsidRDefault="00376471" w:rsidP="00AE7200">
      <w:pPr>
        <w:tabs>
          <w:tab w:val="left" w:pos="2940"/>
        </w:tabs>
        <w:spacing w:after="0" w:line="240" w:lineRule="auto"/>
        <w:ind w:firstLine="709"/>
        <w:jc w:val="both"/>
        <w:rPr>
          <w:rFonts w:ascii="Times New Roman" w:hAnsi="Times New Roman"/>
          <w:b/>
          <w:bCs/>
          <w:sz w:val="24"/>
          <w:szCs w:val="24"/>
        </w:rPr>
      </w:pP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b/>
          <w:i/>
          <w:sz w:val="24"/>
          <w:szCs w:val="24"/>
        </w:rPr>
        <w:t>личностным,</w:t>
      </w:r>
      <w:r w:rsidRPr="00AE7200">
        <w:rPr>
          <w:rFonts w:ascii="Times New Roman" w:hAnsi="Times New Roman"/>
          <w:sz w:val="24"/>
          <w:szCs w:val="24"/>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b/>
          <w:i/>
          <w:sz w:val="24"/>
          <w:szCs w:val="24"/>
        </w:rPr>
        <w:t>метапредметным,</w:t>
      </w:r>
      <w:r w:rsidRPr="00AE7200">
        <w:rPr>
          <w:rFonts w:ascii="Times New Roman" w:hAnsi="Times New Roman"/>
          <w:sz w:val="24"/>
          <w:szCs w:val="24"/>
        </w:rPr>
        <w:t xml:space="preserve"> включающим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межпредметными понятиями;  </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b/>
          <w:i/>
          <w:sz w:val="24"/>
          <w:szCs w:val="24"/>
        </w:rPr>
        <w:t>предметным,</w:t>
      </w:r>
      <w:r w:rsidRPr="00AE7200">
        <w:rPr>
          <w:rFonts w:ascii="Times New Roman" w:hAnsi="Times New Roman"/>
          <w:sz w:val="24"/>
          <w:szCs w:val="24"/>
        </w:rPr>
        <w:t xml:space="preserve"> включающим освоенные обучающимися в ходе изучения учебного предмета «Математика»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
    <w:p w:rsidR="00376471" w:rsidRPr="00AE7200" w:rsidRDefault="00376471" w:rsidP="00AE7200">
      <w:pPr>
        <w:tabs>
          <w:tab w:val="left" w:pos="2940"/>
        </w:tabs>
        <w:spacing w:after="0" w:line="240" w:lineRule="auto"/>
        <w:ind w:firstLine="709"/>
        <w:jc w:val="both"/>
        <w:rPr>
          <w:rFonts w:ascii="Times New Roman" w:hAnsi="Times New Roman"/>
          <w:b/>
          <w:i/>
          <w:sz w:val="24"/>
          <w:szCs w:val="24"/>
        </w:rPr>
      </w:pPr>
      <w:r w:rsidRPr="00AE7200">
        <w:rPr>
          <w:rFonts w:ascii="Times New Roman" w:hAnsi="Times New Roman"/>
          <w:b/>
          <w:i/>
          <w:sz w:val="24"/>
          <w:szCs w:val="24"/>
        </w:rPr>
        <w:t>Планируемые личностные результаты</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xml:space="preserve">Освоение учебного предмета  «Математика» вносит существенный вклад в достижение </w:t>
      </w:r>
      <w:r w:rsidRPr="00AE7200">
        <w:rPr>
          <w:rFonts w:ascii="Times New Roman" w:hAnsi="Times New Roman"/>
          <w:b/>
          <w:bCs/>
          <w:sz w:val="24"/>
          <w:szCs w:val="24"/>
        </w:rPr>
        <w:t xml:space="preserve">личностных результатов </w:t>
      </w:r>
      <w:r w:rsidRPr="00AE7200">
        <w:rPr>
          <w:rFonts w:ascii="Times New Roman" w:hAnsi="Times New Roman"/>
          <w:sz w:val="24"/>
          <w:szCs w:val="24"/>
        </w:rPr>
        <w:t>начального общего об</w:t>
      </w:r>
      <w:r w:rsidRPr="00AE7200">
        <w:rPr>
          <w:rFonts w:ascii="Times New Roman" w:hAnsi="Times New Roman"/>
          <w:sz w:val="24"/>
          <w:szCs w:val="24"/>
        </w:rPr>
        <w:softHyphen/>
        <w:t>разования, а именно:</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3) формирует уважительное отношение к иному мнению, истории и культуре других народов;</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4) способствует овладению начальными навыками адаптации в динамично изменяющемся и развивающемся мире;</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7) формирует эстетические потребности, ценности и чувства;</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9) развивает навыки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76471" w:rsidRPr="00AE7200" w:rsidRDefault="00376471" w:rsidP="00AE7200">
      <w:pPr>
        <w:tabs>
          <w:tab w:val="left" w:pos="1140"/>
        </w:tabs>
        <w:spacing w:after="0" w:line="240" w:lineRule="auto"/>
        <w:ind w:firstLine="709"/>
        <w:jc w:val="both"/>
        <w:rPr>
          <w:rFonts w:ascii="Times New Roman" w:hAnsi="Times New Roman"/>
          <w:b/>
          <w:i/>
          <w:sz w:val="24"/>
          <w:szCs w:val="24"/>
        </w:rPr>
      </w:pPr>
      <w:r w:rsidRPr="00AE7200">
        <w:rPr>
          <w:rFonts w:ascii="Times New Roman" w:hAnsi="Times New Roman"/>
          <w:b/>
          <w:i/>
          <w:sz w:val="24"/>
          <w:szCs w:val="24"/>
        </w:rPr>
        <w:tab/>
        <w:t>Планируемые метапредметные результаты</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xml:space="preserve">Изучение предмета «Математика» играет значительную роль в достижении </w:t>
      </w:r>
      <w:r w:rsidRPr="00AE7200">
        <w:rPr>
          <w:rFonts w:ascii="Times New Roman" w:hAnsi="Times New Roman"/>
          <w:b/>
          <w:bCs/>
          <w:sz w:val="24"/>
          <w:szCs w:val="24"/>
        </w:rPr>
        <w:t xml:space="preserve">метапредметных результатов </w:t>
      </w:r>
      <w:r w:rsidRPr="00AE7200">
        <w:rPr>
          <w:rFonts w:ascii="Times New Roman" w:hAnsi="Times New Roman"/>
          <w:sz w:val="24"/>
          <w:szCs w:val="24"/>
        </w:rPr>
        <w:t xml:space="preserve">начального образования, таких как: </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1) овладение способностью принимать и сохранять цели и задачи учебной деятельности, поиска средств ее осуществления;</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2) освоение способов решения проблем творческого и поискового характера;</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5) освоение начальных форм познавательной и личностной рефлексии;</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13) готовность конструктивно разрешать конфликты посредством учета интересов сторон и сотрудничества;</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в соответствии с содержанием учебного предмета «Математика»;</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формирование начального уровня культуры пользования словарями в системе универсальных учебных действий.</w:t>
      </w:r>
    </w:p>
    <w:p w:rsidR="00376471" w:rsidRPr="00AE7200" w:rsidRDefault="00376471" w:rsidP="00AE7200">
      <w:pPr>
        <w:tabs>
          <w:tab w:val="left" w:pos="2940"/>
        </w:tabs>
        <w:spacing w:after="0" w:line="240" w:lineRule="auto"/>
        <w:ind w:firstLine="709"/>
        <w:jc w:val="both"/>
        <w:rPr>
          <w:rFonts w:ascii="Times New Roman" w:hAnsi="Times New Roman"/>
          <w:b/>
          <w:i/>
          <w:sz w:val="24"/>
          <w:szCs w:val="24"/>
        </w:rPr>
      </w:pPr>
      <w:r w:rsidRPr="00AE7200">
        <w:rPr>
          <w:rFonts w:ascii="Times New Roman" w:hAnsi="Times New Roman"/>
          <w:b/>
          <w:i/>
          <w:sz w:val="24"/>
          <w:szCs w:val="24"/>
        </w:rPr>
        <w:t>Планируемые предметные результаты</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xml:space="preserve">Первый блок </w:t>
      </w:r>
      <w:r w:rsidRPr="00AE7200">
        <w:rPr>
          <w:rFonts w:ascii="Times New Roman" w:hAnsi="Times New Roman"/>
          <w:b/>
          <w:bCs/>
          <w:sz w:val="24"/>
          <w:szCs w:val="24"/>
        </w:rPr>
        <w:t>«</w:t>
      </w:r>
      <w:r w:rsidRPr="00AE7200">
        <w:rPr>
          <w:rFonts w:ascii="Times New Roman" w:hAnsi="Times New Roman"/>
          <w:b/>
          <w:sz w:val="24"/>
          <w:szCs w:val="24"/>
        </w:rPr>
        <w:t>Выпускник научится</w:t>
      </w:r>
      <w:r w:rsidRPr="00AE7200">
        <w:rPr>
          <w:rFonts w:ascii="Times New Roman" w:hAnsi="Times New Roman"/>
          <w:b/>
          <w:bCs/>
          <w:sz w:val="24"/>
          <w:szCs w:val="24"/>
        </w:rPr>
        <w:t xml:space="preserve">». </w:t>
      </w:r>
      <w:r w:rsidRPr="00AE7200">
        <w:rPr>
          <w:rFonts w:ascii="Times New Roman" w:hAnsi="Times New Roman"/>
          <w:sz w:val="24"/>
          <w:szCs w:val="24"/>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376471" w:rsidRPr="00AE7200" w:rsidRDefault="00376471" w:rsidP="00AE7200">
      <w:pPr>
        <w:tabs>
          <w:tab w:val="left" w:pos="2940"/>
        </w:tabs>
        <w:spacing w:after="0" w:line="240" w:lineRule="auto"/>
        <w:ind w:firstLine="709"/>
        <w:jc w:val="both"/>
        <w:rPr>
          <w:rFonts w:ascii="Times New Roman" w:hAnsi="Times New Roman"/>
          <w:b/>
          <w:bCs/>
          <w:sz w:val="24"/>
          <w:szCs w:val="24"/>
        </w:rPr>
      </w:pPr>
      <w:r w:rsidRPr="00AE7200">
        <w:rPr>
          <w:rFonts w:ascii="Times New Roman" w:hAnsi="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bCs/>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AE7200">
        <w:rPr>
          <w:rFonts w:ascii="Times New Roman" w:hAnsi="Times New Roman"/>
          <w:sz w:val="24"/>
          <w:szCs w:val="24"/>
        </w:rPr>
        <w:t xml:space="preserve">Планируемые результаты, описывающие указанную группу целей, приводятся в блоках </w:t>
      </w:r>
      <w:r w:rsidRPr="00AE7200">
        <w:rPr>
          <w:rFonts w:ascii="Times New Roman" w:hAnsi="Times New Roman"/>
          <w:b/>
          <w:sz w:val="24"/>
          <w:szCs w:val="24"/>
        </w:rPr>
        <w:t>«Выпускник получит возможность научиться»</w:t>
      </w:r>
      <w:r w:rsidRPr="00AE7200">
        <w:rPr>
          <w:rFonts w:ascii="Times New Roman" w:hAnsi="Times New Roman"/>
          <w:sz w:val="24"/>
          <w:szCs w:val="24"/>
        </w:rPr>
        <w:t xml:space="preserve"> к каждому разделу программы учебного предмета «Математика» и </w:t>
      </w:r>
      <w:r w:rsidRPr="00AE7200">
        <w:rPr>
          <w:rFonts w:ascii="Times New Roman" w:hAnsi="Times New Roman"/>
          <w:iCs/>
          <w:sz w:val="24"/>
          <w:szCs w:val="24"/>
        </w:rPr>
        <w:t xml:space="preserve">выделяются курсивом. </w:t>
      </w:r>
      <w:r w:rsidRPr="00AE7200">
        <w:rPr>
          <w:rFonts w:ascii="Times New Roman" w:hAnsi="Times New Roman"/>
          <w:sz w:val="24"/>
          <w:szCs w:val="24"/>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AE7200">
        <w:rPr>
          <w:rFonts w:ascii="Times New Roman" w:hAnsi="Times New Roman"/>
          <w:bCs/>
          <w:sz w:val="24"/>
          <w:szCs w:val="24"/>
        </w:rPr>
        <w:t xml:space="preserve">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w:t>
      </w:r>
      <w:r w:rsidRPr="00AE7200">
        <w:rPr>
          <w:rFonts w:ascii="Times New Roman" w:hAnsi="Times New Roman"/>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(портфель достижений) и учитывать при определении итоговой оценки.</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требуется использование таких педагогических технологий, которые основаны на </w:t>
      </w:r>
      <w:r w:rsidRPr="00AE7200">
        <w:rPr>
          <w:rFonts w:ascii="Times New Roman" w:hAnsi="Times New Roman"/>
          <w:b/>
          <w:bCs/>
          <w:iCs/>
          <w:sz w:val="24"/>
          <w:szCs w:val="24"/>
        </w:rPr>
        <w:t xml:space="preserve">дифференциации требований </w:t>
      </w:r>
      <w:r w:rsidRPr="00AE7200">
        <w:rPr>
          <w:rFonts w:ascii="Times New Roman" w:hAnsi="Times New Roman"/>
          <w:sz w:val="24"/>
          <w:szCs w:val="24"/>
        </w:rPr>
        <w:t>к подготовке обучающихся.</w:t>
      </w:r>
    </w:p>
    <w:p w:rsidR="00376471" w:rsidRDefault="00376471" w:rsidP="00A83756">
      <w:pPr>
        <w:pStyle w:val="NormalWeb"/>
        <w:shd w:val="clear" w:color="auto" w:fill="FFFFFF"/>
        <w:spacing w:before="0" w:beforeAutospacing="0" w:after="0" w:afterAutospacing="0"/>
        <w:jc w:val="both"/>
        <w:textAlignment w:val="baseline"/>
        <w:rPr>
          <w:b/>
          <w:bCs/>
        </w:rPr>
      </w:pPr>
      <w:r w:rsidRPr="00AE7200">
        <w:t>При изучении  предмета  «Математика» достигаются следу</w:t>
      </w:r>
      <w:r w:rsidRPr="00AE7200">
        <w:softHyphen/>
        <w:t xml:space="preserve">ющие </w:t>
      </w:r>
      <w:r w:rsidRPr="00AE7200">
        <w:rPr>
          <w:b/>
          <w:bCs/>
        </w:rPr>
        <w:t>предметные результаты</w:t>
      </w:r>
      <w:r w:rsidRPr="00A83756">
        <w:rPr>
          <w:b/>
          <w:bCs/>
        </w:rPr>
        <w:t>.</w:t>
      </w:r>
    </w:p>
    <w:p w:rsidR="00376471" w:rsidRPr="00A83756" w:rsidRDefault="00376471" w:rsidP="00A83756">
      <w:pPr>
        <w:pStyle w:val="NormalWeb"/>
        <w:shd w:val="clear" w:color="auto" w:fill="FFFFFF"/>
        <w:spacing w:before="0" w:beforeAutospacing="0" w:after="0" w:afterAutospacing="0"/>
        <w:jc w:val="both"/>
        <w:textAlignment w:val="baseline"/>
      </w:pPr>
      <w:r w:rsidRPr="00A83756">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76471" w:rsidRPr="00A83756" w:rsidRDefault="00376471" w:rsidP="00A83756">
      <w:pPr>
        <w:pStyle w:val="NormalWeb"/>
        <w:shd w:val="clear" w:color="auto" w:fill="FFFFFF"/>
        <w:spacing w:before="0" w:beforeAutospacing="0" w:after="0" w:afterAutospacing="0"/>
        <w:jc w:val="both"/>
        <w:textAlignment w:val="baseline"/>
      </w:pPr>
      <w:r w:rsidRPr="00A83756">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76471" w:rsidRPr="00A83756" w:rsidRDefault="00376471" w:rsidP="00A83756">
      <w:pPr>
        <w:pStyle w:val="NormalWeb"/>
        <w:shd w:val="clear" w:color="auto" w:fill="FFFFFF"/>
        <w:spacing w:before="0" w:beforeAutospacing="0" w:after="0" w:afterAutospacing="0"/>
        <w:jc w:val="both"/>
        <w:textAlignment w:val="baseline"/>
      </w:pPr>
      <w:r w:rsidRPr="00A83756">
        <w:t>3) приобретение начального опыта применения математических знаний для решения учебно-познавательных и учебно-практических задач;</w:t>
      </w:r>
    </w:p>
    <w:p w:rsidR="00376471" w:rsidRPr="00A83756" w:rsidRDefault="00376471" w:rsidP="00A83756">
      <w:pPr>
        <w:pStyle w:val="NormalWeb"/>
        <w:shd w:val="clear" w:color="auto" w:fill="FFFFFF"/>
        <w:spacing w:before="0" w:beforeAutospacing="0" w:after="0" w:afterAutospacing="0"/>
        <w:jc w:val="both"/>
        <w:textAlignment w:val="baseline"/>
      </w:pPr>
      <w:r w:rsidRPr="00A83756">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76471" w:rsidRPr="00A83756" w:rsidRDefault="00376471" w:rsidP="00A83756">
      <w:pPr>
        <w:pStyle w:val="NormalWeb"/>
        <w:shd w:val="clear" w:color="auto" w:fill="FFFFFF"/>
        <w:spacing w:before="0" w:beforeAutospacing="0" w:after="0" w:afterAutospacing="0"/>
        <w:jc w:val="both"/>
        <w:textAlignment w:val="baseline"/>
      </w:pPr>
      <w:r w:rsidRPr="00A83756">
        <w:t>5) приобретение первоначальных представлений о компьютерной грамотности.</w:t>
      </w:r>
    </w:p>
    <w:p w:rsidR="00376471" w:rsidRPr="00AE7200" w:rsidRDefault="00376471" w:rsidP="00A83756">
      <w:pPr>
        <w:tabs>
          <w:tab w:val="left" w:pos="2940"/>
        </w:tabs>
        <w:spacing w:after="0" w:line="240" w:lineRule="auto"/>
        <w:ind w:firstLine="709"/>
        <w:jc w:val="both"/>
        <w:rPr>
          <w:rFonts w:ascii="Times New Roman" w:hAnsi="Times New Roman"/>
          <w:b/>
          <w:sz w:val="24"/>
          <w:szCs w:val="24"/>
        </w:rPr>
      </w:pPr>
      <w:r w:rsidRPr="00AE7200">
        <w:rPr>
          <w:rFonts w:ascii="Times New Roman" w:hAnsi="Times New Roman"/>
          <w:b/>
          <w:sz w:val="24"/>
          <w:szCs w:val="24"/>
        </w:rPr>
        <w:t>Числа и величины</w:t>
      </w:r>
    </w:p>
    <w:p w:rsidR="00376471" w:rsidRPr="00AE7200" w:rsidRDefault="00376471" w:rsidP="00AE7200">
      <w:pPr>
        <w:tabs>
          <w:tab w:val="left" w:pos="2940"/>
        </w:tabs>
        <w:spacing w:after="0" w:line="240" w:lineRule="auto"/>
        <w:ind w:firstLine="709"/>
        <w:jc w:val="both"/>
        <w:rPr>
          <w:rFonts w:ascii="Times New Roman" w:hAnsi="Times New Roman"/>
          <w:b/>
          <w:sz w:val="24"/>
          <w:szCs w:val="24"/>
        </w:rPr>
      </w:pPr>
      <w:r w:rsidRPr="00AE7200">
        <w:rPr>
          <w:rFonts w:ascii="Times New Roman" w:hAnsi="Times New Roman"/>
          <w:b/>
          <w:sz w:val="24"/>
          <w:szCs w:val="24"/>
        </w:rPr>
        <w:t>Выпускник научится:</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читать, записывать, сравнивать, упорядочивать числа от нуля домиллиона;</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устанавливать закономерность — правило, по которому составленачисловая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группировать числа по заданному или самостоятельно установленному признаку;</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xml:space="preserve">– классифицировать числа по одному или нескольким основаниям, объяснять свои действия; </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376471" w:rsidRPr="00AE7200" w:rsidRDefault="00376471" w:rsidP="00AE7200">
      <w:pPr>
        <w:tabs>
          <w:tab w:val="left" w:pos="2940"/>
        </w:tabs>
        <w:spacing w:after="0" w:line="240" w:lineRule="auto"/>
        <w:ind w:firstLine="709"/>
        <w:jc w:val="both"/>
        <w:rPr>
          <w:rFonts w:ascii="Times New Roman" w:hAnsi="Times New Roman"/>
          <w:b/>
          <w:sz w:val="24"/>
          <w:szCs w:val="24"/>
        </w:rPr>
      </w:pPr>
      <w:r w:rsidRPr="00AE7200">
        <w:rPr>
          <w:rFonts w:ascii="Times New Roman" w:hAnsi="Times New Roman"/>
          <w:b/>
          <w:sz w:val="24"/>
          <w:szCs w:val="24"/>
        </w:rPr>
        <w:t>Выпускник получит возможность научиться:</w:t>
      </w:r>
    </w:p>
    <w:p w:rsidR="00376471" w:rsidRPr="00AE7200" w:rsidRDefault="00376471" w:rsidP="00AE7200">
      <w:pPr>
        <w:tabs>
          <w:tab w:val="left" w:pos="2940"/>
        </w:tabs>
        <w:spacing w:after="0" w:line="240" w:lineRule="auto"/>
        <w:ind w:firstLine="709"/>
        <w:jc w:val="both"/>
        <w:rPr>
          <w:rFonts w:ascii="Times New Roman" w:hAnsi="Times New Roman"/>
          <w:i/>
          <w:sz w:val="24"/>
          <w:szCs w:val="24"/>
        </w:rPr>
      </w:pPr>
      <w:r w:rsidRPr="00AE7200">
        <w:rPr>
          <w:rFonts w:ascii="Times New Roman" w:hAnsi="Times New Roman"/>
          <w:i/>
          <w:sz w:val="24"/>
          <w:szCs w:val="24"/>
        </w:rPr>
        <w:t>– выбирать единицу для измерения данной величины (длины, массы,площади, времени), объяснять свои действия.</w:t>
      </w:r>
    </w:p>
    <w:p w:rsidR="00376471" w:rsidRPr="00AE7200" w:rsidRDefault="00376471" w:rsidP="00AE7200">
      <w:pPr>
        <w:tabs>
          <w:tab w:val="left" w:pos="2940"/>
        </w:tabs>
        <w:spacing w:after="0" w:line="240" w:lineRule="auto"/>
        <w:ind w:firstLine="709"/>
        <w:jc w:val="both"/>
        <w:rPr>
          <w:rFonts w:ascii="Times New Roman" w:hAnsi="Times New Roman"/>
          <w:b/>
          <w:sz w:val="24"/>
          <w:szCs w:val="24"/>
        </w:rPr>
      </w:pPr>
      <w:r w:rsidRPr="00AE7200">
        <w:rPr>
          <w:rFonts w:ascii="Times New Roman" w:hAnsi="Times New Roman"/>
          <w:b/>
          <w:sz w:val="24"/>
          <w:szCs w:val="24"/>
        </w:rPr>
        <w:t>Арифметические действия</w:t>
      </w:r>
    </w:p>
    <w:p w:rsidR="00376471" w:rsidRPr="00AE7200" w:rsidRDefault="00376471" w:rsidP="00A83756">
      <w:pPr>
        <w:tabs>
          <w:tab w:val="left" w:pos="2940"/>
          <w:tab w:val="left" w:pos="4275"/>
        </w:tabs>
        <w:spacing w:after="0" w:line="240" w:lineRule="auto"/>
        <w:ind w:firstLine="709"/>
        <w:jc w:val="both"/>
        <w:rPr>
          <w:rFonts w:ascii="Times New Roman" w:hAnsi="Times New Roman"/>
          <w:b/>
          <w:sz w:val="24"/>
          <w:szCs w:val="24"/>
        </w:rPr>
      </w:pPr>
      <w:r w:rsidRPr="00AE7200">
        <w:rPr>
          <w:rFonts w:ascii="Times New Roman" w:hAnsi="Times New Roman"/>
          <w:b/>
          <w:sz w:val="24"/>
          <w:szCs w:val="24"/>
        </w:rPr>
        <w:t>Выпускник научится:</w:t>
      </w:r>
      <w:r>
        <w:rPr>
          <w:rFonts w:ascii="Times New Roman" w:hAnsi="Times New Roman"/>
          <w:b/>
          <w:sz w:val="24"/>
          <w:szCs w:val="24"/>
        </w:rPr>
        <w:tab/>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выполнять письменно действия с многозначными числами (сложение,вычитание, умножение и деление на однозначное, двузначное числа в пределах 10000) с использованием таблиц сложения и умножения чисел, алгоритмовписьменных арифметических действий (в том числе деления с остатком);</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выполнять устно сложение, вычитание, умножение и делениеоднозначных, двузначных и трехзначных чисел в случаях, сводимых к действиям впределах 100 (в том числе с нулем и числом 1);</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выделять неизвестный компонент арифметического действия инаходить его значение;</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вычислять значение числового выражения (содержащего 2—3арифметических действия, со скобками и без скобок).</w:t>
      </w:r>
    </w:p>
    <w:p w:rsidR="00376471" w:rsidRPr="00AE7200" w:rsidRDefault="00376471" w:rsidP="00AE7200">
      <w:pPr>
        <w:tabs>
          <w:tab w:val="left" w:pos="2940"/>
        </w:tabs>
        <w:spacing w:after="0" w:line="240" w:lineRule="auto"/>
        <w:ind w:firstLine="709"/>
        <w:jc w:val="both"/>
        <w:rPr>
          <w:rFonts w:ascii="Times New Roman" w:hAnsi="Times New Roman"/>
          <w:b/>
          <w:sz w:val="24"/>
          <w:szCs w:val="24"/>
        </w:rPr>
      </w:pPr>
      <w:r w:rsidRPr="00AE7200">
        <w:rPr>
          <w:rFonts w:ascii="Times New Roman" w:hAnsi="Times New Roman"/>
          <w:b/>
          <w:sz w:val="24"/>
          <w:szCs w:val="24"/>
        </w:rPr>
        <w:t>Выпускник получит возможность научиться:</w:t>
      </w:r>
    </w:p>
    <w:p w:rsidR="00376471" w:rsidRPr="00AE7200" w:rsidRDefault="00376471" w:rsidP="00AE7200">
      <w:pPr>
        <w:tabs>
          <w:tab w:val="left" w:pos="2940"/>
        </w:tabs>
        <w:spacing w:after="0" w:line="240" w:lineRule="auto"/>
        <w:ind w:firstLine="709"/>
        <w:jc w:val="both"/>
        <w:rPr>
          <w:rFonts w:ascii="Times New Roman" w:hAnsi="Times New Roman"/>
          <w:i/>
          <w:sz w:val="24"/>
          <w:szCs w:val="24"/>
        </w:rPr>
      </w:pPr>
      <w:r w:rsidRPr="00AE7200">
        <w:rPr>
          <w:rFonts w:ascii="Times New Roman" w:hAnsi="Times New Roman"/>
          <w:i/>
          <w:sz w:val="24"/>
          <w:szCs w:val="24"/>
        </w:rPr>
        <w:t>– выполнять действия с величинами;</w:t>
      </w:r>
    </w:p>
    <w:p w:rsidR="00376471" w:rsidRPr="00AE7200" w:rsidRDefault="00376471" w:rsidP="00AE7200">
      <w:pPr>
        <w:tabs>
          <w:tab w:val="left" w:pos="2940"/>
        </w:tabs>
        <w:spacing w:after="0" w:line="240" w:lineRule="auto"/>
        <w:ind w:firstLine="709"/>
        <w:jc w:val="both"/>
        <w:rPr>
          <w:rFonts w:ascii="Times New Roman" w:hAnsi="Times New Roman"/>
          <w:i/>
          <w:sz w:val="24"/>
          <w:szCs w:val="24"/>
        </w:rPr>
      </w:pPr>
      <w:r w:rsidRPr="00AE7200">
        <w:rPr>
          <w:rFonts w:ascii="Times New Roman" w:hAnsi="Times New Roman"/>
          <w:i/>
          <w:sz w:val="24"/>
          <w:szCs w:val="24"/>
        </w:rPr>
        <w:t>– использовать свойства арифметических действий для удобствавычислений;</w:t>
      </w:r>
    </w:p>
    <w:p w:rsidR="00376471" w:rsidRPr="00AE7200" w:rsidRDefault="00376471" w:rsidP="00AE7200">
      <w:pPr>
        <w:tabs>
          <w:tab w:val="left" w:pos="2940"/>
        </w:tabs>
        <w:spacing w:after="0" w:line="240" w:lineRule="auto"/>
        <w:ind w:firstLine="709"/>
        <w:jc w:val="both"/>
        <w:rPr>
          <w:rFonts w:ascii="Times New Roman" w:hAnsi="Times New Roman"/>
          <w:i/>
          <w:sz w:val="24"/>
          <w:szCs w:val="24"/>
        </w:rPr>
      </w:pPr>
      <w:r w:rsidRPr="00AE7200">
        <w:rPr>
          <w:rFonts w:ascii="Times New Roman" w:hAnsi="Times New Roman"/>
          <w:i/>
          <w:sz w:val="24"/>
          <w:szCs w:val="24"/>
        </w:rPr>
        <w:t>– проводить проверку правильности вычислений (с помощью обратногодействия, прикидки и оценки результата действия).</w:t>
      </w:r>
    </w:p>
    <w:p w:rsidR="00376471" w:rsidRPr="00AE7200" w:rsidRDefault="00376471" w:rsidP="00AE7200">
      <w:pPr>
        <w:tabs>
          <w:tab w:val="left" w:pos="2940"/>
        </w:tabs>
        <w:spacing w:after="0" w:line="240" w:lineRule="auto"/>
        <w:ind w:firstLine="709"/>
        <w:jc w:val="both"/>
        <w:rPr>
          <w:rFonts w:ascii="Times New Roman" w:hAnsi="Times New Roman"/>
          <w:b/>
          <w:sz w:val="24"/>
          <w:szCs w:val="24"/>
        </w:rPr>
      </w:pPr>
      <w:r w:rsidRPr="00AE7200">
        <w:rPr>
          <w:rFonts w:ascii="Times New Roman" w:hAnsi="Times New Roman"/>
          <w:b/>
          <w:sz w:val="24"/>
          <w:szCs w:val="24"/>
        </w:rPr>
        <w:t>Работа с текстовыми задачами</w:t>
      </w:r>
    </w:p>
    <w:p w:rsidR="00376471" w:rsidRPr="00AE7200" w:rsidRDefault="00376471" w:rsidP="00AE7200">
      <w:pPr>
        <w:tabs>
          <w:tab w:val="left" w:pos="2940"/>
        </w:tabs>
        <w:spacing w:after="0" w:line="240" w:lineRule="auto"/>
        <w:ind w:firstLine="709"/>
        <w:jc w:val="both"/>
        <w:rPr>
          <w:rFonts w:ascii="Times New Roman" w:hAnsi="Times New Roman"/>
          <w:b/>
          <w:sz w:val="24"/>
          <w:szCs w:val="24"/>
        </w:rPr>
      </w:pPr>
      <w:r w:rsidRPr="00AE7200">
        <w:rPr>
          <w:rFonts w:ascii="Times New Roman" w:hAnsi="Times New Roman"/>
          <w:b/>
          <w:sz w:val="24"/>
          <w:szCs w:val="24"/>
        </w:rPr>
        <w:t>Выпускник научится:</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устанавливать зависимость между величинами, представленными взадаче, планировать ход решения задачи, выбирать и объяснять выбор действий;</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решать арифметическим способом (в 1—2 действия) учебные задачи изадачи, связанные с повседневной жизнью;</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решать задачи на нахождение доли величины и величины по значениюее доли (половина, треть, четверть, пятая, десятая часть);</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оценивать правильность хода решения и реальность ответа на вопросзадачи.</w:t>
      </w:r>
    </w:p>
    <w:p w:rsidR="00376471" w:rsidRPr="00AE7200" w:rsidRDefault="00376471" w:rsidP="00AE7200">
      <w:pPr>
        <w:tabs>
          <w:tab w:val="left" w:pos="2940"/>
        </w:tabs>
        <w:spacing w:after="0" w:line="240" w:lineRule="auto"/>
        <w:ind w:firstLine="709"/>
        <w:jc w:val="both"/>
        <w:rPr>
          <w:rFonts w:ascii="Times New Roman" w:hAnsi="Times New Roman"/>
          <w:b/>
          <w:sz w:val="24"/>
          <w:szCs w:val="24"/>
        </w:rPr>
      </w:pPr>
      <w:r w:rsidRPr="00AE7200">
        <w:rPr>
          <w:rFonts w:ascii="Times New Roman" w:hAnsi="Times New Roman"/>
          <w:b/>
          <w:sz w:val="24"/>
          <w:szCs w:val="24"/>
        </w:rPr>
        <w:t>Выпускник получит возможность научиться:</w:t>
      </w:r>
    </w:p>
    <w:p w:rsidR="00376471" w:rsidRPr="00AE7200" w:rsidRDefault="00376471" w:rsidP="00AE7200">
      <w:pPr>
        <w:tabs>
          <w:tab w:val="left" w:pos="2940"/>
        </w:tabs>
        <w:spacing w:after="0" w:line="240" w:lineRule="auto"/>
        <w:ind w:firstLine="709"/>
        <w:jc w:val="both"/>
        <w:rPr>
          <w:rFonts w:ascii="Times New Roman" w:hAnsi="Times New Roman"/>
          <w:i/>
          <w:sz w:val="24"/>
          <w:szCs w:val="24"/>
        </w:rPr>
      </w:pPr>
      <w:r w:rsidRPr="00AE7200">
        <w:rPr>
          <w:rFonts w:ascii="Times New Roman" w:hAnsi="Times New Roman"/>
          <w:sz w:val="24"/>
          <w:szCs w:val="24"/>
        </w:rPr>
        <w:t xml:space="preserve">– </w:t>
      </w:r>
      <w:r w:rsidRPr="00AE7200">
        <w:rPr>
          <w:rFonts w:ascii="Times New Roman" w:hAnsi="Times New Roman"/>
          <w:i/>
          <w:sz w:val="24"/>
          <w:szCs w:val="24"/>
        </w:rPr>
        <w:t>решать задачи в 3-4 действия;</w:t>
      </w:r>
    </w:p>
    <w:p w:rsidR="00376471" w:rsidRPr="00AE7200" w:rsidRDefault="00376471" w:rsidP="00AE7200">
      <w:pPr>
        <w:tabs>
          <w:tab w:val="left" w:pos="2940"/>
        </w:tabs>
        <w:spacing w:after="0" w:line="240" w:lineRule="auto"/>
        <w:ind w:firstLine="709"/>
        <w:jc w:val="both"/>
        <w:rPr>
          <w:rFonts w:ascii="Times New Roman" w:hAnsi="Times New Roman"/>
          <w:i/>
          <w:sz w:val="24"/>
          <w:szCs w:val="24"/>
        </w:rPr>
      </w:pPr>
      <w:r w:rsidRPr="00AE7200">
        <w:rPr>
          <w:rFonts w:ascii="Times New Roman" w:hAnsi="Times New Roman"/>
          <w:i/>
          <w:sz w:val="24"/>
          <w:szCs w:val="24"/>
        </w:rPr>
        <w:t>– находить разные способы решения задачи.</w:t>
      </w:r>
    </w:p>
    <w:p w:rsidR="00376471" w:rsidRPr="00AE7200" w:rsidRDefault="00376471" w:rsidP="00AE7200">
      <w:pPr>
        <w:tabs>
          <w:tab w:val="left" w:pos="2940"/>
        </w:tabs>
        <w:spacing w:after="0" w:line="240" w:lineRule="auto"/>
        <w:ind w:firstLine="709"/>
        <w:jc w:val="both"/>
        <w:rPr>
          <w:rFonts w:ascii="Times New Roman" w:hAnsi="Times New Roman"/>
          <w:b/>
          <w:sz w:val="24"/>
          <w:szCs w:val="24"/>
        </w:rPr>
      </w:pPr>
      <w:r w:rsidRPr="00AE7200">
        <w:rPr>
          <w:rFonts w:ascii="Times New Roman" w:hAnsi="Times New Roman"/>
          <w:b/>
          <w:sz w:val="24"/>
          <w:szCs w:val="24"/>
        </w:rPr>
        <w:t>Пространственные отношения</w:t>
      </w:r>
    </w:p>
    <w:p w:rsidR="00376471" w:rsidRPr="00AE7200" w:rsidRDefault="00376471" w:rsidP="00AE7200">
      <w:pPr>
        <w:tabs>
          <w:tab w:val="left" w:pos="2940"/>
        </w:tabs>
        <w:spacing w:after="0" w:line="240" w:lineRule="auto"/>
        <w:ind w:firstLine="709"/>
        <w:jc w:val="both"/>
        <w:rPr>
          <w:rFonts w:ascii="Times New Roman" w:hAnsi="Times New Roman"/>
          <w:b/>
          <w:sz w:val="24"/>
          <w:szCs w:val="24"/>
        </w:rPr>
      </w:pPr>
      <w:r w:rsidRPr="00AE7200">
        <w:rPr>
          <w:rFonts w:ascii="Times New Roman" w:hAnsi="Times New Roman"/>
          <w:b/>
          <w:sz w:val="24"/>
          <w:szCs w:val="24"/>
        </w:rPr>
        <w:t>Геометрические фигуры</w:t>
      </w:r>
    </w:p>
    <w:p w:rsidR="00376471" w:rsidRPr="00AE7200" w:rsidRDefault="00376471" w:rsidP="00AE7200">
      <w:pPr>
        <w:tabs>
          <w:tab w:val="left" w:pos="2940"/>
        </w:tabs>
        <w:spacing w:after="0" w:line="240" w:lineRule="auto"/>
        <w:ind w:firstLine="709"/>
        <w:jc w:val="both"/>
        <w:rPr>
          <w:rFonts w:ascii="Times New Roman" w:hAnsi="Times New Roman"/>
          <w:b/>
          <w:sz w:val="24"/>
          <w:szCs w:val="24"/>
        </w:rPr>
      </w:pPr>
      <w:r w:rsidRPr="00AE7200">
        <w:rPr>
          <w:rFonts w:ascii="Times New Roman" w:hAnsi="Times New Roman"/>
          <w:b/>
          <w:sz w:val="24"/>
          <w:szCs w:val="24"/>
        </w:rPr>
        <w:t>Выпускник научится:</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описывать взаимное расположение предметов в пространстве и наплоскости;</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распознавать, называть, изображать геометрические фигуры (точка,отрезок, ломаная, прямой угол, многоугольник, треугольник, прямоугольник,квадрат, окружность, круг);</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выполнять построение геометрических фигур с заданнымиизмерениями (отрезок, квадрат, прямоугольник) с помощью линейки, угольника;</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использовать свойства прямоугольника и квадрата для решения задач;</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распознавать и называть геометрические тела (куб, шар);</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соотносить реальные объекты с моделями геометрических фигур.</w:t>
      </w:r>
    </w:p>
    <w:p w:rsidR="00376471" w:rsidRPr="00AE7200" w:rsidRDefault="00376471" w:rsidP="00AE7200">
      <w:pPr>
        <w:tabs>
          <w:tab w:val="left" w:pos="2940"/>
        </w:tabs>
        <w:spacing w:after="0" w:line="240" w:lineRule="auto"/>
        <w:ind w:firstLine="709"/>
        <w:jc w:val="both"/>
        <w:rPr>
          <w:rFonts w:ascii="Times New Roman" w:hAnsi="Times New Roman"/>
          <w:i/>
          <w:sz w:val="24"/>
          <w:szCs w:val="24"/>
        </w:rPr>
      </w:pPr>
      <w:r w:rsidRPr="00AE7200">
        <w:rPr>
          <w:rFonts w:ascii="Times New Roman" w:hAnsi="Times New Roman"/>
          <w:b/>
          <w:sz w:val="24"/>
          <w:szCs w:val="24"/>
        </w:rPr>
        <w:t>Выпускник получит возможность научиться</w:t>
      </w:r>
      <w:r w:rsidRPr="00AE7200">
        <w:rPr>
          <w:rFonts w:ascii="Times New Roman" w:hAnsi="Times New Roman"/>
          <w:i/>
          <w:sz w:val="24"/>
          <w:szCs w:val="24"/>
        </w:rPr>
        <w:t>распознавать, различать иназывать геометрические тела: параллелепипед, пирамиду, цилиндр, конус.</w:t>
      </w:r>
    </w:p>
    <w:p w:rsidR="00376471" w:rsidRPr="00AE7200" w:rsidRDefault="00376471" w:rsidP="00AE7200">
      <w:pPr>
        <w:tabs>
          <w:tab w:val="left" w:pos="2940"/>
        </w:tabs>
        <w:spacing w:after="0" w:line="240" w:lineRule="auto"/>
        <w:ind w:firstLine="709"/>
        <w:jc w:val="both"/>
        <w:rPr>
          <w:rFonts w:ascii="Times New Roman" w:hAnsi="Times New Roman"/>
          <w:b/>
          <w:sz w:val="24"/>
          <w:szCs w:val="24"/>
        </w:rPr>
      </w:pPr>
      <w:r w:rsidRPr="00AE7200">
        <w:rPr>
          <w:rFonts w:ascii="Times New Roman" w:hAnsi="Times New Roman"/>
          <w:b/>
          <w:sz w:val="24"/>
          <w:szCs w:val="24"/>
        </w:rPr>
        <w:t>Геометрические величины</w:t>
      </w:r>
    </w:p>
    <w:p w:rsidR="00376471" w:rsidRPr="00AE7200" w:rsidRDefault="00376471" w:rsidP="00AE7200">
      <w:pPr>
        <w:tabs>
          <w:tab w:val="left" w:pos="2940"/>
        </w:tabs>
        <w:spacing w:after="0" w:line="240" w:lineRule="auto"/>
        <w:ind w:firstLine="709"/>
        <w:jc w:val="both"/>
        <w:rPr>
          <w:rFonts w:ascii="Times New Roman" w:hAnsi="Times New Roman"/>
          <w:b/>
          <w:sz w:val="24"/>
          <w:szCs w:val="24"/>
        </w:rPr>
      </w:pPr>
      <w:r w:rsidRPr="00AE7200">
        <w:rPr>
          <w:rFonts w:ascii="Times New Roman" w:hAnsi="Times New Roman"/>
          <w:b/>
          <w:sz w:val="24"/>
          <w:szCs w:val="24"/>
        </w:rPr>
        <w:t>Выпускник научится:</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измерять длину отрезка;</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вычислять периметр треугольника, прямоугольника и квадрата, площадьпрямоугольника и квадрата;</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оценивать размеры геометрических объектов, расстояния приближенно(на глаз).</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b/>
          <w:sz w:val="24"/>
          <w:szCs w:val="24"/>
        </w:rPr>
        <w:t>Выпускник получит возможность научиться</w:t>
      </w:r>
      <w:r w:rsidRPr="00AE7200">
        <w:rPr>
          <w:rFonts w:ascii="Times New Roman" w:hAnsi="Times New Roman"/>
          <w:i/>
          <w:sz w:val="24"/>
          <w:szCs w:val="24"/>
        </w:rPr>
        <w:t>вычислять периметрмногоугольника, площадь фигуры, составленной из прямоугольников.</w:t>
      </w:r>
    </w:p>
    <w:p w:rsidR="00376471" w:rsidRPr="00AE7200" w:rsidRDefault="00376471" w:rsidP="00AE7200">
      <w:pPr>
        <w:tabs>
          <w:tab w:val="left" w:pos="2940"/>
        </w:tabs>
        <w:spacing w:after="0" w:line="240" w:lineRule="auto"/>
        <w:ind w:firstLine="709"/>
        <w:jc w:val="both"/>
        <w:rPr>
          <w:rFonts w:ascii="Times New Roman" w:hAnsi="Times New Roman"/>
          <w:b/>
          <w:sz w:val="24"/>
          <w:szCs w:val="24"/>
        </w:rPr>
      </w:pPr>
      <w:r w:rsidRPr="00AE7200">
        <w:rPr>
          <w:rFonts w:ascii="Times New Roman" w:hAnsi="Times New Roman"/>
          <w:b/>
          <w:sz w:val="24"/>
          <w:szCs w:val="24"/>
        </w:rPr>
        <w:t>Работа с информацией</w:t>
      </w:r>
    </w:p>
    <w:p w:rsidR="00376471" w:rsidRPr="00AE7200" w:rsidRDefault="00376471" w:rsidP="00AE7200">
      <w:pPr>
        <w:tabs>
          <w:tab w:val="left" w:pos="2940"/>
        </w:tabs>
        <w:spacing w:after="0" w:line="240" w:lineRule="auto"/>
        <w:ind w:firstLine="709"/>
        <w:jc w:val="both"/>
        <w:rPr>
          <w:rFonts w:ascii="Times New Roman" w:hAnsi="Times New Roman"/>
          <w:b/>
          <w:sz w:val="24"/>
          <w:szCs w:val="24"/>
        </w:rPr>
      </w:pPr>
      <w:r w:rsidRPr="00AE7200">
        <w:rPr>
          <w:rFonts w:ascii="Times New Roman" w:hAnsi="Times New Roman"/>
          <w:b/>
          <w:sz w:val="24"/>
          <w:szCs w:val="24"/>
        </w:rPr>
        <w:t>Выпускник научится:</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читать несложные готовые таблицы;</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заполнять несложные готовые таблицы;</w:t>
      </w:r>
    </w:p>
    <w:p w:rsidR="00376471" w:rsidRPr="00AE7200" w:rsidRDefault="00376471" w:rsidP="00AE7200">
      <w:pPr>
        <w:tabs>
          <w:tab w:val="left" w:pos="2940"/>
        </w:tabs>
        <w:spacing w:after="0" w:line="240" w:lineRule="auto"/>
        <w:ind w:firstLine="709"/>
        <w:jc w:val="both"/>
        <w:rPr>
          <w:rFonts w:ascii="Times New Roman" w:hAnsi="Times New Roman"/>
          <w:sz w:val="24"/>
          <w:szCs w:val="24"/>
        </w:rPr>
      </w:pPr>
      <w:r w:rsidRPr="00AE7200">
        <w:rPr>
          <w:rFonts w:ascii="Times New Roman" w:hAnsi="Times New Roman"/>
          <w:sz w:val="24"/>
          <w:szCs w:val="24"/>
        </w:rPr>
        <w:t>– читать несложные готовые столбчатые диаграммы.</w:t>
      </w:r>
    </w:p>
    <w:p w:rsidR="00376471" w:rsidRPr="00AE7200" w:rsidRDefault="00376471" w:rsidP="00AE7200">
      <w:pPr>
        <w:tabs>
          <w:tab w:val="left" w:pos="2940"/>
        </w:tabs>
        <w:spacing w:after="0" w:line="240" w:lineRule="auto"/>
        <w:ind w:firstLine="709"/>
        <w:jc w:val="both"/>
        <w:rPr>
          <w:rFonts w:ascii="Times New Roman" w:hAnsi="Times New Roman"/>
          <w:b/>
          <w:sz w:val="24"/>
          <w:szCs w:val="24"/>
        </w:rPr>
      </w:pPr>
      <w:r w:rsidRPr="00AE7200">
        <w:rPr>
          <w:rFonts w:ascii="Times New Roman" w:hAnsi="Times New Roman"/>
          <w:b/>
          <w:sz w:val="24"/>
          <w:szCs w:val="24"/>
        </w:rPr>
        <w:t>Выпускник получит возможность научиться:</w:t>
      </w:r>
    </w:p>
    <w:p w:rsidR="00376471" w:rsidRPr="00AE7200" w:rsidRDefault="00376471" w:rsidP="00682849">
      <w:pPr>
        <w:tabs>
          <w:tab w:val="left" w:pos="1134"/>
          <w:tab w:val="left" w:pos="2940"/>
        </w:tabs>
        <w:spacing w:after="0" w:line="240" w:lineRule="auto"/>
        <w:ind w:firstLine="709"/>
        <w:jc w:val="both"/>
        <w:rPr>
          <w:rFonts w:ascii="Times New Roman" w:hAnsi="Times New Roman"/>
          <w:i/>
          <w:sz w:val="24"/>
          <w:szCs w:val="24"/>
        </w:rPr>
      </w:pPr>
      <w:r w:rsidRPr="00AE7200">
        <w:rPr>
          <w:rFonts w:ascii="Times New Roman" w:hAnsi="Times New Roman"/>
          <w:i/>
          <w:sz w:val="24"/>
          <w:szCs w:val="24"/>
        </w:rPr>
        <w:t>– читать несложные готовые круговые диаграммы;</w:t>
      </w:r>
    </w:p>
    <w:p w:rsidR="00376471" w:rsidRPr="00AE7200" w:rsidRDefault="00376471" w:rsidP="00682849">
      <w:pPr>
        <w:tabs>
          <w:tab w:val="left" w:pos="1134"/>
          <w:tab w:val="left" w:pos="2940"/>
        </w:tabs>
        <w:spacing w:after="0" w:line="240" w:lineRule="auto"/>
        <w:ind w:firstLine="709"/>
        <w:jc w:val="both"/>
        <w:rPr>
          <w:rFonts w:ascii="Times New Roman" w:hAnsi="Times New Roman"/>
          <w:i/>
          <w:sz w:val="24"/>
          <w:szCs w:val="24"/>
        </w:rPr>
      </w:pPr>
      <w:r w:rsidRPr="00AE7200">
        <w:rPr>
          <w:rFonts w:ascii="Times New Roman" w:hAnsi="Times New Roman"/>
          <w:i/>
          <w:sz w:val="24"/>
          <w:szCs w:val="24"/>
        </w:rPr>
        <w:t>– сравнивать и обобщать информацию, представленную в строках истолбцах несложных таблиц и диаграмм;</w:t>
      </w:r>
    </w:p>
    <w:p w:rsidR="00376471" w:rsidRPr="00AE7200" w:rsidRDefault="00376471" w:rsidP="00682849">
      <w:pPr>
        <w:tabs>
          <w:tab w:val="left" w:pos="1134"/>
          <w:tab w:val="left" w:pos="2940"/>
        </w:tabs>
        <w:spacing w:after="0" w:line="240" w:lineRule="auto"/>
        <w:ind w:firstLine="709"/>
        <w:jc w:val="both"/>
        <w:rPr>
          <w:rFonts w:ascii="Times New Roman" w:hAnsi="Times New Roman"/>
          <w:i/>
          <w:sz w:val="24"/>
          <w:szCs w:val="24"/>
        </w:rPr>
      </w:pPr>
      <w:r w:rsidRPr="00AE7200">
        <w:rPr>
          <w:rFonts w:ascii="Times New Roman" w:hAnsi="Times New Roman"/>
          <w:i/>
          <w:sz w:val="24"/>
          <w:szCs w:val="24"/>
        </w:rPr>
        <w:t>– распознавать одну и ту же информацию, представленную в разнойформе (таблицы и диаграммы);</w:t>
      </w:r>
    </w:p>
    <w:p w:rsidR="00376471" w:rsidRPr="00AE7200" w:rsidRDefault="00376471" w:rsidP="00682849">
      <w:pPr>
        <w:tabs>
          <w:tab w:val="left" w:pos="1134"/>
          <w:tab w:val="left" w:pos="2940"/>
        </w:tabs>
        <w:spacing w:after="0" w:line="240" w:lineRule="auto"/>
        <w:ind w:firstLine="709"/>
        <w:jc w:val="both"/>
        <w:rPr>
          <w:rFonts w:ascii="Times New Roman" w:hAnsi="Times New Roman"/>
          <w:i/>
          <w:sz w:val="24"/>
          <w:szCs w:val="24"/>
        </w:rPr>
      </w:pPr>
      <w:r w:rsidRPr="00AE7200">
        <w:rPr>
          <w:rFonts w:ascii="Times New Roman" w:hAnsi="Times New Roman"/>
          <w:i/>
          <w:sz w:val="24"/>
          <w:szCs w:val="24"/>
        </w:rPr>
        <w:t>– планировать несложные исследования, собирать и представлятьполученную информацию с помощью таблиц и диаграмм.</w:t>
      </w:r>
    </w:p>
    <w:p w:rsidR="00376471" w:rsidRDefault="00376471" w:rsidP="00AE7200">
      <w:pPr>
        <w:pStyle w:val="ListParagraph"/>
        <w:spacing w:after="0" w:line="240" w:lineRule="auto"/>
        <w:ind w:left="0" w:firstLine="709"/>
        <w:jc w:val="both"/>
        <w:rPr>
          <w:rFonts w:ascii="Times New Roman" w:hAnsi="Times New Roman"/>
          <w:b/>
          <w:sz w:val="24"/>
          <w:szCs w:val="24"/>
        </w:rPr>
      </w:pPr>
    </w:p>
    <w:p w:rsidR="00376471" w:rsidRDefault="00376471">
      <w:pPr>
        <w:rPr>
          <w:rFonts w:ascii="Times New Roman" w:hAnsi="Times New Roman"/>
          <w:b/>
          <w:sz w:val="24"/>
          <w:szCs w:val="24"/>
        </w:rPr>
      </w:pPr>
      <w:r>
        <w:rPr>
          <w:rFonts w:ascii="Times New Roman" w:hAnsi="Times New Roman"/>
          <w:b/>
          <w:sz w:val="24"/>
          <w:szCs w:val="24"/>
        </w:rPr>
        <w:br w:type="page"/>
      </w:r>
    </w:p>
    <w:p w:rsidR="00376471" w:rsidRDefault="00376471" w:rsidP="00AE7200">
      <w:pPr>
        <w:pStyle w:val="ListParagraph"/>
        <w:spacing w:after="0" w:line="240" w:lineRule="auto"/>
        <w:ind w:left="0" w:firstLine="709"/>
        <w:jc w:val="center"/>
        <w:rPr>
          <w:rFonts w:ascii="Times New Roman" w:hAnsi="Times New Roman"/>
          <w:b/>
          <w:sz w:val="24"/>
          <w:szCs w:val="24"/>
        </w:rPr>
      </w:pPr>
      <w:r w:rsidRPr="00AE7200">
        <w:rPr>
          <w:rFonts w:ascii="Times New Roman" w:hAnsi="Times New Roman"/>
          <w:b/>
          <w:sz w:val="24"/>
          <w:szCs w:val="24"/>
        </w:rPr>
        <w:t>2. Содержание учебного предмета «Математика»</w:t>
      </w:r>
    </w:p>
    <w:p w:rsidR="00376471" w:rsidRPr="00AE7200" w:rsidRDefault="00376471" w:rsidP="00AE7200">
      <w:pPr>
        <w:pStyle w:val="ListParagraph"/>
        <w:spacing w:after="0" w:line="240" w:lineRule="auto"/>
        <w:ind w:left="0" w:firstLine="709"/>
        <w:jc w:val="both"/>
        <w:rPr>
          <w:rFonts w:ascii="Times New Roman" w:hAnsi="Times New Roman"/>
          <w:b/>
          <w:sz w:val="24"/>
          <w:szCs w:val="24"/>
        </w:rPr>
      </w:pPr>
    </w:p>
    <w:p w:rsidR="00376471" w:rsidRPr="00AE7200" w:rsidRDefault="00376471" w:rsidP="00AE7200">
      <w:pPr>
        <w:pStyle w:val="ListParagraph"/>
        <w:spacing w:after="0" w:line="240" w:lineRule="auto"/>
        <w:ind w:left="0" w:firstLine="709"/>
        <w:jc w:val="both"/>
        <w:rPr>
          <w:rFonts w:ascii="Times New Roman" w:hAnsi="Times New Roman"/>
          <w:b/>
          <w:bCs/>
          <w:sz w:val="24"/>
          <w:szCs w:val="24"/>
        </w:rPr>
      </w:pPr>
      <w:r w:rsidRPr="00AE7200">
        <w:rPr>
          <w:rFonts w:ascii="Times New Roman" w:hAnsi="Times New Roman"/>
          <w:b/>
          <w:bCs/>
          <w:sz w:val="24"/>
          <w:szCs w:val="24"/>
        </w:rPr>
        <w:t>Числа и величины</w:t>
      </w:r>
    </w:p>
    <w:p w:rsidR="00376471" w:rsidRPr="00AE7200" w:rsidRDefault="00376471" w:rsidP="00AE7200">
      <w:pPr>
        <w:pStyle w:val="ListParagraph"/>
        <w:spacing w:after="0" w:line="240" w:lineRule="auto"/>
        <w:ind w:left="0" w:firstLine="709"/>
        <w:jc w:val="both"/>
        <w:rPr>
          <w:rFonts w:ascii="Times New Roman" w:hAnsi="Times New Roman"/>
          <w:sz w:val="24"/>
          <w:szCs w:val="24"/>
        </w:rPr>
      </w:pPr>
      <w:r w:rsidRPr="00AE7200">
        <w:rPr>
          <w:rFonts w:ascii="Times New Roman" w:hAnsi="Times New Roman"/>
          <w:sz w:val="24"/>
          <w:szCs w:val="24"/>
        </w:rPr>
        <w:t>Счет предметов. Чтение и запись чисел от нуля до миллиона. Классы иразряды. Представление многозначных чисел в виде суммы разрядных слагаемых.Сравнение и упорядочение чисел, знаки сравнения.</w:t>
      </w:r>
    </w:p>
    <w:p w:rsidR="00376471" w:rsidRPr="00AE7200" w:rsidRDefault="00376471" w:rsidP="00AE7200">
      <w:pPr>
        <w:pStyle w:val="ListParagraph"/>
        <w:spacing w:after="0" w:line="240" w:lineRule="auto"/>
        <w:ind w:left="0" w:firstLine="709"/>
        <w:jc w:val="both"/>
        <w:rPr>
          <w:rFonts w:ascii="Times New Roman" w:hAnsi="Times New Roman"/>
          <w:sz w:val="24"/>
          <w:szCs w:val="24"/>
        </w:rPr>
      </w:pPr>
      <w:r w:rsidRPr="00AE7200">
        <w:rPr>
          <w:rFonts w:ascii="Times New Roman" w:hAnsi="Times New Roman"/>
          <w:sz w:val="24"/>
          <w:szCs w:val="24"/>
        </w:rPr>
        <w:t>Измерение величин; сравнение и упорядочение величин. Единицы массы(грамм, килограмм, центнер, тонна), вместимости (литр), времени (секунда,минута, час). Соотношения между единицами измерения однородных величин.Сравнение и упорядочение однородных величин. Доля величины (половина,треть, четверть, десятая, сотая, тысячная).</w:t>
      </w:r>
    </w:p>
    <w:p w:rsidR="00376471" w:rsidRPr="00AE7200" w:rsidRDefault="00376471" w:rsidP="00AE7200">
      <w:pPr>
        <w:pStyle w:val="ListParagraph"/>
        <w:spacing w:after="0" w:line="240" w:lineRule="auto"/>
        <w:ind w:left="0" w:firstLine="709"/>
        <w:jc w:val="both"/>
        <w:rPr>
          <w:rFonts w:ascii="Times New Roman" w:hAnsi="Times New Roman"/>
          <w:b/>
          <w:bCs/>
          <w:sz w:val="24"/>
          <w:szCs w:val="24"/>
        </w:rPr>
      </w:pPr>
      <w:r w:rsidRPr="00AE7200">
        <w:rPr>
          <w:rFonts w:ascii="Times New Roman" w:hAnsi="Times New Roman"/>
          <w:b/>
          <w:bCs/>
          <w:sz w:val="24"/>
          <w:szCs w:val="24"/>
        </w:rPr>
        <w:t>Арифметические действия</w:t>
      </w:r>
    </w:p>
    <w:p w:rsidR="00376471" w:rsidRPr="00AE7200" w:rsidRDefault="00376471" w:rsidP="00AE7200">
      <w:pPr>
        <w:pStyle w:val="ListParagraph"/>
        <w:spacing w:after="0" w:line="240" w:lineRule="auto"/>
        <w:ind w:left="0" w:firstLine="709"/>
        <w:jc w:val="both"/>
        <w:rPr>
          <w:rFonts w:ascii="Times New Roman" w:hAnsi="Times New Roman"/>
          <w:sz w:val="24"/>
          <w:szCs w:val="24"/>
        </w:rPr>
      </w:pPr>
      <w:r w:rsidRPr="00AE7200">
        <w:rPr>
          <w:rFonts w:ascii="Times New Roman" w:hAnsi="Times New Roman"/>
          <w:sz w:val="24"/>
          <w:szCs w:val="24"/>
        </w:rPr>
        <w:t>Сложение, вычитание, умножение и деление. Названия компонентоварифметических действий, знаки действий. Таблица сложения. Таблицаумножения. Связь между сложением, вычитанием, умножением и делением.Нахождение неизвестного компонента арифметического действия. Деление состатком.</w:t>
      </w:r>
    </w:p>
    <w:p w:rsidR="00376471" w:rsidRPr="00AE7200" w:rsidRDefault="00376471" w:rsidP="00AE7200">
      <w:pPr>
        <w:pStyle w:val="ListParagraph"/>
        <w:spacing w:after="0" w:line="240" w:lineRule="auto"/>
        <w:ind w:left="0" w:firstLine="709"/>
        <w:jc w:val="both"/>
        <w:rPr>
          <w:rFonts w:ascii="Times New Roman" w:hAnsi="Times New Roman"/>
          <w:sz w:val="24"/>
          <w:szCs w:val="24"/>
        </w:rPr>
      </w:pPr>
      <w:r w:rsidRPr="00AE7200">
        <w:rPr>
          <w:rFonts w:ascii="Times New Roman" w:hAnsi="Times New Roman"/>
          <w:sz w:val="24"/>
          <w:szCs w:val="24"/>
        </w:rPr>
        <w:t>Числовое выражение. Установление порядка выполнения действий в числовыхвыражениях со скобками и без скобок. Нахождение значения числовоговыражения. Использование свойств арифметических действий в вычислениях(перестановка и группировка слагаемых в сумме, множителей в произведении;умножение суммы и разности на число).</w:t>
      </w:r>
    </w:p>
    <w:p w:rsidR="00376471" w:rsidRPr="00AE7200" w:rsidRDefault="00376471" w:rsidP="00AE7200">
      <w:pPr>
        <w:pStyle w:val="ListParagraph"/>
        <w:spacing w:after="0" w:line="240" w:lineRule="auto"/>
        <w:ind w:left="0" w:firstLine="709"/>
        <w:jc w:val="both"/>
        <w:rPr>
          <w:rFonts w:ascii="Times New Roman" w:hAnsi="Times New Roman"/>
          <w:sz w:val="24"/>
          <w:szCs w:val="24"/>
        </w:rPr>
      </w:pPr>
      <w:r w:rsidRPr="00AE7200">
        <w:rPr>
          <w:rFonts w:ascii="Times New Roman" w:hAnsi="Times New Roman"/>
          <w:sz w:val="24"/>
          <w:szCs w:val="24"/>
        </w:rPr>
        <w:t>Алгоритмы письменного сложения, вычитания, умножения и делениямногозначных чисел.</w:t>
      </w:r>
    </w:p>
    <w:p w:rsidR="00376471" w:rsidRPr="00AE7200" w:rsidRDefault="00376471" w:rsidP="00AE7200">
      <w:pPr>
        <w:pStyle w:val="ListParagraph"/>
        <w:spacing w:after="0" w:line="240" w:lineRule="auto"/>
        <w:ind w:left="0" w:firstLine="709"/>
        <w:jc w:val="both"/>
        <w:rPr>
          <w:rFonts w:ascii="Times New Roman" w:hAnsi="Times New Roman"/>
          <w:sz w:val="24"/>
          <w:szCs w:val="24"/>
        </w:rPr>
      </w:pPr>
      <w:r w:rsidRPr="00AE7200">
        <w:rPr>
          <w:rFonts w:ascii="Times New Roman" w:hAnsi="Times New Roman"/>
          <w:sz w:val="24"/>
          <w:szCs w:val="24"/>
        </w:rPr>
        <w:t>Способы проверки правильности вычислений (алгоритм, обратное действие,оценка достоверности, прикидки результата, вычисление на калькуляторе).</w:t>
      </w:r>
    </w:p>
    <w:p w:rsidR="00376471" w:rsidRPr="00AE7200" w:rsidRDefault="00376471" w:rsidP="00AE7200">
      <w:pPr>
        <w:pStyle w:val="ListParagraph"/>
        <w:spacing w:after="0" w:line="240" w:lineRule="auto"/>
        <w:ind w:left="0" w:firstLine="709"/>
        <w:jc w:val="both"/>
        <w:rPr>
          <w:rFonts w:ascii="Times New Roman" w:hAnsi="Times New Roman"/>
          <w:b/>
          <w:bCs/>
          <w:sz w:val="24"/>
          <w:szCs w:val="24"/>
        </w:rPr>
      </w:pPr>
      <w:r w:rsidRPr="00AE7200">
        <w:rPr>
          <w:rFonts w:ascii="Times New Roman" w:hAnsi="Times New Roman"/>
          <w:b/>
          <w:bCs/>
          <w:sz w:val="24"/>
          <w:szCs w:val="24"/>
        </w:rPr>
        <w:t>Работа с текстовыми задачами</w:t>
      </w:r>
    </w:p>
    <w:p w:rsidR="00376471" w:rsidRPr="00AE7200" w:rsidRDefault="00376471" w:rsidP="00AE7200">
      <w:pPr>
        <w:pStyle w:val="ListParagraph"/>
        <w:spacing w:after="0" w:line="240" w:lineRule="auto"/>
        <w:ind w:left="0" w:firstLine="709"/>
        <w:jc w:val="both"/>
        <w:rPr>
          <w:rFonts w:ascii="Times New Roman" w:hAnsi="Times New Roman"/>
          <w:sz w:val="24"/>
          <w:szCs w:val="24"/>
        </w:rPr>
      </w:pPr>
      <w:r w:rsidRPr="00AE7200">
        <w:rPr>
          <w:rFonts w:ascii="Times New Roman" w:hAnsi="Times New Roman"/>
          <w:sz w:val="24"/>
          <w:szCs w:val="24"/>
        </w:rPr>
        <w:t>Решение текстовых задач арифметическим способом. Задачи, содержащиеотношения «больше (меньше) на…», «больше (меньше) в…». Зависимости междувеличинами, характеризующими процессы движения, работы, купли-продажи. Скорость, время, путь; объем работы, время, производительность труда;количество товара, его цена и стоимость. Планирование хода решениязадачи. Представление текста задачи (схема, таблица, диаграмма).Задачи на нахождение доли целого и целого по его доле.</w:t>
      </w:r>
    </w:p>
    <w:p w:rsidR="00376471" w:rsidRPr="00AE7200" w:rsidRDefault="00376471" w:rsidP="00AE7200">
      <w:pPr>
        <w:pStyle w:val="ListParagraph"/>
        <w:spacing w:after="0" w:line="240" w:lineRule="auto"/>
        <w:ind w:left="0" w:firstLine="709"/>
        <w:jc w:val="both"/>
        <w:rPr>
          <w:rFonts w:ascii="Times New Roman" w:hAnsi="Times New Roman"/>
          <w:b/>
          <w:bCs/>
          <w:sz w:val="24"/>
          <w:szCs w:val="24"/>
        </w:rPr>
      </w:pPr>
      <w:r w:rsidRPr="00AE7200">
        <w:rPr>
          <w:rFonts w:ascii="Times New Roman" w:hAnsi="Times New Roman"/>
          <w:b/>
          <w:bCs/>
          <w:sz w:val="24"/>
          <w:szCs w:val="24"/>
        </w:rPr>
        <w:t>Пространственные отношения. Геометрические фигуры</w:t>
      </w:r>
    </w:p>
    <w:p w:rsidR="00376471" w:rsidRPr="00AE7200" w:rsidRDefault="00376471" w:rsidP="00AE7200">
      <w:pPr>
        <w:pStyle w:val="ListParagraph"/>
        <w:spacing w:after="0" w:line="240" w:lineRule="auto"/>
        <w:ind w:left="0" w:firstLine="709"/>
        <w:jc w:val="both"/>
        <w:rPr>
          <w:rFonts w:ascii="Times New Roman" w:hAnsi="Times New Roman"/>
          <w:sz w:val="24"/>
          <w:szCs w:val="24"/>
        </w:rPr>
      </w:pPr>
      <w:r w:rsidRPr="00AE7200">
        <w:rPr>
          <w:rFonts w:ascii="Times New Roman" w:hAnsi="Times New Roman"/>
          <w:sz w:val="24"/>
          <w:szCs w:val="24"/>
        </w:rPr>
        <w:t>Взаимное расположение предметов в пространстве и на плоскости (выше - ниже, слева - справа, сверху - снизу, ближе - дальше, между).</w:t>
      </w:r>
    </w:p>
    <w:p w:rsidR="00376471" w:rsidRPr="00AE7200" w:rsidRDefault="00376471" w:rsidP="00AE7200">
      <w:pPr>
        <w:pStyle w:val="ListParagraph"/>
        <w:spacing w:after="0" w:line="240" w:lineRule="auto"/>
        <w:ind w:left="0" w:firstLine="709"/>
        <w:jc w:val="both"/>
        <w:rPr>
          <w:rFonts w:ascii="Times New Roman" w:hAnsi="Times New Roman"/>
          <w:sz w:val="24"/>
          <w:szCs w:val="24"/>
        </w:rPr>
      </w:pPr>
      <w:r w:rsidRPr="00AE7200">
        <w:rPr>
          <w:rFonts w:ascii="Times New Roman" w:hAnsi="Times New Roman"/>
          <w:sz w:val="24"/>
          <w:szCs w:val="24"/>
        </w:rPr>
        <w:t>Распознавание и изображение геометрических фигур: точка, линия (кривая,прямая), отрезок, ломаная, угол, многоугольник, треугольник, прямоугольник, квадрат, окружность, круг. Использование чертежных инструментов длявыполнения построений. Геометрические формы в окружающем мире.</w:t>
      </w:r>
    </w:p>
    <w:p w:rsidR="00376471" w:rsidRPr="00AE7200" w:rsidRDefault="00376471" w:rsidP="00AE7200">
      <w:pPr>
        <w:pStyle w:val="ListParagraph"/>
        <w:spacing w:after="0" w:line="240" w:lineRule="auto"/>
        <w:ind w:left="0" w:firstLine="709"/>
        <w:jc w:val="both"/>
        <w:rPr>
          <w:rFonts w:ascii="Times New Roman" w:hAnsi="Times New Roman"/>
          <w:sz w:val="24"/>
          <w:szCs w:val="24"/>
        </w:rPr>
      </w:pPr>
      <w:r w:rsidRPr="00AE7200">
        <w:rPr>
          <w:rFonts w:ascii="Times New Roman" w:hAnsi="Times New Roman"/>
          <w:i/>
          <w:iCs/>
          <w:sz w:val="24"/>
          <w:szCs w:val="24"/>
        </w:rPr>
        <w:t>Распознавание и называние: куб, шар, параллелепипед, пирамида, цилиндр, конус.</w:t>
      </w:r>
    </w:p>
    <w:p w:rsidR="00376471" w:rsidRPr="00AE7200" w:rsidRDefault="00376471" w:rsidP="00AE7200">
      <w:pPr>
        <w:pStyle w:val="ListParagraph"/>
        <w:spacing w:after="0" w:line="240" w:lineRule="auto"/>
        <w:ind w:left="0" w:firstLine="709"/>
        <w:jc w:val="both"/>
        <w:rPr>
          <w:rFonts w:ascii="Times New Roman" w:hAnsi="Times New Roman"/>
          <w:b/>
          <w:bCs/>
          <w:sz w:val="24"/>
          <w:szCs w:val="24"/>
        </w:rPr>
      </w:pPr>
      <w:r w:rsidRPr="00AE7200">
        <w:rPr>
          <w:rFonts w:ascii="Times New Roman" w:hAnsi="Times New Roman"/>
          <w:b/>
          <w:bCs/>
          <w:sz w:val="24"/>
          <w:szCs w:val="24"/>
        </w:rPr>
        <w:t>Геометрические величины</w:t>
      </w:r>
    </w:p>
    <w:p w:rsidR="00376471" w:rsidRPr="00AE7200" w:rsidRDefault="00376471" w:rsidP="00AE7200">
      <w:pPr>
        <w:pStyle w:val="ListParagraph"/>
        <w:spacing w:after="0" w:line="240" w:lineRule="auto"/>
        <w:ind w:left="0" w:firstLine="709"/>
        <w:jc w:val="both"/>
        <w:rPr>
          <w:rFonts w:ascii="Times New Roman" w:hAnsi="Times New Roman"/>
          <w:sz w:val="24"/>
          <w:szCs w:val="24"/>
        </w:rPr>
      </w:pPr>
      <w:r w:rsidRPr="00AE7200">
        <w:rPr>
          <w:rFonts w:ascii="Times New Roman" w:hAnsi="Times New Roman"/>
          <w:sz w:val="24"/>
          <w:szCs w:val="24"/>
        </w:rPr>
        <w:t>Геометрические величины и их измерение. Измерение длины отрезка.Единицы длины (мм, см, дм, м, км). Периметр. Вычисление периметрамногоугольника.</w:t>
      </w:r>
    </w:p>
    <w:p w:rsidR="00376471" w:rsidRPr="00AE7200" w:rsidRDefault="00376471" w:rsidP="00AE7200">
      <w:pPr>
        <w:pStyle w:val="ListParagraph"/>
        <w:spacing w:after="0" w:line="240" w:lineRule="auto"/>
        <w:ind w:left="0" w:firstLine="709"/>
        <w:jc w:val="both"/>
        <w:rPr>
          <w:rFonts w:ascii="Times New Roman" w:hAnsi="Times New Roman"/>
          <w:sz w:val="24"/>
          <w:szCs w:val="24"/>
        </w:rPr>
      </w:pPr>
      <w:r w:rsidRPr="00AE7200">
        <w:rPr>
          <w:rFonts w:ascii="Times New Roman" w:hAnsi="Times New Roman"/>
          <w:sz w:val="24"/>
          <w:szCs w:val="24"/>
        </w:rPr>
        <w:t>Площадь геометрической фигуры. Единицы площади (см</w:t>
      </w:r>
      <w:r w:rsidRPr="00AE7200">
        <w:rPr>
          <w:rFonts w:ascii="Times New Roman" w:hAnsi="Times New Roman"/>
          <w:sz w:val="24"/>
          <w:szCs w:val="24"/>
          <w:vertAlign w:val="superscript"/>
        </w:rPr>
        <w:t>2</w:t>
      </w:r>
      <w:r w:rsidRPr="00AE7200">
        <w:rPr>
          <w:rFonts w:ascii="Times New Roman" w:hAnsi="Times New Roman"/>
          <w:sz w:val="24"/>
          <w:szCs w:val="24"/>
        </w:rPr>
        <w:t>, дм</w:t>
      </w:r>
      <w:r w:rsidRPr="00AE7200">
        <w:rPr>
          <w:rFonts w:ascii="Times New Roman" w:hAnsi="Times New Roman"/>
          <w:sz w:val="24"/>
          <w:szCs w:val="24"/>
          <w:vertAlign w:val="superscript"/>
        </w:rPr>
        <w:t>2</w:t>
      </w:r>
      <w:r w:rsidRPr="00AE7200">
        <w:rPr>
          <w:rFonts w:ascii="Times New Roman" w:hAnsi="Times New Roman"/>
          <w:sz w:val="24"/>
          <w:szCs w:val="24"/>
        </w:rPr>
        <w:t>, м</w:t>
      </w:r>
      <w:r w:rsidRPr="00AE7200">
        <w:rPr>
          <w:rFonts w:ascii="Times New Roman" w:hAnsi="Times New Roman"/>
          <w:sz w:val="24"/>
          <w:szCs w:val="24"/>
          <w:vertAlign w:val="superscript"/>
        </w:rPr>
        <w:t>2</w:t>
      </w:r>
      <w:r w:rsidRPr="00AE7200">
        <w:rPr>
          <w:rFonts w:ascii="Times New Roman" w:hAnsi="Times New Roman"/>
          <w:sz w:val="24"/>
          <w:szCs w:val="24"/>
        </w:rPr>
        <w:t>). Точное иприближенное измерение площади геометрической фигуры. Вычисление площадипрямоугольника.</w:t>
      </w:r>
    </w:p>
    <w:p w:rsidR="00376471" w:rsidRPr="00AE7200" w:rsidRDefault="00376471" w:rsidP="00AE7200">
      <w:pPr>
        <w:pStyle w:val="ListParagraph"/>
        <w:spacing w:after="0" w:line="240" w:lineRule="auto"/>
        <w:ind w:left="0" w:firstLine="709"/>
        <w:jc w:val="both"/>
        <w:rPr>
          <w:rFonts w:ascii="Times New Roman" w:hAnsi="Times New Roman"/>
          <w:b/>
          <w:bCs/>
          <w:sz w:val="24"/>
          <w:szCs w:val="24"/>
        </w:rPr>
      </w:pPr>
      <w:r w:rsidRPr="00AE7200">
        <w:rPr>
          <w:rFonts w:ascii="Times New Roman" w:hAnsi="Times New Roman"/>
          <w:b/>
          <w:bCs/>
          <w:sz w:val="24"/>
          <w:szCs w:val="24"/>
        </w:rPr>
        <w:t>Работа с информацией</w:t>
      </w:r>
    </w:p>
    <w:p w:rsidR="00376471" w:rsidRPr="00AE7200" w:rsidRDefault="00376471" w:rsidP="00AE7200">
      <w:pPr>
        <w:pStyle w:val="ListParagraph"/>
        <w:spacing w:after="0" w:line="240" w:lineRule="auto"/>
        <w:ind w:left="0" w:firstLine="709"/>
        <w:jc w:val="both"/>
        <w:rPr>
          <w:rFonts w:ascii="Times New Roman" w:hAnsi="Times New Roman"/>
          <w:sz w:val="24"/>
          <w:szCs w:val="24"/>
        </w:rPr>
      </w:pPr>
      <w:r w:rsidRPr="00AE7200">
        <w:rPr>
          <w:rFonts w:ascii="Times New Roman" w:hAnsi="Times New Roman"/>
          <w:sz w:val="24"/>
          <w:szCs w:val="24"/>
        </w:rPr>
        <w:t>Сбор и представление информации, связанной со счетом (пересчетом),измерением величин; фиксирование, анализ полученной информации.Составление конечной последовательности (цепочки) предметов, чисел, геометрических фигур. Составление, запись и выполнениепростого алгоритма, плана поиска информации.</w:t>
      </w:r>
    </w:p>
    <w:p w:rsidR="00376471" w:rsidRPr="00AE7200" w:rsidRDefault="00376471" w:rsidP="00AE7200">
      <w:pPr>
        <w:pStyle w:val="ListParagraph"/>
        <w:spacing w:after="0" w:line="240" w:lineRule="auto"/>
        <w:ind w:left="0" w:firstLine="709"/>
        <w:jc w:val="both"/>
        <w:rPr>
          <w:rFonts w:ascii="Times New Roman" w:hAnsi="Times New Roman"/>
          <w:sz w:val="24"/>
          <w:szCs w:val="24"/>
        </w:rPr>
      </w:pPr>
      <w:r w:rsidRPr="00AE7200">
        <w:rPr>
          <w:rFonts w:ascii="Times New Roman" w:hAnsi="Times New Roman"/>
          <w:sz w:val="24"/>
          <w:szCs w:val="24"/>
        </w:rPr>
        <w:t>Чтение и заполнение таблицы. Интерпретация данных таблицы. Чтениестолбчатой диаграммы. Создание простейшей информационной модели(схема, таблица, цепочка).</w:t>
      </w:r>
    </w:p>
    <w:p w:rsidR="00376471" w:rsidRDefault="00376471">
      <w:pPr>
        <w:rPr>
          <w:rFonts w:ascii="Times New Roman" w:hAnsi="Times New Roman"/>
          <w:b/>
          <w:sz w:val="24"/>
          <w:szCs w:val="24"/>
        </w:rPr>
      </w:pPr>
      <w:r>
        <w:rPr>
          <w:rFonts w:ascii="Times New Roman" w:hAnsi="Times New Roman"/>
          <w:b/>
          <w:sz w:val="24"/>
          <w:szCs w:val="24"/>
        </w:rPr>
        <w:br w:type="page"/>
      </w:r>
    </w:p>
    <w:p w:rsidR="00376471" w:rsidRDefault="00376471" w:rsidP="00AE7200">
      <w:pPr>
        <w:pStyle w:val="ListParagraph"/>
        <w:spacing w:after="0" w:line="240" w:lineRule="auto"/>
        <w:ind w:left="0" w:firstLine="709"/>
        <w:jc w:val="both"/>
        <w:rPr>
          <w:rFonts w:ascii="Times New Roman" w:hAnsi="Times New Roman"/>
          <w:b/>
          <w:sz w:val="24"/>
          <w:szCs w:val="24"/>
        </w:rPr>
      </w:pPr>
      <w:r w:rsidRPr="00AE7200">
        <w:rPr>
          <w:rFonts w:ascii="Times New Roman" w:hAnsi="Times New Roman"/>
          <w:b/>
          <w:sz w:val="24"/>
          <w:szCs w:val="24"/>
        </w:rPr>
        <w:t>3. Тематическое планирование</w:t>
      </w:r>
    </w:p>
    <w:p w:rsidR="00376471" w:rsidRPr="00AE7200" w:rsidRDefault="00376471" w:rsidP="00AE7200">
      <w:pPr>
        <w:pStyle w:val="ListParagraph"/>
        <w:spacing w:after="0" w:line="240" w:lineRule="auto"/>
        <w:ind w:left="0" w:firstLine="709"/>
        <w:jc w:val="both"/>
        <w:rPr>
          <w:rFonts w:ascii="Times New Roman" w:hAnsi="Times New Roman"/>
          <w:b/>
          <w:sz w:val="24"/>
          <w:szCs w:val="24"/>
        </w:rPr>
      </w:pPr>
    </w:p>
    <w:p w:rsidR="00376471" w:rsidRPr="00AE7200" w:rsidRDefault="00376471" w:rsidP="00A504E3">
      <w:pPr>
        <w:pStyle w:val="ListParagraph"/>
        <w:spacing w:after="0" w:line="240" w:lineRule="auto"/>
        <w:ind w:left="0" w:firstLine="709"/>
        <w:jc w:val="both"/>
        <w:rPr>
          <w:rFonts w:ascii="Times New Roman" w:hAnsi="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6378"/>
        <w:gridCol w:w="2092"/>
      </w:tblGrid>
      <w:tr w:rsidR="00376471" w:rsidRPr="002F4851" w:rsidTr="002F4851">
        <w:tc>
          <w:tcPr>
            <w:tcW w:w="1101" w:type="dxa"/>
          </w:tcPr>
          <w:p w:rsidR="00376471" w:rsidRPr="002F4851" w:rsidRDefault="00376471" w:rsidP="002F4851">
            <w:pPr>
              <w:spacing w:after="0" w:line="240" w:lineRule="auto"/>
              <w:rPr>
                <w:rFonts w:ascii="Times New Roman" w:hAnsi="Times New Roman"/>
                <w:b/>
                <w:sz w:val="24"/>
                <w:szCs w:val="24"/>
              </w:rPr>
            </w:pPr>
            <w:r w:rsidRPr="002F4851">
              <w:rPr>
                <w:rFonts w:ascii="Times New Roman" w:hAnsi="Times New Roman"/>
                <w:b/>
                <w:sz w:val="24"/>
                <w:szCs w:val="24"/>
              </w:rPr>
              <w:t>№ п/п</w:t>
            </w:r>
          </w:p>
        </w:tc>
        <w:tc>
          <w:tcPr>
            <w:tcW w:w="6378" w:type="dxa"/>
          </w:tcPr>
          <w:p w:rsidR="00376471" w:rsidRPr="002F4851" w:rsidRDefault="00376471" w:rsidP="002F4851">
            <w:pPr>
              <w:spacing w:after="0" w:line="240" w:lineRule="auto"/>
              <w:jc w:val="both"/>
              <w:rPr>
                <w:rFonts w:ascii="Times New Roman" w:hAnsi="Times New Roman"/>
                <w:b/>
                <w:sz w:val="24"/>
                <w:szCs w:val="24"/>
              </w:rPr>
            </w:pPr>
            <w:r w:rsidRPr="002F4851">
              <w:rPr>
                <w:rFonts w:ascii="Times New Roman" w:hAnsi="Times New Roman"/>
                <w:b/>
                <w:sz w:val="24"/>
                <w:szCs w:val="24"/>
              </w:rPr>
              <w:t>Тема</w:t>
            </w:r>
          </w:p>
        </w:tc>
        <w:tc>
          <w:tcPr>
            <w:tcW w:w="2092" w:type="dxa"/>
          </w:tcPr>
          <w:p w:rsidR="00376471" w:rsidRPr="002F4851" w:rsidRDefault="00376471" w:rsidP="002F4851">
            <w:pPr>
              <w:spacing w:after="0" w:line="240" w:lineRule="auto"/>
              <w:jc w:val="both"/>
              <w:rPr>
                <w:rFonts w:ascii="Times New Roman" w:hAnsi="Times New Roman"/>
                <w:b/>
                <w:sz w:val="24"/>
                <w:szCs w:val="24"/>
              </w:rPr>
            </w:pPr>
            <w:r w:rsidRPr="002F4851">
              <w:rPr>
                <w:rFonts w:ascii="Times New Roman" w:hAnsi="Times New Roman"/>
                <w:b/>
                <w:sz w:val="24"/>
                <w:szCs w:val="24"/>
              </w:rPr>
              <w:t>Количество часов</w:t>
            </w:r>
          </w:p>
        </w:tc>
      </w:tr>
      <w:tr w:rsidR="00376471" w:rsidRPr="002F4851" w:rsidTr="002F4851">
        <w:tc>
          <w:tcPr>
            <w:tcW w:w="9571" w:type="dxa"/>
            <w:gridSpan w:val="3"/>
          </w:tcPr>
          <w:p w:rsidR="00376471" w:rsidRPr="002F4851" w:rsidRDefault="00376471" w:rsidP="002F4851">
            <w:pPr>
              <w:spacing w:after="0" w:line="240" w:lineRule="auto"/>
              <w:jc w:val="both"/>
              <w:rPr>
                <w:rFonts w:ascii="Times New Roman" w:hAnsi="Times New Roman"/>
                <w:b/>
                <w:sz w:val="24"/>
                <w:szCs w:val="24"/>
              </w:rPr>
            </w:pPr>
            <w:r w:rsidRPr="002F4851">
              <w:rPr>
                <w:rFonts w:ascii="Times New Roman" w:hAnsi="Times New Roman"/>
                <w:b/>
                <w:sz w:val="24"/>
                <w:szCs w:val="24"/>
              </w:rPr>
              <w:t>1 класс</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1</w:t>
            </w:r>
          </w:p>
        </w:tc>
        <w:tc>
          <w:tcPr>
            <w:tcW w:w="6378" w:type="dxa"/>
          </w:tcPr>
          <w:p w:rsidR="00376471" w:rsidRPr="002F4851" w:rsidRDefault="00376471" w:rsidP="002F4851">
            <w:pPr>
              <w:spacing w:after="0" w:line="240" w:lineRule="auto"/>
              <w:jc w:val="both"/>
              <w:rPr>
                <w:rFonts w:ascii="Times New Roman" w:hAnsi="Times New Roman"/>
                <w:bCs/>
                <w:sz w:val="24"/>
                <w:szCs w:val="24"/>
              </w:rPr>
            </w:pPr>
            <w:r w:rsidRPr="002F4851">
              <w:rPr>
                <w:rFonts w:ascii="Times New Roman" w:hAnsi="Times New Roman"/>
                <w:bCs/>
                <w:sz w:val="24"/>
                <w:szCs w:val="24"/>
              </w:rPr>
              <w:t>Сравнение предметов и групп предметов. Пространственные и временные представления</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 xml:space="preserve">8 </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2</w:t>
            </w:r>
          </w:p>
        </w:tc>
        <w:tc>
          <w:tcPr>
            <w:tcW w:w="6378" w:type="dxa"/>
          </w:tcPr>
          <w:p w:rsidR="00376471" w:rsidRPr="002F4851" w:rsidRDefault="00376471" w:rsidP="002F4851">
            <w:pPr>
              <w:spacing w:after="0" w:line="240" w:lineRule="auto"/>
              <w:jc w:val="both"/>
              <w:rPr>
                <w:rFonts w:ascii="Times New Roman" w:hAnsi="Times New Roman"/>
                <w:bCs/>
                <w:sz w:val="24"/>
                <w:szCs w:val="24"/>
              </w:rPr>
            </w:pPr>
            <w:r w:rsidRPr="002F4851">
              <w:rPr>
                <w:rFonts w:ascii="Times New Roman" w:hAnsi="Times New Roman"/>
                <w:bCs/>
                <w:sz w:val="24"/>
                <w:szCs w:val="24"/>
              </w:rPr>
              <w:t>Числа от 1 до 10  и число 0. Нумерация</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 xml:space="preserve">28 </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3</w:t>
            </w:r>
          </w:p>
        </w:tc>
        <w:tc>
          <w:tcPr>
            <w:tcW w:w="6378" w:type="dxa"/>
          </w:tcPr>
          <w:p w:rsidR="00376471" w:rsidRPr="002F4851" w:rsidRDefault="00376471" w:rsidP="002F4851">
            <w:pPr>
              <w:spacing w:after="0" w:line="240" w:lineRule="auto"/>
              <w:jc w:val="both"/>
              <w:rPr>
                <w:rFonts w:ascii="Times New Roman" w:hAnsi="Times New Roman"/>
                <w:bCs/>
                <w:sz w:val="24"/>
                <w:szCs w:val="24"/>
              </w:rPr>
            </w:pPr>
            <w:r w:rsidRPr="002F4851">
              <w:rPr>
                <w:rFonts w:ascii="Times New Roman" w:hAnsi="Times New Roman"/>
                <w:bCs/>
                <w:sz w:val="24"/>
                <w:szCs w:val="24"/>
              </w:rPr>
              <w:t>Числа от 1 до 10. Сложение и вычитание</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37</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4</w:t>
            </w:r>
          </w:p>
        </w:tc>
        <w:tc>
          <w:tcPr>
            <w:tcW w:w="6378" w:type="dxa"/>
          </w:tcPr>
          <w:p w:rsidR="00376471" w:rsidRPr="002F4851" w:rsidRDefault="00376471" w:rsidP="002F4851">
            <w:pPr>
              <w:spacing w:after="0" w:line="240" w:lineRule="auto"/>
              <w:jc w:val="both"/>
              <w:rPr>
                <w:rFonts w:ascii="Times New Roman" w:hAnsi="Times New Roman"/>
                <w:bCs/>
                <w:sz w:val="24"/>
                <w:szCs w:val="24"/>
              </w:rPr>
            </w:pPr>
            <w:r w:rsidRPr="002F4851">
              <w:rPr>
                <w:rFonts w:ascii="Times New Roman" w:hAnsi="Times New Roman"/>
                <w:sz w:val="24"/>
                <w:szCs w:val="24"/>
              </w:rPr>
              <w:t>Сложение и вычитание (закрепление)</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20</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5</w:t>
            </w:r>
          </w:p>
        </w:tc>
        <w:tc>
          <w:tcPr>
            <w:tcW w:w="6378" w:type="dxa"/>
          </w:tcPr>
          <w:p w:rsidR="00376471" w:rsidRPr="002F4851" w:rsidRDefault="00376471" w:rsidP="002F4851">
            <w:pPr>
              <w:spacing w:after="0" w:line="240" w:lineRule="auto"/>
              <w:jc w:val="both"/>
              <w:rPr>
                <w:rFonts w:ascii="Times New Roman" w:hAnsi="Times New Roman"/>
                <w:bCs/>
                <w:sz w:val="24"/>
                <w:szCs w:val="24"/>
              </w:rPr>
            </w:pPr>
            <w:r w:rsidRPr="002F4851">
              <w:rPr>
                <w:rFonts w:ascii="Times New Roman" w:hAnsi="Times New Roman"/>
                <w:bCs/>
                <w:sz w:val="24"/>
                <w:szCs w:val="24"/>
              </w:rPr>
              <w:t>Числа от 11 до 20. Нумерация</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14</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6</w:t>
            </w:r>
          </w:p>
        </w:tc>
        <w:tc>
          <w:tcPr>
            <w:tcW w:w="6378" w:type="dxa"/>
          </w:tcPr>
          <w:p w:rsidR="00376471" w:rsidRPr="002F4851" w:rsidRDefault="00376471" w:rsidP="002F4851">
            <w:pPr>
              <w:spacing w:after="0" w:line="240" w:lineRule="auto"/>
              <w:jc w:val="both"/>
              <w:rPr>
                <w:rFonts w:ascii="Times New Roman" w:hAnsi="Times New Roman"/>
                <w:bCs/>
                <w:sz w:val="24"/>
                <w:szCs w:val="24"/>
              </w:rPr>
            </w:pPr>
            <w:r w:rsidRPr="002F4851">
              <w:rPr>
                <w:rFonts w:ascii="Times New Roman" w:hAnsi="Times New Roman"/>
                <w:bCs/>
                <w:sz w:val="24"/>
                <w:szCs w:val="24"/>
              </w:rPr>
              <w:t>Числа от 11 до 20. Сложение и вычитание</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23</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7</w:t>
            </w:r>
          </w:p>
        </w:tc>
        <w:tc>
          <w:tcPr>
            <w:tcW w:w="6378" w:type="dxa"/>
          </w:tcPr>
          <w:p w:rsidR="00376471" w:rsidRPr="002F4851" w:rsidRDefault="00376471" w:rsidP="002F4851">
            <w:pPr>
              <w:spacing w:after="0" w:line="240" w:lineRule="auto"/>
              <w:jc w:val="both"/>
              <w:rPr>
                <w:rFonts w:ascii="Times New Roman" w:hAnsi="Times New Roman"/>
                <w:bCs/>
                <w:sz w:val="24"/>
                <w:szCs w:val="24"/>
              </w:rPr>
            </w:pPr>
            <w:r w:rsidRPr="002F4851">
              <w:rPr>
                <w:rFonts w:ascii="Times New Roman" w:hAnsi="Times New Roman"/>
                <w:bCs/>
                <w:sz w:val="24"/>
                <w:szCs w:val="24"/>
              </w:rPr>
              <w:t>Итоговое повторение</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2</w:t>
            </w:r>
          </w:p>
        </w:tc>
      </w:tr>
      <w:tr w:rsidR="00376471" w:rsidRPr="002F4851" w:rsidTr="002F4851">
        <w:tc>
          <w:tcPr>
            <w:tcW w:w="1101" w:type="dxa"/>
          </w:tcPr>
          <w:p w:rsidR="00376471" w:rsidRPr="002F4851" w:rsidRDefault="00376471" w:rsidP="002F4851">
            <w:pPr>
              <w:spacing w:after="0" w:line="240" w:lineRule="auto"/>
              <w:jc w:val="both"/>
              <w:rPr>
                <w:rFonts w:ascii="Times New Roman" w:hAnsi="Times New Roman"/>
                <w:sz w:val="24"/>
                <w:szCs w:val="24"/>
              </w:rPr>
            </w:pPr>
          </w:p>
        </w:tc>
        <w:tc>
          <w:tcPr>
            <w:tcW w:w="6378" w:type="dxa"/>
          </w:tcPr>
          <w:p w:rsidR="00376471" w:rsidRPr="002F4851" w:rsidRDefault="00376471" w:rsidP="002F4851">
            <w:pPr>
              <w:spacing w:after="0" w:line="240" w:lineRule="auto"/>
              <w:jc w:val="both"/>
              <w:rPr>
                <w:rFonts w:ascii="Times New Roman" w:hAnsi="Times New Roman"/>
                <w:b/>
                <w:sz w:val="24"/>
                <w:szCs w:val="24"/>
              </w:rPr>
            </w:pPr>
            <w:r w:rsidRPr="002F4851">
              <w:rPr>
                <w:rFonts w:ascii="Times New Roman" w:hAnsi="Times New Roman"/>
                <w:b/>
                <w:sz w:val="24"/>
                <w:szCs w:val="24"/>
              </w:rPr>
              <w:t>Итого:</w:t>
            </w:r>
          </w:p>
        </w:tc>
        <w:tc>
          <w:tcPr>
            <w:tcW w:w="2092" w:type="dxa"/>
          </w:tcPr>
          <w:p w:rsidR="00376471" w:rsidRPr="002F4851" w:rsidRDefault="00376471" w:rsidP="002F4851">
            <w:pPr>
              <w:spacing w:after="0" w:line="240" w:lineRule="auto"/>
              <w:jc w:val="both"/>
              <w:rPr>
                <w:rFonts w:ascii="Times New Roman" w:hAnsi="Times New Roman"/>
                <w:b/>
                <w:sz w:val="24"/>
                <w:szCs w:val="24"/>
              </w:rPr>
            </w:pPr>
            <w:r w:rsidRPr="002F4851">
              <w:rPr>
                <w:rFonts w:ascii="Times New Roman" w:hAnsi="Times New Roman"/>
                <w:b/>
                <w:sz w:val="24"/>
                <w:szCs w:val="24"/>
              </w:rPr>
              <w:t>132 ч.</w:t>
            </w:r>
          </w:p>
        </w:tc>
      </w:tr>
      <w:tr w:rsidR="00376471" w:rsidRPr="002F4851" w:rsidTr="002F4851">
        <w:tc>
          <w:tcPr>
            <w:tcW w:w="9571" w:type="dxa"/>
            <w:gridSpan w:val="3"/>
          </w:tcPr>
          <w:p w:rsidR="00376471" w:rsidRPr="002F4851" w:rsidRDefault="00376471" w:rsidP="002F4851">
            <w:pPr>
              <w:spacing w:after="0" w:line="240" w:lineRule="auto"/>
              <w:jc w:val="both"/>
              <w:rPr>
                <w:rFonts w:ascii="Times New Roman" w:hAnsi="Times New Roman"/>
                <w:b/>
                <w:sz w:val="24"/>
                <w:szCs w:val="24"/>
              </w:rPr>
            </w:pPr>
            <w:r w:rsidRPr="002F4851">
              <w:rPr>
                <w:rFonts w:ascii="Times New Roman" w:hAnsi="Times New Roman"/>
                <w:b/>
                <w:sz w:val="24"/>
                <w:szCs w:val="24"/>
              </w:rPr>
              <w:t>2 класс</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1</w:t>
            </w:r>
          </w:p>
        </w:tc>
        <w:tc>
          <w:tcPr>
            <w:tcW w:w="6378"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bCs/>
                <w:sz w:val="24"/>
                <w:szCs w:val="24"/>
              </w:rPr>
              <w:t>Числа от 1 до 100. Нумерация.</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bCs/>
                <w:sz w:val="24"/>
                <w:szCs w:val="24"/>
              </w:rPr>
              <w:t xml:space="preserve">18 </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2</w:t>
            </w:r>
          </w:p>
        </w:tc>
        <w:tc>
          <w:tcPr>
            <w:tcW w:w="6378" w:type="dxa"/>
          </w:tcPr>
          <w:p w:rsidR="00376471" w:rsidRPr="002F4851" w:rsidRDefault="00376471" w:rsidP="002F4851">
            <w:pPr>
              <w:autoSpaceDE w:val="0"/>
              <w:spacing w:after="0" w:line="240" w:lineRule="auto"/>
              <w:jc w:val="both"/>
              <w:rPr>
                <w:rFonts w:ascii="Times New Roman" w:hAnsi="Times New Roman"/>
                <w:bCs/>
                <w:sz w:val="24"/>
                <w:szCs w:val="24"/>
              </w:rPr>
            </w:pPr>
            <w:r w:rsidRPr="002F4851">
              <w:rPr>
                <w:rFonts w:ascii="Times New Roman" w:hAnsi="Times New Roman"/>
                <w:bCs/>
                <w:sz w:val="24"/>
                <w:szCs w:val="24"/>
              </w:rPr>
              <w:t>Числа от 1 до 100.Сложение  и вычитание</w:t>
            </w:r>
          </w:p>
          <w:p w:rsidR="00376471" w:rsidRPr="002F4851" w:rsidRDefault="00376471" w:rsidP="002F4851">
            <w:pPr>
              <w:autoSpaceDE w:val="0"/>
              <w:spacing w:after="0" w:line="240" w:lineRule="auto"/>
              <w:jc w:val="both"/>
              <w:rPr>
                <w:rFonts w:ascii="Times New Roman" w:hAnsi="Times New Roman"/>
                <w:sz w:val="24"/>
                <w:szCs w:val="24"/>
              </w:rPr>
            </w:pPr>
            <w:r w:rsidRPr="002F4851">
              <w:rPr>
                <w:rFonts w:ascii="Times New Roman" w:hAnsi="Times New Roman"/>
                <w:bCs/>
                <w:sz w:val="24"/>
                <w:szCs w:val="24"/>
              </w:rPr>
              <w:t>Решение задач. Единицы времени. Числовые выражения. Периметр многоугольника. Приёмы вычислений.</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46</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3</w:t>
            </w:r>
          </w:p>
        </w:tc>
        <w:tc>
          <w:tcPr>
            <w:tcW w:w="6378" w:type="dxa"/>
          </w:tcPr>
          <w:p w:rsidR="00376471" w:rsidRPr="002F4851" w:rsidRDefault="00376471" w:rsidP="002F4851">
            <w:pPr>
              <w:autoSpaceDE w:val="0"/>
              <w:spacing w:after="0" w:line="240" w:lineRule="auto"/>
              <w:jc w:val="both"/>
              <w:rPr>
                <w:rFonts w:ascii="Times New Roman" w:hAnsi="Times New Roman"/>
                <w:bCs/>
                <w:sz w:val="24"/>
                <w:szCs w:val="24"/>
              </w:rPr>
            </w:pPr>
            <w:r w:rsidRPr="002F4851">
              <w:rPr>
                <w:rFonts w:ascii="Times New Roman" w:hAnsi="Times New Roman"/>
                <w:bCs/>
                <w:sz w:val="24"/>
                <w:szCs w:val="24"/>
              </w:rPr>
              <w:t>Числа от 1 до 100</w:t>
            </w:r>
          </w:p>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bCs/>
                <w:sz w:val="24"/>
                <w:szCs w:val="24"/>
              </w:rPr>
              <w:t>Сложение  и вычитание (письменные вычисления)</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29</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4</w:t>
            </w:r>
          </w:p>
        </w:tc>
        <w:tc>
          <w:tcPr>
            <w:tcW w:w="6378" w:type="dxa"/>
          </w:tcPr>
          <w:p w:rsidR="00376471" w:rsidRPr="002F4851" w:rsidRDefault="00376471" w:rsidP="002F4851">
            <w:pPr>
              <w:autoSpaceDE w:val="0"/>
              <w:spacing w:after="0" w:line="240" w:lineRule="auto"/>
              <w:jc w:val="both"/>
              <w:rPr>
                <w:rFonts w:ascii="Times New Roman" w:hAnsi="Times New Roman"/>
                <w:bCs/>
                <w:sz w:val="24"/>
                <w:szCs w:val="24"/>
              </w:rPr>
            </w:pPr>
            <w:r w:rsidRPr="002F4851">
              <w:rPr>
                <w:rFonts w:ascii="Times New Roman" w:hAnsi="Times New Roman"/>
                <w:bCs/>
                <w:sz w:val="24"/>
                <w:szCs w:val="24"/>
              </w:rPr>
              <w:t>Числа от 1 до 100</w:t>
            </w:r>
          </w:p>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bCs/>
                <w:sz w:val="24"/>
                <w:szCs w:val="24"/>
              </w:rPr>
              <w:t>Умножение и деление</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25</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5</w:t>
            </w:r>
          </w:p>
        </w:tc>
        <w:tc>
          <w:tcPr>
            <w:tcW w:w="6378" w:type="dxa"/>
          </w:tcPr>
          <w:p w:rsidR="00376471" w:rsidRPr="002F4851" w:rsidRDefault="00376471" w:rsidP="002F4851">
            <w:pPr>
              <w:autoSpaceDE w:val="0"/>
              <w:spacing w:after="0" w:line="240" w:lineRule="auto"/>
              <w:jc w:val="both"/>
              <w:rPr>
                <w:rFonts w:ascii="Times New Roman" w:hAnsi="Times New Roman"/>
                <w:bCs/>
                <w:sz w:val="24"/>
                <w:szCs w:val="24"/>
              </w:rPr>
            </w:pPr>
            <w:r w:rsidRPr="002F4851">
              <w:rPr>
                <w:rFonts w:ascii="Times New Roman" w:hAnsi="Times New Roman"/>
                <w:bCs/>
                <w:sz w:val="24"/>
                <w:szCs w:val="24"/>
              </w:rPr>
              <w:t>Числа от 1 до 100</w:t>
            </w:r>
          </w:p>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bCs/>
                <w:sz w:val="24"/>
                <w:szCs w:val="24"/>
              </w:rPr>
              <w:t>Умножение и деление. Табличное умножение и деление.</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14</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6</w:t>
            </w:r>
          </w:p>
        </w:tc>
        <w:tc>
          <w:tcPr>
            <w:tcW w:w="6378"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bCs/>
                <w:sz w:val="24"/>
                <w:szCs w:val="24"/>
              </w:rPr>
              <w:t>Итоговое повторение «Что узнали, чему научились во 2 классе». Проверка знаний.</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4</w:t>
            </w:r>
          </w:p>
        </w:tc>
      </w:tr>
      <w:tr w:rsidR="00376471" w:rsidRPr="002F4851" w:rsidTr="002F4851">
        <w:tc>
          <w:tcPr>
            <w:tcW w:w="1101" w:type="dxa"/>
          </w:tcPr>
          <w:p w:rsidR="00376471" w:rsidRPr="002F4851" w:rsidRDefault="00376471" w:rsidP="002F4851">
            <w:pPr>
              <w:spacing w:after="0" w:line="240" w:lineRule="auto"/>
              <w:jc w:val="both"/>
              <w:rPr>
                <w:rFonts w:ascii="Times New Roman" w:hAnsi="Times New Roman"/>
                <w:sz w:val="24"/>
                <w:szCs w:val="24"/>
              </w:rPr>
            </w:pPr>
          </w:p>
        </w:tc>
        <w:tc>
          <w:tcPr>
            <w:tcW w:w="6378" w:type="dxa"/>
          </w:tcPr>
          <w:p w:rsidR="00376471" w:rsidRPr="002F4851" w:rsidRDefault="00376471" w:rsidP="002F4851">
            <w:pPr>
              <w:spacing w:after="0" w:line="240" w:lineRule="auto"/>
              <w:jc w:val="both"/>
              <w:rPr>
                <w:rFonts w:ascii="Times New Roman" w:hAnsi="Times New Roman"/>
                <w:b/>
                <w:sz w:val="24"/>
                <w:szCs w:val="24"/>
              </w:rPr>
            </w:pPr>
            <w:r w:rsidRPr="002F4851">
              <w:rPr>
                <w:rFonts w:ascii="Times New Roman" w:hAnsi="Times New Roman"/>
                <w:b/>
                <w:sz w:val="24"/>
                <w:szCs w:val="24"/>
              </w:rPr>
              <w:t>Итого:</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b/>
                <w:sz w:val="24"/>
                <w:szCs w:val="24"/>
              </w:rPr>
              <w:t>136 ч.</w:t>
            </w:r>
          </w:p>
        </w:tc>
      </w:tr>
      <w:tr w:rsidR="00376471" w:rsidRPr="002F4851" w:rsidTr="002F4851">
        <w:tc>
          <w:tcPr>
            <w:tcW w:w="9571" w:type="dxa"/>
            <w:gridSpan w:val="3"/>
          </w:tcPr>
          <w:p w:rsidR="00376471" w:rsidRPr="002F4851" w:rsidRDefault="00376471" w:rsidP="002F4851">
            <w:pPr>
              <w:spacing w:after="0" w:line="240" w:lineRule="auto"/>
              <w:jc w:val="both"/>
              <w:rPr>
                <w:rFonts w:ascii="Times New Roman" w:hAnsi="Times New Roman"/>
                <w:b/>
                <w:sz w:val="24"/>
                <w:szCs w:val="24"/>
              </w:rPr>
            </w:pPr>
            <w:r w:rsidRPr="002F4851">
              <w:rPr>
                <w:rFonts w:ascii="Times New Roman" w:hAnsi="Times New Roman"/>
                <w:b/>
                <w:sz w:val="24"/>
                <w:szCs w:val="24"/>
              </w:rPr>
              <w:t>3 класс</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1</w:t>
            </w:r>
          </w:p>
        </w:tc>
        <w:tc>
          <w:tcPr>
            <w:tcW w:w="6378"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Числа от 1 до 100. Сложение и вычитание.</w:t>
            </w:r>
          </w:p>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Повторение. Устные и письменные приемы вычислений. Решение уравнений.</w:t>
            </w:r>
          </w:p>
        </w:tc>
        <w:tc>
          <w:tcPr>
            <w:tcW w:w="2092" w:type="dxa"/>
          </w:tcPr>
          <w:p w:rsidR="00376471" w:rsidRPr="002F4851" w:rsidRDefault="00376471" w:rsidP="002F4851">
            <w:pPr>
              <w:tabs>
                <w:tab w:val="center" w:pos="938"/>
              </w:tabs>
              <w:spacing w:after="0" w:line="240" w:lineRule="auto"/>
              <w:jc w:val="both"/>
              <w:rPr>
                <w:rFonts w:ascii="Times New Roman" w:hAnsi="Times New Roman"/>
                <w:sz w:val="24"/>
                <w:szCs w:val="24"/>
              </w:rPr>
            </w:pPr>
            <w:r w:rsidRPr="002F4851">
              <w:rPr>
                <w:rFonts w:ascii="Times New Roman" w:hAnsi="Times New Roman"/>
                <w:sz w:val="24"/>
                <w:szCs w:val="24"/>
              </w:rPr>
              <w:t>9</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2</w:t>
            </w:r>
          </w:p>
        </w:tc>
        <w:tc>
          <w:tcPr>
            <w:tcW w:w="6378"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Табличное умножение и деление (продолжение)</w:t>
            </w:r>
          </w:p>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Связь между компонентами умножения, деления. Решение задач.</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 xml:space="preserve">28 </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3</w:t>
            </w:r>
          </w:p>
        </w:tc>
        <w:tc>
          <w:tcPr>
            <w:tcW w:w="6378"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Числа от 1 до 100. Табличное умножение и деление (продолжение)  Единицы площади. Доли. Окружность. Круг. Единицы времени.</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27</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4</w:t>
            </w:r>
          </w:p>
        </w:tc>
        <w:tc>
          <w:tcPr>
            <w:tcW w:w="6378"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Числа от 1 до 100.</w:t>
            </w:r>
          </w:p>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 xml:space="preserve">Внетабличное умножение и деление. </w:t>
            </w:r>
          </w:p>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Умножение суммы на число. Умножение двузначного числа на однозначное. Деление суммы на число. Решение уравнений. Деление с остатком.</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29</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5</w:t>
            </w:r>
          </w:p>
        </w:tc>
        <w:tc>
          <w:tcPr>
            <w:tcW w:w="6378"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Числа от 1 до 1000. Нумерация</w:t>
            </w:r>
          </w:p>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Образование трехзначных чисел. Единицы массы (грамм).</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13</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6</w:t>
            </w:r>
          </w:p>
        </w:tc>
        <w:tc>
          <w:tcPr>
            <w:tcW w:w="6378"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 xml:space="preserve">Числа от 1 до 1000.Сложение и вычитание  </w:t>
            </w:r>
          </w:p>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Алгоритм сложения и вычитания трехзначных чисел. Приемы устных и письменных вычислений. Виды треугольников.</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12</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7</w:t>
            </w:r>
          </w:p>
        </w:tc>
        <w:tc>
          <w:tcPr>
            <w:tcW w:w="6378"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Приемы письменных вычислений</w:t>
            </w:r>
          </w:p>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Устные и письменные приемы умножения и деления с трехзначными числами. Повторение изученного за год.</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18</w:t>
            </w:r>
          </w:p>
        </w:tc>
      </w:tr>
      <w:tr w:rsidR="00376471" w:rsidRPr="002F4851" w:rsidTr="002F4851">
        <w:tc>
          <w:tcPr>
            <w:tcW w:w="1101" w:type="dxa"/>
          </w:tcPr>
          <w:p w:rsidR="00376471" w:rsidRPr="002F4851" w:rsidRDefault="00376471" w:rsidP="002F4851">
            <w:pPr>
              <w:spacing w:after="0" w:line="240" w:lineRule="auto"/>
              <w:jc w:val="both"/>
              <w:rPr>
                <w:rFonts w:ascii="Times New Roman" w:hAnsi="Times New Roman"/>
                <w:sz w:val="24"/>
                <w:szCs w:val="24"/>
              </w:rPr>
            </w:pPr>
          </w:p>
        </w:tc>
        <w:tc>
          <w:tcPr>
            <w:tcW w:w="6378" w:type="dxa"/>
          </w:tcPr>
          <w:p w:rsidR="00376471" w:rsidRPr="002F4851" w:rsidRDefault="00376471" w:rsidP="002F4851">
            <w:pPr>
              <w:spacing w:after="0" w:line="240" w:lineRule="auto"/>
              <w:jc w:val="both"/>
              <w:rPr>
                <w:rFonts w:ascii="Times New Roman" w:hAnsi="Times New Roman"/>
                <w:b/>
                <w:sz w:val="24"/>
                <w:szCs w:val="24"/>
              </w:rPr>
            </w:pPr>
            <w:r w:rsidRPr="002F4851">
              <w:rPr>
                <w:rFonts w:ascii="Times New Roman" w:hAnsi="Times New Roman"/>
                <w:b/>
                <w:sz w:val="24"/>
                <w:szCs w:val="24"/>
              </w:rPr>
              <w:t>Итого:</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b/>
                <w:sz w:val="24"/>
                <w:szCs w:val="24"/>
              </w:rPr>
              <w:t>136ч.</w:t>
            </w:r>
          </w:p>
        </w:tc>
      </w:tr>
      <w:tr w:rsidR="00376471" w:rsidRPr="002F4851" w:rsidTr="002F4851">
        <w:tc>
          <w:tcPr>
            <w:tcW w:w="9571" w:type="dxa"/>
            <w:gridSpan w:val="3"/>
          </w:tcPr>
          <w:p w:rsidR="00376471" w:rsidRPr="002F4851" w:rsidRDefault="00376471" w:rsidP="002F4851">
            <w:pPr>
              <w:spacing w:after="0" w:line="240" w:lineRule="auto"/>
              <w:jc w:val="both"/>
              <w:rPr>
                <w:rFonts w:ascii="Times New Roman" w:hAnsi="Times New Roman"/>
                <w:b/>
                <w:sz w:val="24"/>
                <w:szCs w:val="24"/>
              </w:rPr>
            </w:pPr>
            <w:r w:rsidRPr="002F4851">
              <w:rPr>
                <w:rFonts w:ascii="Times New Roman" w:hAnsi="Times New Roman"/>
                <w:b/>
                <w:sz w:val="24"/>
                <w:szCs w:val="24"/>
              </w:rPr>
              <w:t>4 класс</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1</w:t>
            </w:r>
          </w:p>
        </w:tc>
        <w:tc>
          <w:tcPr>
            <w:tcW w:w="6378"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Числа от 1 до 1000. Сложение и вычитание</w:t>
            </w:r>
          </w:p>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Повторение</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14</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2</w:t>
            </w:r>
          </w:p>
        </w:tc>
        <w:tc>
          <w:tcPr>
            <w:tcW w:w="6378" w:type="dxa"/>
          </w:tcPr>
          <w:p w:rsidR="00376471" w:rsidRPr="002F4851" w:rsidRDefault="00376471" w:rsidP="002F4851">
            <w:pPr>
              <w:snapToGrid w:val="0"/>
              <w:spacing w:after="0" w:line="240" w:lineRule="auto"/>
              <w:jc w:val="both"/>
              <w:rPr>
                <w:rFonts w:ascii="Times New Roman" w:hAnsi="Times New Roman"/>
                <w:sz w:val="24"/>
                <w:szCs w:val="24"/>
              </w:rPr>
            </w:pPr>
            <w:r w:rsidRPr="002F4851">
              <w:rPr>
                <w:rFonts w:ascii="Times New Roman" w:hAnsi="Times New Roman"/>
                <w:sz w:val="24"/>
                <w:szCs w:val="24"/>
              </w:rPr>
              <w:t>Числа, которые больше 1000.</w:t>
            </w:r>
          </w:p>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Нумерация</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 xml:space="preserve">11 </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3</w:t>
            </w:r>
          </w:p>
        </w:tc>
        <w:tc>
          <w:tcPr>
            <w:tcW w:w="6378" w:type="dxa"/>
          </w:tcPr>
          <w:p w:rsidR="00376471" w:rsidRPr="002F4851" w:rsidRDefault="00376471" w:rsidP="002F4851">
            <w:pPr>
              <w:snapToGrid w:val="0"/>
              <w:spacing w:after="0" w:line="240" w:lineRule="auto"/>
              <w:jc w:val="both"/>
              <w:rPr>
                <w:rFonts w:ascii="Times New Roman" w:hAnsi="Times New Roman"/>
                <w:sz w:val="24"/>
                <w:szCs w:val="24"/>
              </w:rPr>
            </w:pPr>
            <w:r w:rsidRPr="002F4851">
              <w:rPr>
                <w:rFonts w:ascii="Times New Roman" w:hAnsi="Times New Roman"/>
                <w:sz w:val="24"/>
                <w:szCs w:val="24"/>
              </w:rPr>
              <w:t>Числа, которые больше 1000.</w:t>
            </w:r>
          </w:p>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 xml:space="preserve">Величины </w:t>
            </w:r>
            <w:r w:rsidRPr="002F4851">
              <w:rPr>
                <w:rFonts w:ascii="Times New Roman" w:hAnsi="Times New Roman"/>
                <w:sz w:val="24"/>
                <w:szCs w:val="24"/>
              </w:rPr>
              <w:tab/>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15</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5</w:t>
            </w:r>
          </w:p>
        </w:tc>
        <w:tc>
          <w:tcPr>
            <w:tcW w:w="6378"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Сложение и вычитание</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12</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6</w:t>
            </w:r>
          </w:p>
        </w:tc>
        <w:tc>
          <w:tcPr>
            <w:tcW w:w="6378" w:type="dxa"/>
          </w:tcPr>
          <w:p w:rsidR="00376471" w:rsidRPr="002F4851" w:rsidRDefault="00376471" w:rsidP="002F4851">
            <w:pPr>
              <w:snapToGrid w:val="0"/>
              <w:spacing w:after="0" w:line="240" w:lineRule="auto"/>
              <w:jc w:val="both"/>
              <w:rPr>
                <w:rFonts w:ascii="Times New Roman" w:hAnsi="Times New Roman"/>
                <w:sz w:val="24"/>
                <w:szCs w:val="24"/>
              </w:rPr>
            </w:pPr>
            <w:r w:rsidRPr="002F4851">
              <w:rPr>
                <w:rFonts w:ascii="Times New Roman" w:hAnsi="Times New Roman"/>
                <w:sz w:val="24"/>
                <w:szCs w:val="24"/>
              </w:rPr>
              <w:t>Числа, которые больше 1000.</w:t>
            </w:r>
          </w:p>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Умножение и деление (продолжение)</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 xml:space="preserve">40 </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7</w:t>
            </w:r>
          </w:p>
        </w:tc>
        <w:tc>
          <w:tcPr>
            <w:tcW w:w="6378"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lang w:eastAsia="ar-SA"/>
              </w:rPr>
              <w:t>Числа, которые больше 1000. Умножение и деление (продолжение)</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33</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r w:rsidRPr="002F4851">
              <w:rPr>
                <w:rFonts w:ascii="Times New Roman" w:hAnsi="Times New Roman"/>
                <w:sz w:val="24"/>
                <w:szCs w:val="24"/>
              </w:rPr>
              <w:t>8</w:t>
            </w:r>
          </w:p>
        </w:tc>
        <w:tc>
          <w:tcPr>
            <w:tcW w:w="6378"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Итоговое повторение.</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7</w:t>
            </w:r>
          </w:p>
        </w:tc>
      </w:tr>
      <w:tr w:rsidR="00376471" w:rsidRPr="002F4851" w:rsidTr="002F4851">
        <w:tc>
          <w:tcPr>
            <w:tcW w:w="1101" w:type="dxa"/>
          </w:tcPr>
          <w:p w:rsidR="00376471" w:rsidRPr="002F4851" w:rsidRDefault="00376471" w:rsidP="002F4851">
            <w:pPr>
              <w:spacing w:after="0" w:line="240" w:lineRule="auto"/>
              <w:jc w:val="center"/>
              <w:rPr>
                <w:rFonts w:ascii="Times New Roman" w:hAnsi="Times New Roman"/>
                <w:sz w:val="24"/>
                <w:szCs w:val="24"/>
              </w:rPr>
            </w:pPr>
          </w:p>
        </w:tc>
        <w:tc>
          <w:tcPr>
            <w:tcW w:w="6378"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 xml:space="preserve">Резерв </w:t>
            </w:r>
          </w:p>
        </w:tc>
        <w:tc>
          <w:tcPr>
            <w:tcW w:w="2092" w:type="dxa"/>
          </w:tcPr>
          <w:p w:rsidR="00376471" w:rsidRPr="002F4851" w:rsidRDefault="00376471" w:rsidP="002F4851">
            <w:pPr>
              <w:spacing w:after="0" w:line="240" w:lineRule="auto"/>
              <w:jc w:val="both"/>
              <w:rPr>
                <w:rFonts w:ascii="Times New Roman" w:hAnsi="Times New Roman"/>
                <w:sz w:val="24"/>
                <w:szCs w:val="24"/>
              </w:rPr>
            </w:pPr>
            <w:r w:rsidRPr="002F4851">
              <w:rPr>
                <w:rFonts w:ascii="Times New Roman" w:hAnsi="Times New Roman"/>
                <w:sz w:val="24"/>
                <w:szCs w:val="24"/>
              </w:rPr>
              <w:t>4</w:t>
            </w:r>
          </w:p>
        </w:tc>
      </w:tr>
      <w:tr w:rsidR="00376471" w:rsidRPr="002F4851" w:rsidTr="002F4851">
        <w:tc>
          <w:tcPr>
            <w:tcW w:w="1101" w:type="dxa"/>
          </w:tcPr>
          <w:p w:rsidR="00376471" w:rsidRPr="002F4851" w:rsidRDefault="00376471" w:rsidP="002F4851">
            <w:pPr>
              <w:spacing w:after="0" w:line="240" w:lineRule="auto"/>
              <w:jc w:val="both"/>
              <w:rPr>
                <w:rFonts w:ascii="Times New Roman" w:hAnsi="Times New Roman"/>
                <w:sz w:val="24"/>
                <w:szCs w:val="24"/>
              </w:rPr>
            </w:pPr>
          </w:p>
        </w:tc>
        <w:tc>
          <w:tcPr>
            <w:tcW w:w="6378" w:type="dxa"/>
          </w:tcPr>
          <w:p w:rsidR="00376471" w:rsidRPr="002F4851" w:rsidRDefault="00376471" w:rsidP="002F4851">
            <w:pPr>
              <w:spacing w:after="0" w:line="240" w:lineRule="auto"/>
              <w:jc w:val="both"/>
              <w:rPr>
                <w:rFonts w:ascii="Times New Roman" w:hAnsi="Times New Roman"/>
                <w:b/>
                <w:sz w:val="24"/>
                <w:szCs w:val="24"/>
              </w:rPr>
            </w:pPr>
            <w:r w:rsidRPr="002F4851">
              <w:rPr>
                <w:rFonts w:ascii="Times New Roman" w:hAnsi="Times New Roman"/>
                <w:b/>
                <w:sz w:val="24"/>
                <w:szCs w:val="24"/>
              </w:rPr>
              <w:t>Итого:</w:t>
            </w:r>
          </w:p>
        </w:tc>
        <w:tc>
          <w:tcPr>
            <w:tcW w:w="2092" w:type="dxa"/>
          </w:tcPr>
          <w:p w:rsidR="00376471" w:rsidRPr="002F4851" w:rsidRDefault="00376471" w:rsidP="002F4851">
            <w:pPr>
              <w:spacing w:after="0" w:line="240" w:lineRule="auto"/>
              <w:jc w:val="both"/>
              <w:rPr>
                <w:rFonts w:ascii="Times New Roman" w:hAnsi="Times New Roman"/>
                <w:b/>
                <w:sz w:val="24"/>
                <w:szCs w:val="24"/>
              </w:rPr>
            </w:pPr>
            <w:r w:rsidRPr="002F4851">
              <w:rPr>
                <w:rFonts w:ascii="Times New Roman" w:hAnsi="Times New Roman"/>
                <w:b/>
                <w:sz w:val="24"/>
                <w:szCs w:val="24"/>
              </w:rPr>
              <w:t>136 ч.</w:t>
            </w:r>
          </w:p>
        </w:tc>
      </w:tr>
    </w:tbl>
    <w:p w:rsidR="00376471" w:rsidRDefault="00376471" w:rsidP="00AE7200">
      <w:pPr>
        <w:pStyle w:val="ListParagraph"/>
        <w:spacing w:after="0" w:line="240" w:lineRule="auto"/>
        <w:ind w:left="0" w:firstLine="709"/>
        <w:jc w:val="both"/>
        <w:rPr>
          <w:rFonts w:ascii="Times New Roman" w:hAnsi="Times New Roman"/>
          <w:sz w:val="24"/>
          <w:szCs w:val="24"/>
        </w:rPr>
      </w:pPr>
      <w:bookmarkStart w:id="0" w:name="_GoBack"/>
      <w:bookmarkEnd w:id="0"/>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Default="00376471" w:rsidP="00AE7200">
      <w:pPr>
        <w:pStyle w:val="ListParagraph"/>
        <w:spacing w:after="0" w:line="240" w:lineRule="auto"/>
        <w:ind w:left="0" w:firstLine="709"/>
        <w:jc w:val="both"/>
        <w:rPr>
          <w:rFonts w:ascii="Times New Roman" w:hAnsi="Times New Roman"/>
          <w:sz w:val="24"/>
          <w:szCs w:val="24"/>
        </w:rPr>
      </w:pPr>
    </w:p>
    <w:p w:rsidR="00376471" w:rsidRPr="009047CD" w:rsidRDefault="00376471" w:rsidP="00AC662E">
      <w:pPr>
        <w:widowControl w:val="0"/>
        <w:shd w:val="clear" w:color="auto" w:fill="FFFFFF"/>
        <w:tabs>
          <w:tab w:val="left" w:pos="485"/>
        </w:tabs>
        <w:autoSpaceDE w:val="0"/>
        <w:autoSpaceDN w:val="0"/>
        <w:adjustRightInd w:val="0"/>
        <w:jc w:val="center"/>
        <w:rPr>
          <w:b/>
        </w:rPr>
      </w:pPr>
      <w:r>
        <w:rPr>
          <w:b/>
        </w:rPr>
        <w:t>1 класс</w:t>
      </w:r>
    </w:p>
    <w:tbl>
      <w:tblPr>
        <w:tblpPr w:leftFromText="180" w:rightFromText="180" w:vertAnchor="text" w:horzAnchor="margin" w:tblpXSpec="center" w:tblpY="33"/>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4536"/>
        <w:gridCol w:w="850"/>
      </w:tblGrid>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center"/>
              <w:rPr>
                <w:b/>
              </w:rPr>
            </w:pPr>
            <w:r w:rsidRPr="009047CD">
              <w:rPr>
                <w:b/>
              </w:rPr>
              <w:t>Содержание курса</w:t>
            </w:r>
          </w:p>
        </w:tc>
        <w:tc>
          <w:tcPr>
            <w:tcW w:w="4536" w:type="dxa"/>
          </w:tcPr>
          <w:p w:rsidR="00376471" w:rsidRPr="009047CD" w:rsidRDefault="00376471" w:rsidP="00AC662E">
            <w:pPr>
              <w:widowControl w:val="0"/>
              <w:tabs>
                <w:tab w:val="left" w:pos="485"/>
              </w:tabs>
              <w:autoSpaceDE w:val="0"/>
              <w:autoSpaceDN w:val="0"/>
              <w:adjustRightInd w:val="0"/>
              <w:jc w:val="center"/>
              <w:rPr>
                <w:b/>
              </w:rPr>
            </w:pPr>
            <w:r w:rsidRPr="009047CD">
              <w:rPr>
                <w:b/>
              </w:rPr>
              <w:t>Раздел, темы</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Кол-во часов</w:t>
            </w:r>
          </w:p>
        </w:tc>
      </w:tr>
      <w:tr w:rsidR="00376471" w:rsidRPr="009047CD" w:rsidTr="00AC662E">
        <w:tc>
          <w:tcPr>
            <w:tcW w:w="10172" w:type="dxa"/>
            <w:gridSpan w:val="3"/>
          </w:tcPr>
          <w:p w:rsidR="00376471" w:rsidRPr="009047CD" w:rsidRDefault="00376471" w:rsidP="00AC662E">
            <w:pPr>
              <w:widowControl w:val="0"/>
              <w:tabs>
                <w:tab w:val="left" w:pos="485"/>
              </w:tabs>
              <w:autoSpaceDE w:val="0"/>
              <w:autoSpaceDN w:val="0"/>
              <w:adjustRightInd w:val="0"/>
              <w:jc w:val="center"/>
              <w:rPr>
                <w:b/>
              </w:rPr>
            </w:pPr>
            <w:r w:rsidRPr="009047CD">
              <w:rPr>
                <w:b/>
              </w:rPr>
              <w:t>1 класс</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 1. Подготовка к изучению чисел. Пространственные и временные представления.</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8</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t>Знакомство с у</w:t>
            </w:r>
            <w:r w:rsidRPr="009047CD">
              <w:t>чебник</w:t>
            </w:r>
            <w:r>
              <w:t>ом</w:t>
            </w:r>
            <w:r w:rsidRPr="009047CD">
              <w:t xml:space="preserve"> математики. Роль мат</w:t>
            </w:r>
            <w:r>
              <w:t>ематики в жизни людей.</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r w:rsidRPr="009047CD">
              <w:t>Счет предметов.</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Счет предметов.</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Взаимное расположение предметов в пространстве на плоскости (выше – ниже, слева - справа, сверху – снизу).</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Вверху. Внизу. Слева. Справа.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Раньше. Позже. Сначала, Потом.</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Сравнение и упорядочение чисел, знаки сравнения.</w:t>
            </w:r>
          </w:p>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Столько же. Больше. Меньше.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Сравнение и упорядочение чисел, знаки сравнения. Задачи, содержащие отношения « больше (меньше) на.»</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На сколько больше? На сколько меньше?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Повторение и обобщение изученного по теме «Подготовка к изучению чисел».</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Повторение и обобщение изученного по теме «Подготовка к изучению чисел».</w:t>
            </w:r>
          </w:p>
        </w:tc>
        <w:tc>
          <w:tcPr>
            <w:tcW w:w="850" w:type="dxa"/>
          </w:tcPr>
          <w:p w:rsidR="00376471"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 2. Числа от 1 до 10. Число 0. Нумерация.</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28</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r w:rsidRPr="009047CD">
              <w:t>Счет предметов.</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Много. Один.</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r w:rsidRPr="009047CD">
              <w:t>Счет предметов.</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Число и цифра 2.</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r w:rsidRPr="009047CD">
              <w:t>Счет предметов.</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Число и цифра 3.</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Знаки +,-,=</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r w:rsidRPr="009047CD">
              <w:t>Счет предметов.</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Число и цифра 4.</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r w:rsidRPr="009047CD">
              <w:t>Счет предметов.</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Длиннее, короче.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r w:rsidRPr="009047CD">
              <w:t>Счет предметов.</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Число и цифра 5.</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r w:rsidRPr="009047CD">
              <w:t>Счет предметов.</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Числа от 1 до 5. Состав числа 5.</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Странички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Распознавание и изображение геометрических фигур: точка, линия (кривая, прямая), отрезок.                                                                Использование чертежных инструментов для выполнения построений.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Точка. Кривая линия. Прямая линия Отрезок. Луч.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Распознавание и изображение геометрических фигур: точка, линия  (кривая, прямая), отрезок, ломаная,                                                                Использование чертежных инструментов для выполнения построений.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Ломаная линия.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Сравнение и упорядочение чисел, знаки сравнения.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Знаки &gt;, &lt;, =</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Сравнение и упорядочение чисел, знаки сравнения.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Равенство, неравенство.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pStyle w:val="ListParagraph"/>
              <w:ind w:left="0"/>
            </w:pPr>
            <w:r w:rsidRPr="009047CD">
              <w:t>Использование чертежных инструментов для выполнения построений. Распознавание и изображение геометрических фигур: многоугольник.</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Многоугольник</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r w:rsidRPr="009047CD">
              <w:t>Счет предметов.</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Числа 6 и 7. Письмо цифры 6.</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r w:rsidRPr="009047CD">
              <w:t>Счет предметов.</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Числа 6 и 7. Письмо цифры 7.</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r w:rsidRPr="009047CD">
              <w:t>Счет предметов.</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Числа 8 и 9. Письмо цифры 8.</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r w:rsidRPr="009047CD">
              <w:t>Счет предметов.</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Числа 8 и 9. Письмо цифры 9.</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r w:rsidRPr="009047CD">
              <w:t>Счет предметов.</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Число 10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Повторение и обобщение изученного по теме «Числа от 1до 10».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Сбор и представление информации связанной со счетом (пересчетом), измерением  величин: фиксирование, анализ, полученной информации.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Наши проекты.</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r w:rsidRPr="009047CD">
              <w:t xml:space="preserve">Единицы длины (миллиметр, сантиметр). </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Сантиметр</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Увеличить на….. уменьшить на…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Число 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Сложение и вычитание с числом 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Странички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Раздел3.Числа от 1 до 10. Сложение и вычитание.</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59</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Защита проектов.</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вычитание.  Названия компонентов арифметических действий, знаки действий. Связь межу сложением и вычитанием.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 xml:space="preserve">Сложение и вычитание виды </w:t>
            </w:r>
          </w:p>
          <w:p w:rsidR="00376471" w:rsidRPr="009047CD" w:rsidRDefault="00376471" w:rsidP="00AC662E">
            <w:pPr>
              <w:widowControl w:val="0"/>
              <w:tabs>
                <w:tab w:val="left" w:pos="485"/>
              </w:tabs>
              <w:autoSpaceDE w:val="0"/>
              <w:autoSpaceDN w:val="0"/>
              <w:adjustRightInd w:val="0"/>
              <w:jc w:val="both"/>
            </w:pPr>
            <w:r>
              <w:rPr>
                <w:noProof/>
                <w:lang w:eastAsia="ru-RU"/>
              </w:rPr>
              <w:pict>
                <v:rect id="_x0000_s1026" style="position:absolute;left:0;text-align:left;margin-left:30.2pt;margin-top:-.35pt;width:11.15pt;height:12pt;z-index:251642368"/>
              </w:pict>
            </w:r>
            <w:r>
              <w:rPr>
                <w:noProof/>
                <w:lang w:eastAsia="ru-RU"/>
              </w:rPr>
              <w:pict>
                <v:rect id="_x0000_s1027" style="position:absolute;left:0;text-align:left;margin-left:-4.1pt;margin-top:-.35pt;width:11.15pt;height:12pt;z-index:251641344"/>
              </w:pict>
            </w:r>
            <w:r w:rsidRPr="009047CD">
              <w:t xml:space="preserve">    +1,    - 1.</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вычитание.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pPr>
            <w:r>
              <w:rPr>
                <w:noProof/>
                <w:lang w:eastAsia="ru-RU"/>
              </w:rPr>
              <w:pict>
                <v:rect id="_x0000_s1028" style="position:absolute;margin-left:84.75pt;margin-top:14.25pt;width:13.55pt;height:12.7pt;z-index:251639296;mso-position-horizontal-relative:text;mso-position-vertical-relative:text"/>
              </w:pict>
            </w:r>
            <w:r w:rsidRPr="009047CD">
              <w:t xml:space="preserve">Сложение и вычитание вида         </w:t>
            </w:r>
          </w:p>
          <w:p w:rsidR="00376471" w:rsidRPr="009047CD" w:rsidRDefault="00376471" w:rsidP="00AC662E">
            <w:pPr>
              <w:widowControl w:val="0"/>
              <w:tabs>
                <w:tab w:val="left" w:pos="485"/>
              </w:tabs>
              <w:autoSpaceDE w:val="0"/>
              <w:autoSpaceDN w:val="0"/>
              <w:adjustRightInd w:val="0"/>
            </w:pPr>
            <w:r>
              <w:rPr>
                <w:noProof/>
                <w:lang w:eastAsia="ru-RU"/>
              </w:rPr>
              <w:pict>
                <v:rect id="_x0000_s1029" style="position:absolute;margin-left:26.75pt;margin-top:.45pt;width:13.95pt;height:12.7pt;z-index:251640320"/>
              </w:pict>
            </w:r>
            <w:r w:rsidRPr="009047CD">
              <w:t xml:space="preserve">               +1+1,          -1 -1,                                         </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вычитание.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 xml:space="preserve">Сложение и вычитание вида </w:t>
            </w:r>
          </w:p>
          <w:p w:rsidR="00376471" w:rsidRPr="009047CD" w:rsidRDefault="00376471" w:rsidP="00AC662E">
            <w:pPr>
              <w:widowControl w:val="0"/>
              <w:tabs>
                <w:tab w:val="left" w:pos="485"/>
              </w:tabs>
              <w:autoSpaceDE w:val="0"/>
              <w:autoSpaceDN w:val="0"/>
              <w:adjustRightInd w:val="0"/>
              <w:jc w:val="both"/>
            </w:pPr>
            <w:r>
              <w:rPr>
                <w:noProof/>
                <w:lang w:eastAsia="ru-RU"/>
              </w:rPr>
              <w:pict>
                <v:rect id="_x0000_s1030" style="position:absolute;left:0;text-align:left;margin-left:36.35pt;margin-top:-1.2pt;width:13.55pt;height:12.7pt;z-index:251644416"/>
              </w:pict>
            </w:r>
            <w:r>
              <w:rPr>
                <w:noProof/>
                <w:lang w:eastAsia="ru-RU"/>
              </w:rPr>
              <w:pict>
                <v:rect id="_x0000_s1031" style="position:absolute;left:0;text-align:left;margin-left:-2.05pt;margin-top:-1.2pt;width:13.55pt;height:12.7pt;z-index:251643392"/>
              </w:pict>
            </w:r>
            <w:r w:rsidRPr="009047CD">
              <w:t xml:space="preserve">    +2,       -2.</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Слагаемые. Сумма.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Задача.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Составление задач по рисунку.</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Таблица сложения.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Таблицы сложения и вычитания с  числом 2</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Присчитывание и отсчитывание по 2.</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Задачи на увеличение (уменьшение) на несколько единиц.</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Странички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319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Страничка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 xml:space="preserve">Сложение и вычитание вида </w:t>
            </w:r>
          </w:p>
          <w:p w:rsidR="00376471" w:rsidRPr="009047CD" w:rsidRDefault="00376471" w:rsidP="00AC662E">
            <w:pPr>
              <w:widowControl w:val="0"/>
              <w:tabs>
                <w:tab w:val="left" w:pos="485"/>
              </w:tabs>
              <w:autoSpaceDE w:val="0"/>
              <w:autoSpaceDN w:val="0"/>
              <w:adjustRightInd w:val="0"/>
              <w:jc w:val="both"/>
            </w:pPr>
            <w:r>
              <w:rPr>
                <w:noProof/>
                <w:lang w:eastAsia="ru-RU"/>
              </w:rPr>
              <w:pict>
                <v:rect id="_x0000_s1032" style="position:absolute;left:0;text-align:left;margin-left:42.75pt;margin-top:2.35pt;width:7.15pt;height:8.55pt;z-index:251646464"/>
              </w:pict>
            </w:r>
            <w:r>
              <w:rPr>
                <w:noProof/>
                <w:lang w:eastAsia="ru-RU"/>
              </w:rPr>
              <w:pict>
                <v:rect id="_x0000_s1033" style="position:absolute;left:0;text-align:left;margin-left:11.5pt;margin-top:2.35pt;width:7.15pt;height:8.55pt;z-index:251645440"/>
              </w:pict>
            </w:r>
            <w:r w:rsidRPr="009047CD">
              <w:t xml:space="preserve">       +3,    -3</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Прибавление и вычитание числа 3</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pPr>
            <w:r w:rsidRPr="009047CD">
              <w:t>Закрепление изученного. Сравнение длин отрезков</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pPr>
            <w:r w:rsidRPr="009047CD">
              <w:t>Закрепление изученного. Сравнение длин отрезков</w:t>
            </w:r>
          </w:p>
        </w:tc>
        <w:tc>
          <w:tcPr>
            <w:tcW w:w="850" w:type="dxa"/>
          </w:tcPr>
          <w:p w:rsidR="00376471" w:rsidRDefault="00376471" w:rsidP="00AC662E">
            <w:pPr>
              <w:widowControl w:val="0"/>
              <w:tabs>
                <w:tab w:val="left" w:pos="485"/>
              </w:tabs>
              <w:autoSpaceDE w:val="0"/>
              <w:autoSpaceDN w:val="0"/>
              <w:adjustRightInd w:val="0"/>
              <w:jc w:val="center"/>
            </w:pP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pPr>
            <w:r w:rsidRPr="009047CD">
              <w:t>Таблицы сложения и вычитания с  числом 3</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pPr>
            <w:r w:rsidRPr="009047CD">
              <w:t xml:space="preserve">Присчитывание и отсчитывание по 3 </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pPr>
            <w:r w:rsidRPr="009047CD">
              <w:t>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pPr>
            <w:r w:rsidRPr="009047CD">
              <w:t>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pPr>
            <w:r w:rsidRPr="009047CD">
              <w:t>Страничка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pPr>
            <w:r w:rsidRPr="009047CD">
              <w:t xml:space="preserve">Что узнали. Чему научились </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pPr>
            <w:r w:rsidRPr="009047CD">
              <w:t xml:space="preserve">Что узнали. Чему научились </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Проверочная работа.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Сложение и  вычитание.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Сложение и вычитание чисел первого десятка. Состав чисел 7, 8,9.</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p w:rsidR="00376471" w:rsidRPr="009047CD" w:rsidRDefault="00376471" w:rsidP="00AC662E">
            <w:r w:rsidRPr="009047CD">
              <w:t>Представление текста задачи( таблица, схема)</w:t>
            </w:r>
          </w:p>
          <w:p w:rsidR="00376471" w:rsidRPr="009047CD" w:rsidRDefault="00376471" w:rsidP="00AC662E">
            <w:pPr>
              <w:widowControl w:val="0"/>
              <w:tabs>
                <w:tab w:val="left" w:pos="485"/>
              </w:tabs>
              <w:autoSpaceDE w:val="0"/>
              <w:autoSpaceDN w:val="0"/>
              <w:adjustRightInd w:val="0"/>
            </w:pPr>
            <w:r w:rsidRPr="009047CD">
              <w:t>Задачи, содержащие отношения « больше (меньше) на…», « больше (меньше) в..».</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Задачи на увеличение числа на несколько единиц (с двумя множествами предметов).</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p w:rsidR="00376471" w:rsidRPr="009047CD" w:rsidRDefault="00376471" w:rsidP="00AC662E">
            <w:pPr>
              <w:widowControl w:val="0"/>
              <w:tabs>
                <w:tab w:val="left" w:pos="485"/>
              </w:tabs>
              <w:autoSpaceDE w:val="0"/>
              <w:autoSpaceDN w:val="0"/>
              <w:adjustRightInd w:val="0"/>
            </w:pPr>
            <w:r w:rsidRPr="009047CD">
              <w:t>Задачи, содержащие отношения « больше (меньше) на...», « больше (меньше) в ..».</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Задачи на уменьшение числа на несколько единиц (с двумя множествами предметов).</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 xml:space="preserve">Сложение и вычитание вида </w:t>
            </w:r>
          </w:p>
          <w:p w:rsidR="00376471" w:rsidRPr="009047CD" w:rsidRDefault="00376471" w:rsidP="00AC662E">
            <w:pPr>
              <w:widowControl w:val="0"/>
              <w:tabs>
                <w:tab w:val="left" w:pos="485"/>
              </w:tabs>
              <w:autoSpaceDE w:val="0"/>
              <w:autoSpaceDN w:val="0"/>
              <w:adjustRightInd w:val="0"/>
              <w:jc w:val="both"/>
            </w:pPr>
            <w:r>
              <w:rPr>
                <w:noProof/>
                <w:lang w:eastAsia="ru-RU"/>
              </w:rPr>
              <w:pict>
                <v:rect id="_x0000_s1034" style="position:absolute;left:0;text-align:left;margin-left:48.2pt;margin-top:.5pt;width:12pt;height:10.25pt;z-index:251648512"/>
              </w:pict>
            </w:r>
            <w:r>
              <w:rPr>
                <w:noProof/>
                <w:lang w:eastAsia="ru-RU"/>
              </w:rPr>
              <w:pict>
                <v:rect id="_x0000_s1035" style="position:absolute;left:0;text-align:left;margin-left:.2pt;margin-top:.55pt;width:12pt;height:10.25pt;z-index:251647488"/>
              </w:pict>
            </w:r>
            <w:r w:rsidRPr="009047CD">
              <w:t xml:space="preserve">     +4,          - 4.</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r w:rsidRPr="009047CD">
              <w:t>Задачи, содержащие отношения « больше (меньше) на..», « больше (меньше) в..».</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На сколько больше? На сколько меньше?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Таблица сложения.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Таблицы сложения и вычитания с  числом 4.</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 xml:space="preserve"> Перестановка слагаемых.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36" style="position:absolute;left:0;text-align:left;margin-left:91.9pt;margin-top:15.35pt;width:10.3pt;height:9.4pt;z-index:251649536;mso-position-horizontal-relative:text;mso-position-vertical-relative:text"/>
              </w:pict>
            </w:r>
            <w:r w:rsidRPr="009047CD">
              <w:t>Применение переместительного свойства сложения для случаев вида      +5, 6,7,8.9.</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Таблица сложения.</w:t>
            </w:r>
          </w:p>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37" style="position:absolute;left:0;text-align:left;margin-left:140.75pt;margin-top:2.65pt;width:11.15pt;height:7.75pt;z-index:251650560;mso-position-horizontal-relative:text;mso-position-vertical-relative:text"/>
              </w:pict>
            </w:r>
            <w:r w:rsidRPr="009047CD">
              <w:t>Таблицы для случаев вида      +5, 6,7,8,9.</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Состав чисел в пределах 10. Закрепление.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Состав чисел в пределах 10. Закрепление.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 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 Проверка знаний.</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Связь между суммой и слагаемыми.</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Связь между суммой и слагаемыми.</w:t>
            </w:r>
          </w:p>
        </w:tc>
        <w:tc>
          <w:tcPr>
            <w:tcW w:w="850" w:type="dxa"/>
          </w:tcPr>
          <w:p w:rsidR="00376471"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Уменьшаемое. Вычитаемое. Разность.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38" style="position:absolute;left:0;text-align:left;margin-left:140.75pt;margin-top:2.6pt;width:11.15pt;height:7.75pt;z-index:251652608;mso-position-horizontal-relative:text;mso-position-vertical-relative:text"/>
              </w:pict>
            </w:r>
            <w:r>
              <w:rPr>
                <w:noProof/>
                <w:lang w:eastAsia="ru-RU"/>
              </w:rPr>
              <w:pict>
                <v:rect id="_x0000_s1039" style="position:absolute;left:0;text-align:left;margin-left:102.2pt;margin-top:2.6pt;width:9.45pt;height:7.75pt;z-index:251651584;mso-position-horizontal-relative:text;mso-position-vertical-relative:text"/>
              </w:pict>
            </w:r>
            <w:r w:rsidRPr="009047CD">
              <w:t xml:space="preserve">Вычитание вида 6 -     , 7 - </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40" style="position:absolute;left:0;text-align:left;margin-left:218.75pt;margin-top:2.05pt;width:9.45pt;height:8.55pt;z-index:251653632;mso-position-horizontal-relative:text;mso-position-vertical-relative:text"/>
              </w:pict>
            </w:r>
            <w:r w:rsidRPr="009047CD">
              <w:t xml:space="preserve">Закрепление приема вычислений вида 6 -  </w:t>
            </w:r>
          </w:p>
          <w:p w:rsidR="00376471" w:rsidRPr="009047CD" w:rsidRDefault="00376471" w:rsidP="00AC662E">
            <w:pPr>
              <w:widowControl w:val="0"/>
              <w:tabs>
                <w:tab w:val="left" w:pos="485"/>
              </w:tabs>
              <w:autoSpaceDE w:val="0"/>
              <w:autoSpaceDN w:val="0"/>
              <w:adjustRightInd w:val="0"/>
              <w:jc w:val="both"/>
            </w:pPr>
            <w:r>
              <w:rPr>
                <w:noProof/>
                <w:lang w:eastAsia="ru-RU"/>
              </w:rPr>
              <w:pict>
                <v:rect id="_x0000_s1041" style="position:absolute;left:0;text-align:left;margin-left:16.5pt;margin-top:1.1pt;width:9.4pt;height:7.7pt;z-index:251654656"/>
              </w:pict>
            </w:r>
            <w:r w:rsidRPr="009047CD">
              <w:t>7 -            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42" style="position:absolute;left:0;text-align:left;margin-left:140.75pt;margin-top:.4pt;width:11.15pt;height:9.45pt;z-index:251656704;mso-position-horizontal-relative:text;mso-position-vertical-relative:text"/>
              </w:pict>
            </w:r>
            <w:r>
              <w:rPr>
                <w:noProof/>
                <w:lang w:eastAsia="ru-RU"/>
              </w:rPr>
              <w:pict>
                <v:rect id="_x0000_s1043" style="position:absolute;left:0;text-align:left;margin-left:102.2pt;margin-top:.4pt;width:9.45pt;height:9.45pt;z-index:251655680;mso-position-horizontal-relative:text;mso-position-vertical-relative:text"/>
              </w:pict>
            </w:r>
            <w:r w:rsidRPr="009047CD">
              <w:t>Вычитание вида 8 -      ,9 -</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44" style="position:absolute;left:0;text-align:left;margin-left:16.5pt;margin-top:12.7pt;width:9.4pt;height:11.15pt;z-index:251658752;mso-position-horizontal-relative:text;mso-position-vertical-relative:text"/>
              </w:pict>
            </w:r>
            <w:r>
              <w:rPr>
                <w:noProof/>
                <w:lang w:eastAsia="ru-RU"/>
              </w:rPr>
              <w:pict>
                <v:rect id="_x0000_s1045" style="position:absolute;left:0;text-align:left;margin-left:223.9pt;margin-top:4.1pt;width:9.45pt;height:8.6pt;z-index:251657728;mso-position-horizontal-relative:text;mso-position-vertical-relative:text"/>
              </w:pict>
            </w:r>
            <w:r w:rsidRPr="009047CD">
              <w:t>Закрепление приема вычислений вида 8 -    , 9 -     . 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46" style="position:absolute;left:0;text-align:left;margin-left:111.65pt;margin-top:2.55pt;width:9.4pt;height:7.15pt;z-index:251659776;mso-position-horizontal-relative:text;mso-position-vertical-relative:text"/>
              </w:pict>
            </w:r>
            <w:r w:rsidRPr="009047CD">
              <w:t xml:space="preserve">Вычитание вида 10 - </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 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Единицы массы (грамм, килограмм).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Килограмм.</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Единицы  вместимости (литр).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Литр.</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Проверочная работа</w:t>
            </w:r>
            <w:r>
              <w:t>.</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 4.Числа от 1 до 20. Нумерация .</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14</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Названия и последовательность чисел от 11 до 20.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Образование чисел второго десятка.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Запись и чтение чисел второго десятка.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Единицы длины (миллиметр, сантиметр, дециметр).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Дециметр.</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r w:rsidRPr="009047CD">
              <w:t>Сложение и вычитание.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Сложение и вычитание вида 10 + 7, 17 – 7, 17 - 10</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r w:rsidRPr="009047CD">
              <w:t>Сложение и вычитание.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Сложение и вычитание вида 10 + 7, 17 – 7, 17 - 10</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Странички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Проверочная работа.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изученного.Работа над ошибками.</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Повторение. Подготовка к решению задач в два действия.</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Повторение. Подготовка к решению задач в два действия.</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Составная задача.</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Составная задача.</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Раздел5.Числа от 1 до 20. Сложение и вычитание.</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23</w:t>
            </w:r>
          </w:p>
        </w:tc>
      </w:tr>
      <w:tr w:rsidR="00376471" w:rsidRPr="009047CD" w:rsidTr="00AC662E">
        <w:tc>
          <w:tcPr>
            <w:tcW w:w="4786" w:type="dxa"/>
          </w:tcPr>
          <w:p w:rsidR="00376471" w:rsidRPr="009047CD" w:rsidRDefault="00376471" w:rsidP="00AC662E">
            <w:r w:rsidRPr="009047CD">
              <w:t>Сложение и вычитание.</w:t>
            </w:r>
          </w:p>
          <w:p w:rsidR="00376471" w:rsidRPr="009047CD" w:rsidRDefault="00376471" w:rsidP="00AC662E"/>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Общий прием сложения однозначных чисел с переходом через десяток</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p w:rsidR="00376471" w:rsidRPr="009047CD" w:rsidRDefault="00376471" w:rsidP="00AC662E">
            <w:r w:rsidRPr="009047CD">
              <w:t>Названия компонентов арифметических действий, знаки действий.</w:t>
            </w:r>
          </w:p>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47" style="position:absolute;left:0;text-align:left;margin-left:25.6pt;margin-top:28.85pt;width:11.7pt;height:11.05pt;z-index:251666944;mso-position-horizontal-relative:text;mso-position-vertical-relative:text"/>
              </w:pict>
            </w:r>
            <w:r>
              <w:rPr>
                <w:noProof/>
                <w:lang w:eastAsia="ru-RU"/>
              </w:rPr>
              <w:pict>
                <v:rect id="_x0000_s1048" style="position:absolute;left:0;text-align:left;margin-left:62.7pt;margin-top:28.85pt;width:9.3pt;height:11.05pt;z-index:251665920;mso-position-horizontal-relative:text;mso-position-vertical-relative:text"/>
              </w:pict>
            </w:r>
            <w:r w:rsidRPr="009047CD">
              <w:t xml:space="preserve">Сложение однозначных чисел с переходом чисел через десяток вида    </w:t>
            </w:r>
          </w:p>
          <w:p w:rsidR="00376471" w:rsidRPr="009047CD" w:rsidRDefault="00376471" w:rsidP="00AC662E">
            <w:pPr>
              <w:widowControl w:val="0"/>
              <w:tabs>
                <w:tab w:val="left" w:pos="485"/>
              </w:tabs>
              <w:autoSpaceDE w:val="0"/>
              <w:autoSpaceDN w:val="0"/>
              <w:adjustRightInd w:val="0"/>
              <w:jc w:val="both"/>
            </w:pPr>
            <w:r w:rsidRPr="009047CD">
              <w:t xml:space="preserve">            +2.     +3.</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p w:rsidR="00376471" w:rsidRPr="009047CD" w:rsidRDefault="00376471" w:rsidP="00AC662E">
            <w:r w:rsidRPr="009047CD">
              <w:t>Названия компонентов арифметических действий, знаки действий.</w:t>
            </w:r>
          </w:p>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49" style="position:absolute;left:0;text-align:left;margin-left:43.15pt;margin-top:15.75pt;width:11.9pt;height:11.05pt;z-index:251664896;mso-position-horizontal-relative:text;mso-position-vertical-relative:text"/>
              </w:pict>
            </w:r>
            <w:r w:rsidRPr="009047CD">
              <w:t>Сложение однозначных чисел с переходом через десяток      + 4.</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p w:rsidR="00376471" w:rsidRPr="009047CD" w:rsidRDefault="00376471" w:rsidP="00AC662E">
            <w:r w:rsidRPr="009047CD">
              <w:t>Названия компонентов арифметических действий, знаки действий.</w:t>
            </w:r>
          </w:p>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50" style="position:absolute;left:0;text-align:left;margin-left:43.15pt;margin-top:15.65pt;width:11.9pt;height:11.85pt;z-index:251663872;mso-position-horizontal-relative:text;mso-position-vertical-relative:text"/>
              </w:pict>
            </w:r>
            <w:r w:rsidRPr="009047CD">
              <w:t>Сложение однозначных чисел с переходом через десяток     +5.</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tc>
        <w:tc>
          <w:tcPr>
            <w:tcW w:w="4536" w:type="dxa"/>
          </w:tcPr>
          <w:p w:rsidR="00376471" w:rsidRPr="009047CD" w:rsidRDefault="00376471" w:rsidP="00AC662E">
            <w:pPr>
              <w:widowControl w:val="0"/>
              <w:tabs>
                <w:tab w:val="left" w:pos="485"/>
              </w:tabs>
              <w:autoSpaceDE w:val="0"/>
              <w:autoSpaceDN w:val="0"/>
              <w:adjustRightInd w:val="0"/>
              <w:jc w:val="both"/>
              <w:rPr>
                <w:noProof/>
              </w:rPr>
            </w:pPr>
            <w:r>
              <w:rPr>
                <w:noProof/>
                <w:lang w:eastAsia="ru-RU"/>
              </w:rPr>
              <w:pict>
                <v:rect id="_x0000_s1051" style="position:absolute;left:0;text-align:left;margin-left:70.5pt;margin-top:17.9pt;width:9.4pt;height:7.15pt;z-index:251667968;mso-position-horizontal-relative:text;mso-position-vertical-relative:text"/>
              </w:pict>
            </w:r>
            <w:r w:rsidRPr="009047CD">
              <w:rPr>
                <w:noProof/>
              </w:rPr>
              <w:t>Сложение однозначных чисел с переходом через десяток вида      +6</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p w:rsidR="00376471" w:rsidRPr="009047CD" w:rsidRDefault="00376471" w:rsidP="00AC662E"/>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52" style="position:absolute;left:0;text-align:left;margin-left:3.8pt;margin-top:29.05pt;width:11.7pt;height:8.45pt;z-index:251662848;mso-position-horizontal-relative:text;mso-position-vertical-relative:text"/>
              </w:pict>
            </w:r>
            <w:r w:rsidRPr="009047CD">
              <w:t>Сложение однозначных чисел с переходом через десяток вида.</w:t>
            </w:r>
          </w:p>
          <w:p w:rsidR="00376471" w:rsidRPr="009047CD" w:rsidRDefault="00376471" w:rsidP="00AC662E">
            <w:pPr>
              <w:widowControl w:val="0"/>
              <w:tabs>
                <w:tab w:val="left" w:pos="485"/>
              </w:tabs>
              <w:autoSpaceDE w:val="0"/>
              <w:autoSpaceDN w:val="0"/>
              <w:adjustRightInd w:val="0"/>
              <w:jc w:val="both"/>
            </w:pPr>
            <w:r w:rsidRPr="009047CD">
              <w:t xml:space="preserve">     +7</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p w:rsidR="00376471" w:rsidRPr="009047CD" w:rsidRDefault="00376471" w:rsidP="00AC662E"/>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53" style="position:absolute;left:0;text-align:left;margin-left:-3.35pt;margin-top:30.35pt;width:7.15pt;height:8.45pt;z-index:251660800;mso-position-horizontal-relative:text;mso-position-vertical-relative:text"/>
              </w:pict>
            </w:r>
            <w:r w:rsidRPr="009047CD">
              <w:t>Сложение однозначных чисел с переходом через десяток вида</w:t>
            </w:r>
          </w:p>
          <w:p w:rsidR="00376471" w:rsidRPr="009047CD" w:rsidRDefault="00376471" w:rsidP="00AC662E">
            <w:pPr>
              <w:widowControl w:val="0"/>
              <w:tabs>
                <w:tab w:val="left" w:pos="485"/>
              </w:tabs>
              <w:autoSpaceDE w:val="0"/>
              <w:autoSpaceDN w:val="0"/>
              <w:adjustRightInd w:val="0"/>
              <w:jc w:val="both"/>
            </w:pPr>
            <w:r>
              <w:rPr>
                <w:noProof/>
                <w:lang w:eastAsia="ru-RU"/>
              </w:rPr>
              <w:pict>
                <v:rect id="_x0000_s1054" style="position:absolute;left:0;text-align:left;margin-left:33.75pt;margin-top:2.75pt;width:9.4pt;height:8.45pt;z-index:251661824"/>
              </w:pict>
            </w:r>
            <w:r w:rsidRPr="009047CD">
              <w:t xml:space="preserve">  +8,      + 9.</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Таблица сложения.</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Сложение и вычитание.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Таблица сложения.</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Странички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Общие приемы табличного вычитания с переходом через десяток.</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55" style="position:absolute;left:0;text-align:left;margin-left:109.3pt;margin-top:3.35pt;width:14.4pt;height:9.3pt;z-index:251668992;mso-position-horizontal-relative:text;mso-position-vertical-relative:text"/>
              </w:pict>
            </w:r>
            <w:r w:rsidRPr="009047CD">
              <w:t>Вычитание вида 11 -</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56" style="position:absolute;left:0;text-align:left;margin-left:109.3pt;margin-top:2.65pt;width:14.4pt;height:10.15pt;z-index:251670016;mso-position-horizontal-relative:text;mso-position-vertical-relative:text"/>
              </w:pict>
            </w:r>
            <w:r w:rsidRPr="009047CD">
              <w:t>Вычитание вида 12 -</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57" style="position:absolute;left:0;text-align:left;margin-left:109.3pt;margin-top:2.75pt;width:14.4pt;height:9.3pt;z-index:251672064;mso-position-horizontal-relative:text;mso-position-vertical-relative:text"/>
              </w:pict>
            </w:r>
            <w:r w:rsidRPr="009047CD">
              <w:t>Вычитание вида 13 -</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58" style="position:absolute;left:0;text-align:left;margin-left:109.3pt;margin-top:2.85pt;width:14.4pt;height:9.3pt;z-index:251671040;mso-position-horizontal-relative:text;mso-position-vertical-relative:text"/>
              </w:pict>
            </w:r>
            <w:r w:rsidRPr="009047CD">
              <w:t>Вычитание вида 14 -</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59" style="position:absolute;left:0;text-align:left;margin-left:109.3pt;margin-top:5.6pt;width:14.4pt;height:9.3pt;z-index:251673088;mso-position-horizontal-relative:text;mso-position-vertical-relative:text"/>
              </w:pict>
            </w:r>
            <w:r w:rsidRPr="009047CD">
              <w:t>Вычитание вида 15 -</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60" style="position:absolute;left:0;text-align:left;margin-left:109.3pt;margin-top:3.3pt;width:14.4pt;height:9.3pt;z-index:251674112;mso-position-horizontal-relative:text;mso-position-vertical-relative:text"/>
              </w:pict>
            </w:r>
            <w:r w:rsidRPr="009047CD">
              <w:t>Вычитание вида 16 -</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Pr>
                <w:noProof/>
                <w:lang w:eastAsia="ru-RU"/>
              </w:rPr>
              <w:pict>
                <v:rect id="_x0000_s1061" style="position:absolute;left:0;text-align:left;margin-left:155.35pt;margin-top:1.4pt;width:13.7pt;height:9.3pt;z-index:251676160;mso-position-horizontal-relative:text;mso-position-vertical-relative:text"/>
              </w:pict>
            </w:r>
            <w:r>
              <w:rPr>
                <w:noProof/>
                <w:lang w:eastAsia="ru-RU"/>
              </w:rPr>
              <w:pict>
                <v:rect id="_x0000_s1062" style="position:absolute;left:0;text-align:left;margin-left:113.5pt;margin-top:1.4pt;width:14.4pt;height:9.3pt;z-index:251675136;mso-position-horizontal-relative:text;mso-position-vertical-relative:text"/>
              </w:pict>
            </w:r>
            <w:r w:rsidRPr="009047CD">
              <w:t>Вычитание вида 17 -      , 18 -</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Странички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Сбор и представление информации связанной со счетом (пересчетом), измерением  величин: фиксирование, анализ, полученной информации.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Наши проекты.</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 6.Итоговое повторение.</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4</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 в 1 классе.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 в 1 классе.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Резервные уроки</w:t>
            </w:r>
          </w:p>
        </w:tc>
        <w:tc>
          <w:tcPr>
            <w:tcW w:w="850" w:type="dxa"/>
          </w:tcPr>
          <w:p w:rsidR="00376471" w:rsidRPr="009047CD" w:rsidRDefault="00376471" w:rsidP="00AC662E">
            <w:pPr>
              <w:widowControl w:val="0"/>
              <w:tabs>
                <w:tab w:val="left" w:pos="485"/>
              </w:tabs>
              <w:autoSpaceDE w:val="0"/>
              <w:autoSpaceDN w:val="0"/>
              <w:adjustRightInd w:val="0"/>
              <w:jc w:val="center"/>
            </w:pP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pPr>
          </w:p>
        </w:tc>
        <w:tc>
          <w:tcPr>
            <w:tcW w:w="4536" w:type="dxa"/>
          </w:tcPr>
          <w:p w:rsidR="00376471" w:rsidRPr="009047CD" w:rsidRDefault="00376471" w:rsidP="00AC662E">
            <w:pPr>
              <w:widowControl w:val="0"/>
              <w:tabs>
                <w:tab w:val="left" w:pos="485"/>
              </w:tabs>
              <w:autoSpaceDE w:val="0"/>
              <w:autoSpaceDN w:val="0"/>
              <w:adjustRightInd w:val="0"/>
              <w:jc w:val="right"/>
              <w:rPr>
                <w:b/>
              </w:rPr>
            </w:pPr>
            <w:r w:rsidRPr="009047CD">
              <w:rPr>
                <w:b/>
              </w:rPr>
              <w:t>Итого:</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136</w:t>
            </w:r>
          </w:p>
        </w:tc>
      </w:tr>
    </w:tbl>
    <w:p w:rsidR="00376471" w:rsidRPr="009047CD" w:rsidRDefault="00376471" w:rsidP="00AC662E">
      <w:pPr>
        <w:widowControl w:val="0"/>
        <w:shd w:val="clear" w:color="auto" w:fill="FFFFFF"/>
        <w:tabs>
          <w:tab w:val="left" w:pos="485"/>
        </w:tabs>
        <w:autoSpaceDE w:val="0"/>
        <w:autoSpaceDN w:val="0"/>
        <w:adjustRightInd w:val="0"/>
        <w:jc w:val="both"/>
      </w:pPr>
    </w:p>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tbl>
      <w:tblPr>
        <w:tblpPr w:leftFromText="180" w:rightFromText="180" w:vertAnchor="text" w:horzAnchor="margin" w:tblpXSpec="center" w:tblpY="-347"/>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4536"/>
        <w:gridCol w:w="850"/>
      </w:tblGrid>
      <w:tr w:rsidR="00376471" w:rsidTr="00AC662E">
        <w:tc>
          <w:tcPr>
            <w:tcW w:w="10172" w:type="dxa"/>
            <w:gridSpan w:val="3"/>
          </w:tcPr>
          <w:p w:rsidR="00376471" w:rsidRPr="009047CD" w:rsidRDefault="00376471" w:rsidP="00AC662E">
            <w:pPr>
              <w:widowControl w:val="0"/>
              <w:shd w:val="clear" w:color="auto" w:fill="FFFFFF"/>
              <w:tabs>
                <w:tab w:val="left" w:pos="485"/>
              </w:tabs>
              <w:autoSpaceDE w:val="0"/>
              <w:autoSpaceDN w:val="0"/>
              <w:adjustRightInd w:val="0"/>
              <w:rPr>
                <w:b/>
              </w:rPr>
            </w:pPr>
            <w:r>
              <w:t xml:space="preserve">                                               </w:t>
            </w:r>
          </w:p>
          <w:p w:rsidR="00376471" w:rsidRDefault="00376471" w:rsidP="00AC662E">
            <w:pPr>
              <w:widowControl w:val="0"/>
              <w:tabs>
                <w:tab w:val="left" w:pos="485"/>
              </w:tabs>
              <w:autoSpaceDE w:val="0"/>
              <w:autoSpaceDN w:val="0"/>
              <w:adjustRightInd w:val="0"/>
              <w:jc w:val="center"/>
              <w:rPr>
                <w:b/>
              </w:rPr>
            </w:pPr>
            <w:r w:rsidRPr="009047CD">
              <w:rPr>
                <w:b/>
              </w:rPr>
              <w:t>2 класс</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 1.Числа от 1 до 100. Нумерация.</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18</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Сложение и вычитание.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Числа от 1 до 20.</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Сложение и вычитание.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Числа от 1 до 20.</w:t>
            </w:r>
          </w:p>
        </w:tc>
        <w:tc>
          <w:tcPr>
            <w:tcW w:w="850" w:type="dxa"/>
          </w:tcPr>
          <w:p w:rsidR="00376471"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Десятки. Счёт десятками до 100.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Числа от 11 до 100. Образование чисел.</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Числа от 11 до 100. Поместное значение цифр.</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Однозначные и двузначные числа.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Единицы длины (миллиметр, сантиметр).</w:t>
            </w:r>
          </w:p>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Миллиметр. Конструирование коробочки для мелких предметов.</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Единицы длины (миллиметр, сантиметр).</w:t>
            </w:r>
          </w:p>
          <w:p w:rsidR="00376471" w:rsidRPr="009047CD" w:rsidRDefault="00376471" w:rsidP="00AC662E"/>
        </w:tc>
        <w:tc>
          <w:tcPr>
            <w:tcW w:w="4536" w:type="dxa"/>
          </w:tcPr>
          <w:p w:rsidR="00376471" w:rsidRPr="009047CD" w:rsidRDefault="00376471" w:rsidP="00AC662E">
            <w:pPr>
              <w:widowControl w:val="0"/>
              <w:tabs>
                <w:tab w:val="left" w:pos="485"/>
              </w:tabs>
              <w:autoSpaceDE w:val="0"/>
              <w:autoSpaceDN w:val="0"/>
              <w:adjustRightInd w:val="0"/>
              <w:jc w:val="both"/>
            </w:pPr>
            <w:r w:rsidRPr="009047CD">
              <w:t>Миллиметр. Конструирование коробочки для мелких предметов.</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 №1 «Повторение изученного материала в 1 классе».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Анализ контрольной работы. Наименьшее трёхзначное число. Сотня.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Единицы длины (миллиметр, сантиметр, дециметр, метр).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Метр. Таблица мер длины.</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p w:rsidR="00376471" w:rsidRPr="009047CD" w:rsidRDefault="00376471" w:rsidP="00AC662E">
            <w:r w:rsidRPr="009047CD">
              <w:t>Названия компонентов арифметических действий, знаки действий. Алгоритмы письменного сложения, вычитания.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Сложение и вычитание вида 35</w:t>
            </w:r>
            <w:r w:rsidRPr="009047CD">
              <w:br/>
              <w:t>+5,35-30, 35-5</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Замена двузначного числа суммой разрядных слагаемых.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tc>
        <w:tc>
          <w:tcPr>
            <w:tcW w:w="4536" w:type="dxa"/>
          </w:tcPr>
          <w:p w:rsidR="00376471" w:rsidRPr="009047CD" w:rsidRDefault="00376471" w:rsidP="00AC662E">
            <w:pPr>
              <w:widowControl w:val="0"/>
              <w:tabs>
                <w:tab w:val="left" w:pos="485"/>
              </w:tabs>
              <w:autoSpaceDE w:val="0"/>
              <w:autoSpaceDN w:val="0"/>
              <w:adjustRightInd w:val="0"/>
              <w:jc w:val="both"/>
            </w:pPr>
            <w:r w:rsidRPr="009047CD">
              <w:t>Единицы стоимости. Рубль. Копейка.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Странички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 № 2 « 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Анализ контрольной работы. Странички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 2.Числа от 1 до 100.Сложение и вычитание.</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46</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Задачи, обратные данной.</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Сумма и разность отрезков.</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 xml:space="preserve">Задачи, содержащие отношения « больше (меньше) на..», « больше (меньше) в..».                     </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Задачи на нахождение неизвестного уменьшаемого.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 xml:space="preserve">Задачи, содержащие отношения « больше (меньше) на..», « больше (меньше) в..».                     </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Задачи на нахождение неизвестного вычитаемого.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Default="00376471" w:rsidP="00AC662E">
            <w:r w:rsidRPr="009047CD">
              <w:t>Единицы массы  времени (секунда, минута, час).</w:t>
            </w:r>
          </w:p>
          <w:p w:rsidR="00376471" w:rsidRPr="009047CD" w:rsidRDefault="00376471" w:rsidP="00AC662E"/>
        </w:tc>
        <w:tc>
          <w:tcPr>
            <w:tcW w:w="4536" w:type="dxa"/>
          </w:tcPr>
          <w:p w:rsidR="00376471" w:rsidRPr="009047CD" w:rsidRDefault="00376471" w:rsidP="00AC662E">
            <w:pPr>
              <w:widowControl w:val="0"/>
              <w:tabs>
                <w:tab w:val="left" w:pos="485"/>
              </w:tabs>
              <w:autoSpaceDE w:val="0"/>
              <w:autoSpaceDN w:val="0"/>
              <w:adjustRightInd w:val="0"/>
              <w:jc w:val="both"/>
            </w:pPr>
            <w:r w:rsidRPr="009047CD">
              <w:t>Единицы времени. Час. Минута.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Распознавание и изображение геометрических фигур: ломаная.                                                               Использование чертежных инструментов для выполнения построений.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Длина ломаной.</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Default="00376471" w:rsidP="00AC662E">
            <w:pPr>
              <w:widowControl w:val="0"/>
              <w:tabs>
                <w:tab w:val="left" w:pos="485"/>
              </w:tabs>
              <w:autoSpaceDE w:val="0"/>
              <w:autoSpaceDN w:val="0"/>
              <w:adjustRightInd w:val="0"/>
              <w:jc w:val="both"/>
            </w:pPr>
          </w:p>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Странички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Установление порядка выполнения действий в числовых выражениях со скобками и без скобок.</w:t>
            </w:r>
          </w:p>
          <w:p w:rsidR="00376471" w:rsidRPr="009047CD" w:rsidRDefault="00376471" w:rsidP="00AC662E">
            <w:r w:rsidRPr="009047CD">
              <w:t>Нахождение значения числового выражения.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Порядок выполнения действий. Скобки.</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Числовое выражение.</w:t>
            </w:r>
          </w:p>
          <w:p w:rsidR="00376471" w:rsidRPr="009047CD" w:rsidRDefault="00376471" w:rsidP="00AC662E">
            <w:r w:rsidRPr="009047CD">
              <w:t>Установление порядка выполнения действий в числовых выражениях со скобками и без скобок.</w:t>
            </w:r>
          </w:p>
          <w:p w:rsidR="00376471" w:rsidRPr="009047CD" w:rsidRDefault="00376471" w:rsidP="00AC662E">
            <w:r w:rsidRPr="009047CD">
              <w:t>Нахождение значения числового выражения.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Числовые выражения.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Числовое выражение.</w:t>
            </w:r>
          </w:p>
          <w:p w:rsidR="00376471" w:rsidRPr="009047CD" w:rsidRDefault="00376471" w:rsidP="00AC662E">
            <w:r w:rsidRPr="009047CD">
              <w:t>Установление порядка выполнения действий в числовых выражениях со скобками и без скобок.</w:t>
            </w:r>
          </w:p>
          <w:p w:rsidR="00376471" w:rsidRPr="009047CD" w:rsidRDefault="00376471" w:rsidP="00AC662E">
            <w:r w:rsidRPr="009047CD">
              <w:t>Нахождение значения числового выражения.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Сравнение числовых выражений.</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Распознавание и изображение геометрических фигур: многоугольник.                                                                  Использование чертежных инструментов для выполнения построений.</w:t>
            </w:r>
          </w:p>
          <w:p w:rsidR="00376471" w:rsidRPr="009047CD" w:rsidRDefault="00376471" w:rsidP="00AC662E">
            <w:r w:rsidRPr="009047CD">
              <w:t>Периметр. Вычисление периметра многоугольника.</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Периметр многоугольника.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Свойства сложения.</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Tr="00AC662E">
        <w:tc>
          <w:tcPr>
            <w:tcW w:w="4786" w:type="dxa"/>
          </w:tcPr>
          <w:p w:rsidR="00376471" w:rsidRPr="009047CD" w:rsidRDefault="00376471" w:rsidP="00AC662E">
            <w:r w:rsidRPr="009047CD">
              <w:t>Сложение и вычитание.</w:t>
            </w:r>
          </w:p>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Свойства сложения.</w:t>
            </w:r>
          </w:p>
        </w:tc>
        <w:tc>
          <w:tcPr>
            <w:tcW w:w="850" w:type="dxa"/>
          </w:tcPr>
          <w:p w:rsidR="00376471"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 № 3 « Числовые выражения».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Сбор и представление информации связанной со счетом (пересчетом), измерением  величин: фиксирование, анализ, полученной информации.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Анализ контрольной работы. Наши проекты. Узоры и орнаменты на посуде.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Странички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Сложение и вычитание.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Подготовка к изучению устных приёмов вычислений.</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Нахождение значения числового выражения.</w:t>
            </w:r>
          </w:p>
          <w:p w:rsidR="00376471" w:rsidRPr="009047CD" w:rsidRDefault="00376471" w:rsidP="00AC662E">
            <w:r w:rsidRPr="009047CD">
              <w:t>Использование свойств арифметических действий в вычислениях (перестановка и группировка слагаемых в сумме).</w:t>
            </w:r>
          </w:p>
          <w:p w:rsidR="00376471" w:rsidRPr="009047CD" w:rsidRDefault="00376471" w:rsidP="00AC662E">
            <w:r w:rsidRPr="009047CD">
              <w:t>Алгоритмы письменного сложения, вычитания.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Приём вычислений вида 36+2, 36+20.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Сложение и  вычитание. Алгоритмы письменного сложения, вычитания,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Приём вычислений вида 36-2, 36-20.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Сложение и  вычитание. Алгоритмы письменного сложения, вычитания,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Приём вычислений вида 26+4</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Сложение и  вычитание. Алгоритмы письменного сложения, вычитания,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Приём вычислений вида 30-7.</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Сложение и  вычитание. Алгоритмы письменного сложения, вычитания,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Приём вычислений вида 60-24.</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 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 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 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 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 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 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Сложение и  вычитание. Алгоритмы письменного сложения, вычитания.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Приём вычислений вида 26+7.</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Сложение и  вычитание.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Приём вычислений вида 35-7.</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Странички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 №4 « Числа от 1 до 100. Сложение и вычитание».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Анализ контрольной работы. Буквенные выражения.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Буквенные выражения. Закрепление.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между сложением, вычитанием. Нахождение неизвестного компонента арифметического действия.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Уравнение. Решение уравнений методом подбора.</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между сложением, вычитанием. Нахождение неизвестного компонента арифметического действия.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Уравнение. Решение уравнений методом подбора.</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между сложением, вычитанием. Нахождение неизвестного компонента арифметического действия.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Уравнение. Решение уравнений методом подбора.</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межу сложением и вычитанием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Проверка сложения.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межу сложением и вычитанием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Проверка вычитания.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работа№5(за первое полугодие).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Анализ контрольной работы. 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 xml:space="preserve">Раздел 3.Сложение и вычитание чисел от 1до 100 (Письменные вычисления) </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29</w:t>
            </w:r>
          </w:p>
        </w:tc>
      </w:tr>
      <w:tr w:rsidR="00376471" w:rsidRPr="009047CD" w:rsidTr="00AC662E">
        <w:tc>
          <w:tcPr>
            <w:tcW w:w="4786" w:type="dxa"/>
          </w:tcPr>
          <w:p w:rsidR="00376471" w:rsidRDefault="00376471" w:rsidP="00AC662E">
            <w:r w:rsidRPr="009047CD">
              <w:t>Сложение и вычитание. Алгоритмы письменного сложения, вычитания.</w:t>
            </w:r>
          </w:p>
          <w:p w:rsidR="00376471" w:rsidRPr="009047CD" w:rsidRDefault="00376471" w:rsidP="00AC662E"/>
        </w:tc>
        <w:tc>
          <w:tcPr>
            <w:tcW w:w="4536" w:type="dxa"/>
          </w:tcPr>
          <w:p w:rsidR="00376471" w:rsidRPr="009047CD" w:rsidRDefault="00376471" w:rsidP="00AC662E">
            <w:pPr>
              <w:widowControl w:val="0"/>
              <w:tabs>
                <w:tab w:val="left" w:pos="485"/>
              </w:tabs>
              <w:autoSpaceDE w:val="0"/>
              <w:autoSpaceDN w:val="0"/>
              <w:adjustRightInd w:val="0"/>
              <w:jc w:val="both"/>
            </w:pPr>
            <w:r w:rsidRPr="009047CD">
              <w:t>Сложение вида 45+23</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и вычитание.</w:t>
            </w:r>
          </w:p>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Вычитание вида 57-26</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межу сложением и вычитанием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Проверка сложения и вычитания.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Распознавание и изображение геометрических фигур: угол.</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Угол. Виды углов.</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Сложение вида 37+48.</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Сложение вида 37+53.</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Использование чертежных инструментов для выполнения построений.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Прямоугольник.</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Использование чертежных инструментов для выполнения построений.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Прямоугольник.</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Сложение вида 87+13.</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Сложение и  вычитание. Алгоритмы письменного сложения, вычитания,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Вычисления вида 32+8, 40-8.</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Сложение и  вычитание. Алгоритмы письменного сложения, вычитания,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Вычитание вида 50-24. Странички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работа№6 « Сложение и вычитание чисел от1 до 100».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Анализ контрольной работы. Странички для любознательных.</w:t>
            </w:r>
          </w:p>
          <w:p w:rsidR="00376471" w:rsidRPr="009047CD" w:rsidRDefault="00376471" w:rsidP="00AC662E">
            <w:pPr>
              <w:widowControl w:val="0"/>
              <w:tabs>
                <w:tab w:val="left" w:pos="485"/>
              </w:tabs>
              <w:autoSpaceDE w:val="0"/>
              <w:autoSpaceDN w:val="0"/>
              <w:adjustRightInd w:val="0"/>
              <w:jc w:val="both"/>
            </w:pP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Сложение и  вычитание. Алгоритмы письменного сложения, вычитания,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Вычитание вида 52-24.</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Единицы длины (миллиметр, сантиметр, дециметр).</w:t>
            </w:r>
          </w:p>
          <w:p w:rsidR="00376471" w:rsidRPr="009047CD" w:rsidRDefault="00376471" w:rsidP="00AC662E"/>
        </w:tc>
        <w:tc>
          <w:tcPr>
            <w:tcW w:w="4536" w:type="dxa"/>
          </w:tcPr>
          <w:p w:rsidR="00376471" w:rsidRPr="009047CD" w:rsidRDefault="00376471" w:rsidP="00AC662E">
            <w:pPr>
              <w:widowControl w:val="0"/>
              <w:tabs>
                <w:tab w:val="left" w:pos="485"/>
              </w:tabs>
              <w:autoSpaceDE w:val="0"/>
              <w:autoSpaceDN w:val="0"/>
              <w:adjustRightInd w:val="0"/>
              <w:jc w:val="both"/>
            </w:pPr>
            <w:r w:rsidRPr="009047CD">
              <w:t>Свойство противоположных сторон прямоугольника.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Распознавание и изображение геометрических фигур: многоугольник, квадрат.                                                                      Использование чертежных инструментов для выполнения построений.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Квадрат.</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Распознавание и изображение геометрических фигур: многоугольник, квадрат.                                                                      Использование чертежных инструментов для выполнения построений.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Квадрат.</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Составление. Запись и выполнение простого алгоритма, плана поиска информации.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Наши проекты. Оригами.</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Странички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Раздел4.Умножение и деление.</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25</w:t>
            </w:r>
          </w:p>
        </w:tc>
      </w:tr>
      <w:tr w:rsidR="00376471" w:rsidRPr="00DE0CCA" w:rsidTr="00AC662E">
        <w:tc>
          <w:tcPr>
            <w:tcW w:w="4786" w:type="dxa"/>
          </w:tcPr>
          <w:p w:rsidR="00376471" w:rsidRPr="009047CD" w:rsidRDefault="00376471" w:rsidP="00AC662E">
            <w:r w:rsidRPr="009047CD">
              <w:t>Сложение, вычитание, умножение и деление.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Конкретный смысл действия умножения.</w:t>
            </w:r>
          </w:p>
        </w:tc>
        <w:tc>
          <w:tcPr>
            <w:tcW w:w="850" w:type="dxa"/>
          </w:tcPr>
          <w:p w:rsidR="00376471" w:rsidRPr="00DE0CCA" w:rsidRDefault="00376471" w:rsidP="00AC662E">
            <w:pPr>
              <w:widowControl w:val="0"/>
              <w:tabs>
                <w:tab w:val="left" w:pos="485"/>
              </w:tabs>
              <w:autoSpaceDE w:val="0"/>
              <w:autoSpaceDN w:val="0"/>
              <w:adjustRightInd w:val="0"/>
              <w:jc w:val="center"/>
            </w:pPr>
            <w:r>
              <w:t>1</w:t>
            </w:r>
          </w:p>
        </w:tc>
      </w:tr>
      <w:tr w:rsidR="00376471" w:rsidRPr="00DE0CCA" w:rsidTr="00AC662E">
        <w:trPr>
          <w:trHeight w:val="1423"/>
        </w:trPr>
        <w:tc>
          <w:tcPr>
            <w:tcW w:w="4786" w:type="dxa"/>
          </w:tcPr>
          <w:p w:rsidR="00376471" w:rsidRPr="009047CD" w:rsidRDefault="00376471" w:rsidP="00AC662E">
            <w:r w:rsidRPr="009047CD">
              <w:t>Сложение, вычитание, умножение и деление.</w:t>
            </w:r>
          </w:p>
          <w:p w:rsidR="00376471" w:rsidRDefault="00376471" w:rsidP="00AC662E">
            <w:r w:rsidRPr="009047CD">
              <w:t xml:space="preserve">Названия компонентов арифметических </w:t>
            </w:r>
          </w:p>
          <w:p w:rsidR="00376471" w:rsidRPr="009047CD" w:rsidRDefault="00376471" w:rsidP="00AC662E">
            <w:r w:rsidRPr="009047CD">
              <w:t>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Конкретный смысл действия умножения.</w:t>
            </w:r>
          </w:p>
        </w:tc>
        <w:tc>
          <w:tcPr>
            <w:tcW w:w="850" w:type="dxa"/>
          </w:tcPr>
          <w:p w:rsidR="00376471" w:rsidRPr="00DE0CCA"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Сложение, вычитание, умножение и деление.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Вычисление результата умножения с помощью сложения.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Задачи на умножение.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Единицы длины (миллиметр, сантиметр, дециметр).</w:t>
            </w:r>
          </w:p>
          <w:p w:rsidR="00376471" w:rsidRPr="009047CD" w:rsidRDefault="00376471" w:rsidP="00AC662E">
            <w:r w:rsidRPr="009047CD">
              <w:t xml:space="preserve">Периметр. </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Периметр прямоугольника.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 xml:space="preserve"> Умножение и деление.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нуля и единицы.</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вычитание, умножение и деление.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Названия компонентов и результата умножения.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 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 xml:space="preserve"> Умножение и деление.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Переместительное свойство умножения.</w:t>
            </w:r>
          </w:p>
        </w:tc>
        <w:tc>
          <w:tcPr>
            <w:tcW w:w="850" w:type="dxa"/>
          </w:tcPr>
          <w:p w:rsidR="00376471" w:rsidRPr="009047CD" w:rsidRDefault="00376471" w:rsidP="00AC662E">
            <w:pPr>
              <w:widowControl w:val="0"/>
              <w:tabs>
                <w:tab w:val="center" w:pos="317"/>
                <w:tab w:val="left" w:pos="485"/>
              </w:tabs>
              <w:autoSpaceDE w:val="0"/>
              <w:autoSpaceDN w:val="0"/>
              <w:adjustRightInd w:val="0"/>
            </w:pPr>
            <w:r>
              <w:tab/>
              <w:t>1</w:t>
            </w:r>
          </w:p>
        </w:tc>
      </w:tr>
      <w:tr w:rsidR="00376471" w:rsidRPr="009047CD" w:rsidTr="00AC662E">
        <w:tc>
          <w:tcPr>
            <w:tcW w:w="4786" w:type="dxa"/>
          </w:tcPr>
          <w:p w:rsidR="00376471" w:rsidRPr="009047CD" w:rsidRDefault="00376471" w:rsidP="00AC662E">
            <w:r w:rsidRPr="009047CD">
              <w:t xml:space="preserve"> Умножение и деление.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Переместительное свойство умножения.</w:t>
            </w:r>
          </w:p>
        </w:tc>
        <w:tc>
          <w:tcPr>
            <w:tcW w:w="850" w:type="dxa"/>
          </w:tcPr>
          <w:p w:rsidR="00376471" w:rsidRPr="009047CD" w:rsidRDefault="00376471" w:rsidP="00AC662E">
            <w:pPr>
              <w:widowControl w:val="0"/>
              <w:tabs>
                <w:tab w:val="center" w:pos="317"/>
                <w:tab w:val="left" w:pos="485"/>
              </w:tabs>
              <w:autoSpaceDE w:val="0"/>
              <w:autoSpaceDN w:val="0"/>
              <w:adjustRightInd w:val="0"/>
            </w:pPr>
            <w:r>
              <w:tab/>
              <w:t>1</w:t>
            </w:r>
          </w:p>
        </w:tc>
      </w:tr>
      <w:tr w:rsidR="00376471" w:rsidRPr="009047CD" w:rsidTr="00AC662E">
        <w:tc>
          <w:tcPr>
            <w:tcW w:w="4786" w:type="dxa"/>
          </w:tcPr>
          <w:p w:rsidR="00376471" w:rsidRPr="009047CD" w:rsidRDefault="00376471" w:rsidP="00AC662E">
            <w:r w:rsidRPr="009047CD">
              <w:t>Умножение и деление.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Конкретный смысл действия деления.</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Умножение и деление.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Конкретный смысл действия деления.</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Умножение и деление.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Конкретный смысл действия деления.</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 xml:space="preserve">Закрепление изученного. </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Умножение и деление.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Названия компонентов и результата деления.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 №7 « Умножение в пределах 100».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Умножение и деление.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и деление. Закрепление.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Умножение и деление.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Связь между компонентами и результатом умножения.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Сложение, вычитание, умножение и деление.</w:t>
            </w:r>
          </w:p>
          <w:p w:rsidR="00376471" w:rsidRPr="009047CD" w:rsidRDefault="00376471" w:rsidP="00AC662E">
            <w:r w:rsidRPr="009047CD">
              <w:t>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Приём деления, основанный на связи между компонентами и результатом умножения.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Приёмы умножения и деления на 10.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Default="00376471" w:rsidP="00AC662E">
            <w:r w:rsidRPr="009047CD">
              <w:t>Планирование хода решения задачи.</w:t>
            </w:r>
          </w:p>
          <w:p w:rsidR="00376471" w:rsidRPr="009047CD" w:rsidRDefault="00376471" w:rsidP="00AC662E"/>
        </w:tc>
        <w:tc>
          <w:tcPr>
            <w:tcW w:w="4536" w:type="dxa"/>
          </w:tcPr>
          <w:p w:rsidR="00376471" w:rsidRPr="009047CD" w:rsidRDefault="00376471" w:rsidP="00AC662E">
            <w:pPr>
              <w:widowControl w:val="0"/>
              <w:tabs>
                <w:tab w:val="left" w:pos="485"/>
              </w:tabs>
              <w:autoSpaceDE w:val="0"/>
              <w:autoSpaceDN w:val="0"/>
              <w:adjustRightInd w:val="0"/>
              <w:jc w:val="both"/>
            </w:pPr>
            <w:r w:rsidRPr="009047CD">
              <w:t>Задачи с величинами «цена», «количество», «стоимость».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p w:rsidR="00376471" w:rsidRDefault="00376471" w:rsidP="00AC662E">
            <w:r w:rsidRPr="009047CD">
              <w:t>Представление текста задачи (таблица, схема, диаграмма и другие модели).</w:t>
            </w:r>
          </w:p>
          <w:p w:rsidR="00376471" w:rsidRPr="009047CD" w:rsidRDefault="00376471" w:rsidP="00AC662E"/>
        </w:tc>
        <w:tc>
          <w:tcPr>
            <w:tcW w:w="4536" w:type="dxa"/>
          </w:tcPr>
          <w:p w:rsidR="00376471" w:rsidRPr="009047CD" w:rsidRDefault="00376471" w:rsidP="00AC662E">
            <w:pPr>
              <w:widowControl w:val="0"/>
              <w:tabs>
                <w:tab w:val="left" w:pos="485"/>
              </w:tabs>
              <w:autoSpaceDE w:val="0"/>
              <w:autoSpaceDN w:val="0"/>
              <w:adjustRightInd w:val="0"/>
              <w:jc w:val="both"/>
            </w:pPr>
            <w:r w:rsidRPr="009047CD">
              <w:t>Задачи на нахождение неизвестного третьего слагаемого.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 №8 «Деление в пределах 100».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 5.Табличное умножение и деление.</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18</w:t>
            </w:r>
          </w:p>
        </w:tc>
      </w:tr>
      <w:tr w:rsidR="00376471" w:rsidRPr="009047CD" w:rsidTr="00AC662E">
        <w:tc>
          <w:tcPr>
            <w:tcW w:w="4786" w:type="dxa"/>
          </w:tcPr>
          <w:p w:rsidR="00376471" w:rsidRPr="009047CD" w:rsidRDefault="00376471" w:rsidP="00AC662E">
            <w:r w:rsidRPr="009047CD">
              <w:t>Таблица умножения.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числа 2 и на 2.</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Таблица умножения.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числа 2 и на 2.</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Таблица умножения.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Приёмы умножения числа 2.</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Таблица умножения.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Деление на 2.</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Таблица умножения.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Деление на 2.</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Решение текстовых задач арифметическим способом.</w:t>
            </w:r>
          </w:p>
          <w:p w:rsidR="00376471" w:rsidRPr="009047CD" w:rsidRDefault="00376471" w:rsidP="00AC662E">
            <w:r w:rsidRPr="009047CD">
              <w:t>Планирование хода решения задачи.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 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Странички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r w:rsidRPr="009047CD">
              <w:t>Таблица умножения.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числа 3 и на 3.</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Таблица умножения.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числа 3 и на 3.</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Таблица умножения.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Деление на 3.</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r w:rsidRPr="009047CD">
              <w:t>Таблица умножения.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Деление на 3.</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Странички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 №9.(итоговая).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 во 2 классе.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 во 2 классе.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 во 2 классе.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 во 2 классе.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9322" w:type="dxa"/>
            <w:gridSpan w:val="2"/>
          </w:tcPr>
          <w:p w:rsidR="00376471" w:rsidRPr="009047CD" w:rsidRDefault="00376471" w:rsidP="00AC662E">
            <w:pPr>
              <w:widowControl w:val="0"/>
              <w:tabs>
                <w:tab w:val="left" w:pos="485"/>
              </w:tabs>
              <w:autoSpaceDE w:val="0"/>
              <w:autoSpaceDN w:val="0"/>
              <w:adjustRightInd w:val="0"/>
              <w:jc w:val="right"/>
              <w:rPr>
                <w:b/>
              </w:rPr>
            </w:pPr>
            <w:r w:rsidRPr="009047CD">
              <w:rPr>
                <w:b/>
              </w:rPr>
              <w:t>Итого:</w:t>
            </w:r>
          </w:p>
        </w:tc>
        <w:tc>
          <w:tcPr>
            <w:tcW w:w="850" w:type="dxa"/>
          </w:tcPr>
          <w:p w:rsidR="00376471" w:rsidRPr="009047CD" w:rsidRDefault="00376471" w:rsidP="00AC662E">
            <w:pPr>
              <w:widowControl w:val="0"/>
              <w:tabs>
                <w:tab w:val="left" w:pos="485"/>
              </w:tabs>
              <w:autoSpaceDE w:val="0"/>
              <w:autoSpaceDN w:val="0"/>
              <w:adjustRightInd w:val="0"/>
              <w:jc w:val="both"/>
              <w:rPr>
                <w:b/>
              </w:rPr>
            </w:pPr>
            <w:r w:rsidRPr="009047CD">
              <w:rPr>
                <w:b/>
              </w:rPr>
              <w:t>136</w:t>
            </w:r>
          </w:p>
        </w:tc>
      </w:tr>
    </w:tbl>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tbl>
      <w:tblPr>
        <w:tblpPr w:leftFromText="180" w:rightFromText="180" w:vertAnchor="text" w:horzAnchor="margin" w:tblpXSpec="center" w:tblpY="11"/>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4536"/>
        <w:gridCol w:w="850"/>
      </w:tblGrid>
      <w:tr w:rsidR="00376471" w:rsidRPr="009047CD" w:rsidTr="00AC662E">
        <w:tc>
          <w:tcPr>
            <w:tcW w:w="10172" w:type="dxa"/>
            <w:gridSpan w:val="3"/>
          </w:tcPr>
          <w:p w:rsidR="00376471" w:rsidRPr="009047CD" w:rsidRDefault="00376471" w:rsidP="00AC662E">
            <w:pPr>
              <w:widowControl w:val="0"/>
              <w:shd w:val="clear" w:color="auto" w:fill="FFFFFF"/>
              <w:tabs>
                <w:tab w:val="left" w:pos="485"/>
              </w:tabs>
              <w:autoSpaceDE w:val="0"/>
              <w:autoSpaceDN w:val="0"/>
              <w:adjustRightInd w:val="0"/>
              <w:jc w:val="center"/>
              <w:rPr>
                <w:b/>
              </w:rPr>
            </w:pPr>
            <w:r w:rsidRPr="009047CD">
              <w:rPr>
                <w:b/>
              </w:rPr>
              <w:t>3 класс</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 1.Числа от 1 до 100. Сложение и вычитание.</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9</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Счёт предметов. Чтение и запись чисел от нуля до миллиона.(сотня)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Повторение. Нумерация чисел. Устные и письменные приёмы сложения и вычитания.</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Счёт предметов. Чтение и запись чисел от нуля до миллиона.(сотня)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Повторение. Нумерация чисел. Устные и письменные приёмы сложения и вычитания.</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Сложение, вычитание, умножение и деление. 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Выражения с переменной.</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между сложением и вычитанием, умножением и делением. Нахождение неизвестного компонента арифметического действия.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уравнений.</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между сложением и вычитанием, умножением и делением. Нахождение неизвестного компонента арифметического действия.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уравнений.</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Распознование и изображение геометрических фигур:точка,линия(кривая,прямая),отрезок,ломаная,угол,многоугольник,треугольник,прямоугольник,квадрат,окружность,круг. Использование чертёжных инструментов для выполнения построений.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уравнений. Обозначение геометрических фигур буквами.</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Распознование и изображение геометрических фигур:точка,линия(кривая,прямая),отрезок,ломаная,угол,многоугольник,треугольник,прямоугольник,квадрат,окружность,</w:t>
            </w:r>
          </w:p>
          <w:p w:rsidR="00376471" w:rsidRPr="009047CD" w:rsidRDefault="00376471" w:rsidP="00AC662E">
            <w:pPr>
              <w:widowControl w:val="0"/>
              <w:tabs>
                <w:tab w:val="left" w:pos="485"/>
              </w:tabs>
              <w:autoSpaceDE w:val="0"/>
              <w:autoSpaceDN w:val="0"/>
              <w:adjustRightInd w:val="0"/>
              <w:jc w:val="both"/>
            </w:pPr>
            <w:r w:rsidRPr="009047CD">
              <w:t>круг. Использование чертёжных инструментов для выполнения построений.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Странички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 по теме «Повторение: сложение и вычитание».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Анализ контрольной работы.</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 2.Числа от 1 до 100. Табличное умножение и деление.</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55</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между сложением и вычитанием, умножением и делением. Нахождение неизвестного компонента арифметического действия.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Связь умножения и сложения.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между сложением и вычитанием, умножением и делением. Нахождение неизвестного компонента арифметического действия.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Связь между компонентами и результатом умножения. Чётные и нечётные числа.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и деления с числом 3.</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Скорость, время, путь, объём работы, время, производительность труда, количество товара, его цена и стоимость и др.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 xml:space="preserve"> Решение задач с величинами «цена», «количество», «стоимость».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Скорость, время, путь, объём работы, время,  производительность труда, количество товара, его цена и стоимость и др.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 с понятиями «масса» и «количество».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Числовое выражение. Установление порядка выполнения действий в числовых выражениях со скобками и без скобок.</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Порядок выполнения действий.</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Числовое выражение. Установление порядка выполнения действий в числовых выражениях со скобками и без скобок.</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Порядок выполнения действий.</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Числовое выражение. Установление порядка выполнения действий в числовых выражениях со скобками и без скобок.</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Порядок выполнения действий.</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Числовое выражение. Установление порядка выполнения действий в числовых выражениях со скобками и без скобок.</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Странички для любознательных. 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 по теме «Умножение и деление на 2 и 3».</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Анализ контрольной работы. Таблица умножения и деления с числом 4.</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Решение текстовых задач арифметическим способом.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Задачи на увеличение числа в несколько раз.</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Решение текстовых задач арифметическим способом.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Задачи на увеличение числа в несколько раз.</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Решение текстовых задач арифметическим способом.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Задачи на уменьшение числа в несколько раз.</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Планирование хода решения задачи. Представление текста задачи (таблица, схема, диаграмма и другие модели).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и деления с числом 5.</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Чтение и заполнение таблицы. Интерпретация данных таблицы.</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Задачи на кратное сравнение .</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Чтение и заполнение таблицы. Интерпретация данных таблицы.</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Задачи на кратное сравнение .</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Планирование хода решения задачи. Представление текста задачи (таблица, схема, диаграмма и другие модели).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и деления с числом 6.</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Планирование хода решения задачи. Представление текста задачи (таблица, схема, диаграмма и другие модели).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Default="00376471" w:rsidP="00AC662E">
            <w:pPr>
              <w:widowControl w:val="0"/>
              <w:tabs>
                <w:tab w:val="left" w:pos="485"/>
              </w:tabs>
              <w:autoSpaceDE w:val="0"/>
              <w:autoSpaceDN w:val="0"/>
              <w:adjustRightInd w:val="0"/>
              <w:jc w:val="both"/>
            </w:pPr>
            <w:r w:rsidRPr="009047CD">
              <w:t>Планирование хода решения задачи. Представление текста задачи (таблица, схема, диаграмма и другие модели).</w:t>
            </w:r>
          </w:p>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Планирование хода решения задачи. Представление текста задачи (таблица, схема, диаграмма и другие модели).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и деления с числом 7.</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Странички для любознательных. Наши проекты.</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 по теме «  Табличное умножение и деление ».</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Анализ контрольной работы.</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Площадь геометрической фигуры.</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Площадь. Сравнение площадей фигур.</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Площадь геометрической фигуры.</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Площадь. Сравнение площадей фигур.</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Единицы площади: квадратный сантиметр.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Квадратный сантиметр.</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Точное и приближённое измерение площади геометрической фигуры. Вычисление площади прямоугольника.</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Площадь прямоугольника.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и деления с числом 8.</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Планирование хода решения задачи. Представление текста задачи (таблица, схема, диаграмма и другие модели).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и деления с числом 9.</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Единицы площади. Квадратный дециметр.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Квадратный дециметр.</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Закрепление.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Единицы площади. Квадратный метр.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Квадратный метр.</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Единицы площади. Квадратный метр.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Единицы площади. Квадратный метр.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Странички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Единицы площади. Квадратный метр.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Единицы площади. Квадратный метр.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 xml:space="preserve">Таблица умножения. Связь между умножением и де Таблица умножения. Связь между умножением и делением. </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на 1.</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на 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 xml:space="preserve"> 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и деление с числами 1,0. Деление нуля на число.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Default="00376471" w:rsidP="00AC662E">
            <w:pPr>
              <w:widowControl w:val="0"/>
              <w:tabs>
                <w:tab w:val="left" w:pos="485"/>
              </w:tabs>
              <w:autoSpaceDE w:val="0"/>
              <w:autoSpaceDN w:val="0"/>
              <w:adjustRightInd w:val="0"/>
              <w:jc w:val="both"/>
            </w:pPr>
            <w:r w:rsidRPr="009047CD">
              <w:t>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Доли.</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Распознование и изображение геометрических фигур:точка,линия(кривая,прямая),отрезок,ломаная,угол,многоугольник,треугольник,прямоугольник,квадрат,окружность,круг. Использование чертёжных инструментов для выполнения построений.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Окружность. Круг.</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Задачи, содержащие отношения «больше(меньше)на…», «больше(меньше)в…».Зависимости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Диаметр круга. 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Измерение величин; сравнение и упорядочение величин. Единицы массы (грамм, килограмм, центнер, тонна); вместимости (литр);времени(секунда, минута, час).Соотношения между единицами измерения однородных величин.</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Единицы времени.</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 за первое полугодие.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Анализ контрольной работы. Странички для любознательных.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 3.Числа от 1 до 100. Внетабличное умножение и деление.</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29</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и деление круглых чисел.</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Деление вида 80:20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суммы на число.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суммы на число.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двузначного числа на однозначное.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p w:rsidR="00376471" w:rsidRDefault="00376471" w:rsidP="00AC662E">
            <w:pPr>
              <w:widowControl w:val="0"/>
              <w:tabs>
                <w:tab w:val="left" w:pos="485"/>
              </w:tabs>
              <w:autoSpaceDE w:val="0"/>
              <w:autoSpaceDN w:val="0"/>
              <w:adjustRightInd w:val="0"/>
              <w:jc w:val="both"/>
            </w:pPr>
          </w:p>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двузначного числа на однозначное.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Деление суммы на число.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Деление суммы на число.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Деление двузначного числа на однозначное.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Делимое. Делитель.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Проверка деления.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Случаи деления вида 87:29</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Таблица умножения. Связь между умножением и делением.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Проверка умножения.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между сложением и вычитанием, умножением и делением. Нахождение неизвестного компонента арифметического действия.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уравнений.</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между сложением и вычитанием, умножением и делением. Нахождение неизвестного компонента арифметического действия.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уравнений.</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между сложением и вычитанием, умножением и делением. Нахождение неизвестного компонента арифметического действия.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между сложением и вычитанием, умножением и делением. Нахождение неизвестного компонента арифметического действия.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 по теме «Решение уравнений».</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Анализ контрольной работы. Деление с остатком.</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между сложением и вычитанием, умножением и делением. Нахождение неизвестного компонента арифметического действия. Деление с остатком.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Деление с остатком.</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Default="00376471" w:rsidP="00AC662E">
            <w:pPr>
              <w:widowControl w:val="0"/>
              <w:tabs>
                <w:tab w:val="left" w:pos="485"/>
              </w:tabs>
              <w:autoSpaceDE w:val="0"/>
              <w:autoSpaceDN w:val="0"/>
              <w:adjustRightInd w:val="0"/>
              <w:jc w:val="both"/>
            </w:pPr>
            <w:r w:rsidRPr="009047CD">
              <w:t>Связь между сложением и вычитанием, умножением и делением. Нахождение неизвестного компонента арифметического действия. Деление с остатком.</w:t>
            </w:r>
          </w:p>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Деление с остатком.</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между сложением и вычитанием, умножением и делением. Нахождение неизвестного компонента арифметического действия. Деление с остатком.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Деление с остатком.</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Планирование хода решения задачи. Представление текста задачи (таблица, схема, диаграмма и другие модели).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 xml:space="preserve"> Решение задач на деление с остатком.</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Деление с остатком.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Случаи деления, когда делитель больше делимого.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Деление с остатком.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Проверка деления с остатком.</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Деление с остатком.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Деление с остатком.</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Наши проекты.</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 по теме «Деление с остатком».</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 4. Числа от 1 до 1000. Нумерация.</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13</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Счёт предметов. Чтение и запись чисел от нуля до миллиона. (тысяча)</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Анализ контрольной работы. Тысяча.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Счёт предметов. Чтение и запись чисел от нуля до миллиона. (тысяча)</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Образование и названия трёхзначных чисел.</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Чтение и запись чисел от нуля до миллиона. (тысяча)</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Запись трёхзначных чисел.</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Чтение и запись чисел от нуля до миллиона. (тысяча)</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Письменная нумерация в пределах 1000.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Увеличение и уменьшение чисел в 10 раз, в 100 раз.</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Классы и разряды Представление  многозначных чисел в виде суммы разрядных слагаемых.</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Представление трёхзначных чисел в виде суммы разрядных слагаемых.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Чтение и запись чисел от нуля до миллиона. (тысяча)</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Письменная нумерация в пределах 1000.Приёмы устных вычислений.</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Сравнение и упорядочение чисел, знаки сравнения.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Сравнение трёхзначных чисел.</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Чтение и запись чисел от нуля до миллиона.(тысяча)</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Письменная нумерация в пределах 1000.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Единицы массы. Грамм.</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Default="00376471" w:rsidP="00AC662E">
            <w:pPr>
              <w:widowControl w:val="0"/>
              <w:tabs>
                <w:tab w:val="left" w:pos="485"/>
              </w:tabs>
              <w:autoSpaceDE w:val="0"/>
              <w:autoSpaceDN w:val="0"/>
              <w:adjustRightInd w:val="0"/>
              <w:jc w:val="both"/>
            </w:pPr>
            <w:r w:rsidRPr="009047CD">
              <w:t>Измерение величин; сравнение и упорядочение величин. Единицы массы (грамм, килограмм, центнер, тонна); вместимости(литр);времени (секунда, минута, час).Соотношения между единицами измерения однородных величин.</w:t>
            </w:r>
          </w:p>
          <w:p w:rsidR="00376471" w:rsidRDefault="00376471" w:rsidP="00AC662E">
            <w:pPr>
              <w:widowControl w:val="0"/>
              <w:tabs>
                <w:tab w:val="left" w:pos="485"/>
              </w:tabs>
              <w:autoSpaceDE w:val="0"/>
              <w:autoSpaceDN w:val="0"/>
              <w:adjustRightInd w:val="0"/>
              <w:jc w:val="both"/>
            </w:pPr>
          </w:p>
          <w:p w:rsidR="00376471" w:rsidRDefault="00376471" w:rsidP="00AC662E">
            <w:pPr>
              <w:widowControl w:val="0"/>
              <w:tabs>
                <w:tab w:val="left" w:pos="485"/>
              </w:tabs>
              <w:autoSpaceDE w:val="0"/>
              <w:autoSpaceDN w:val="0"/>
              <w:adjustRightInd w:val="0"/>
              <w:jc w:val="both"/>
            </w:pPr>
          </w:p>
          <w:p w:rsidR="00376471" w:rsidRDefault="00376471" w:rsidP="00AC662E">
            <w:pPr>
              <w:widowControl w:val="0"/>
              <w:tabs>
                <w:tab w:val="left" w:pos="485"/>
              </w:tabs>
              <w:autoSpaceDE w:val="0"/>
              <w:autoSpaceDN w:val="0"/>
              <w:adjustRightInd w:val="0"/>
              <w:jc w:val="both"/>
            </w:pPr>
          </w:p>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Измерение величин; сравнение и упорядочение величин. Единицы массы (грамм, килограмм, центнер, тонна); вместимости(литр);времени (секунда, минута, час).Соотношения между единицами измерения однородных величин.</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 по теме «Нумерация в пределах 1000».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 5.Числа от 1 до 1000. Сложение и вычитание.</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12</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Анализ контрольной работы. Приёмы устных вычислений.</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Нахождение значения числового выражения. Использование свойств арифметических действий в выражениях (перестановка и группировка слагаемых в сумме).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Приёмы устных вычислений вида 450+30, 620-200.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Нахождение значения числового выражения. Использование свойств арифметических действий в выражениях (перестановка и группировка слагаемых в сумме).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Приёмы устных вычислений вида 470+80, 560-90.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Нахождение значения числового выражения. Использование свойств арифметических действий в выражениях (перестановка и группировка слагаемых в сумме).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Приёмы устных вычислений вида 260+310, 670-140.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Приёмы письменных вычислений.</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Алгоритм сложения трёхзначных чисел.</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Алгоритм вычитания трёхзначных чисел.</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Распознование и изображение геометрических фигур:точка,линия(кривая,прямая),отрезок,ломаная,угол,многоугольник,треугольник,прямоугольник,квадрат,окружность,круг.Использование чертёжных инструментов для выполнения построений.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Виды треугольников.</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 по теме «Сложение и вычитание».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Числа от 1 до 1000.Умножение и деление.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Числа от 1 до 1000.Умножение и деление.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Числа от 1 до 1000.Умножение и деление.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Числа от 1 до 1000.Умножение и деление.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Числа от 1 до 1000.Умножение и деление.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Анализ контрольной работы. Приёмы устных вычислений.</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Приёмы устных вычислений.</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Приёмы устных вычислений.</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Распознование и изображение геометрических фигур:точка,линия(кривая,прямая),отрезок,ломаная,угол,многоугольник,треугольник,прямоугольник,квадрат,окружность,круг. Использование чертёжных инструментов для выполнения построений.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Виды треугольников.</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 6. Приёмы письменных вычислений.</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13</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Приёмы письменного умножения в пределах 1000.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Алгоритм письменного умножения трёхзначного числа на однозначное.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 xml:space="preserve">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 </w:t>
            </w:r>
          </w:p>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 xml:space="preserve">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 </w:t>
            </w:r>
          </w:p>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Приёмы письменного деления в пределах 1000.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Алгоритм письменного деления трёхзначного числа на однозначное.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Проверка деления.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 Знакомство с калькулятором.</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вычислений(алгоритм, обратное действие, оценка достоверности, прикидка результата, вычисление на калькуляторе).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Итоговая контрольная работа.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Обобщающий урок. Игра «По океану математики».</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9322" w:type="dxa"/>
            <w:gridSpan w:val="2"/>
          </w:tcPr>
          <w:p w:rsidR="00376471" w:rsidRPr="009047CD" w:rsidRDefault="00376471" w:rsidP="00AC662E">
            <w:pPr>
              <w:widowControl w:val="0"/>
              <w:tabs>
                <w:tab w:val="left" w:pos="485"/>
              </w:tabs>
              <w:autoSpaceDE w:val="0"/>
              <w:autoSpaceDN w:val="0"/>
              <w:adjustRightInd w:val="0"/>
              <w:jc w:val="right"/>
              <w:rPr>
                <w:b/>
              </w:rPr>
            </w:pPr>
            <w:r w:rsidRPr="009047CD">
              <w:rPr>
                <w:b/>
              </w:rPr>
              <w:t>Итого:</w:t>
            </w:r>
          </w:p>
        </w:tc>
        <w:tc>
          <w:tcPr>
            <w:tcW w:w="850" w:type="dxa"/>
          </w:tcPr>
          <w:p w:rsidR="00376471" w:rsidRPr="009047CD" w:rsidRDefault="00376471" w:rsidP="00AC662E">
            <w:pPr>
              <w:widowControl w:val="0"/>
              <w:tabs>
                <w:tab w:val="left" w:pos="485"/>
              </w:tabs>
              <w:autoSpaceDE w:val="0"/>
              <w:autoSpaceDN w:val="0"/>
              <w:adjustRightInd w:val="0"/>
              <w:jc w:val="both"/>
              <w:rPr>
                <w:b/>
              </w:rPr>
            </w:pPr>
            <w:r w:rsidRPr="009047CD">
              <w:rPr>
                <w:b/>
              </w:rPr>
              <w:t>136</w:t>
            </w:r>
          </w:p>
        </w:tc>
      </w:tr>
    </w:tbl>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tbl>
      <w:tblPr>
        <w:tblpPr w:leftFromText="180" w:rightFromText="180" w:vertAnchor="text" w:horzAnchor="margin" w:tblpXSpec="center" w:tblpY="-178"/>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4536"/>
        <w:gridCol w:w="850"/>
      </w:tblGrid>
      <w:tr w:rsidR="00376471" w:rsidRPr="009047CD" w:rsidTr="00AC662E">
        <w:tc>
          <w:tcPr>
            <w:tcW w:w="10172" w:type="dxa"/>
            <w:gridSpan w:val="3"/>
          </w:tcPr>
          <w:p w:rsidR="00376471" w:rsidRDefault="00376471" w:rsidP="00AC662E">
            <w:pPr>
              <w:widowControl w:val="0"/>
              <w:tabs>
                <w:tab w:val="left" w:pos="485"/>
              </w:tabs>
              <w:autoSpaceDE w:val="0"/>
              <w:autoSpaceDN w:val="0"/>
              <w:adjustRightInd w:val="0"/>
              <w:rPr>
                <w:b/>
              </w:rPr>
            </w:pPr>
          </w:p>
          <w:p w:rsidR="00376471" w:rsidRPr="009047CD" w:rsidRDefault="00376471" w:rsidP="00AC662E">
            <w:pPr>
              <w:widowControl w:val="0"/>
              <w:tabs>
                <w:tab w:val="left" w:pos="485"/>
              </w:tabs>
              <w:autoSpaceDE w:val="0"/>
              <w:autoSpaceDN w:val="0"/>
              <w:adjustRightInd w:val="0"/>
              <w:jc w:val="center"/>
              <w:rPr>
                <w:b/>
              </w:rPr>
            </w:pPr>
            <w:r w:rsidRPr="009047CD">
              <w:rPr>
                <w:b/>
              </w:rPr>
              <w:t>4 класс</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 xml:space="preserve">Раздел 1.Числа от 1 до 1000 </w:t>
            </w:r>
          </w:p>
        </w:tc>
        <w:tc>
          <w:tcPr>
            <w:tcW w:w="850" w:type="dxa"/>
          </w:tcPr>
          <w:p w:rsidR="00376471" w:rsidRPr="009047CD" w:rsidRDefault="00376471" w:rsidP="00AC662E">
            <w:pPr>
              <w:widowControl w:val="0"/>
              <w:tabs>
                <w:tab w:val="left" w:pos="485"/>
              </w:tabs>
              <w:autoSpaceDE w:val="0"/>
              <w:autoSpaceDN w:val="0"/>
              <w:adjustRightInd w:val="0"/>
              <w:jc w:val="center"/>
              <w:rPr>
                <w:b/>
              </w:rPr>
            </w:pPr>
            <w:r>
              <w:rPr>
                <w:b/>
              </w:rPr>
              <w:t>14</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t>Введение в предмет. Знакомство с учебником.</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Счёт предметов. Чтение и запись чисел от нуля до миллиона.(тысяча)</w:t>
            </w:r>
          </w:p>
        </w:tc>
        <w:tc>
          <w:tcPr>
            <w:tcW w:w="4536" w:type="dxa"/>
          </w:tcPr>
          <w:p w:rsidR="00376471" w:rsidRPr="009047CD" w:rsidRDefault="00376471" w:rsidP="00AC662E">
            <w:pPr>
              <w:widowControl w:val="0"/>
              <w:tabs>
                <w:tab w:val="left" w:pos="485"/>
              </w:tabs>
              <w:autoSpaceDE w:val="0"/>
              <w:autoSpaceDN w:val="0"/>
              <w:adjustRightInd w:val="0"/>
              <w:jc w:val="both"/>
            </w:pPr>
            <w:r>
              <w:t>Повторение. Нумерация, счёт предметов. Разряды.</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Числовое выражение. Установление порядка выполнения действий в числовых выражениях со скобками и без скобок.</w:t>
            </w:r>
          </w:p>
        </w:tc>
        <w:tc>
          <w:tcPr>
            <w:tcW w:w="4536" w:type="dxa"/>
          </w:tcPr>
          <w:p w:rsidR="00376471" w:rsidRPr="009047CD" w:rsidRDefault="00376471" w:rsidP="00AC662E">
            <w:pPr>
              <w:widowControl w:val="0"/>
              <w:tabs>
                <w:tab w:val="left" w:pos="485"/>
              </w:tabs>
              <w:autoSpaceDE w:val="0"/>
              <w:autoSpaceDN w:val="0"/>
              <w:adjustRightInd w:val="0"/>
              <w:jc w:val="both"/>
            </w:pPr>
            <w:r>
              <w:t>Числовые выражения. Порядок выполнения действий.</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Default="00376471" w:rsidP="00AC662E">
            <w:pPr>
              <w:widowControl w:val="0"/>
              <w:tabs>
                <w:tab w:val="left" w:pos="485"/>
              </w:tabs>
              <w:autoSpaceDE w:val="0"/>
              <w:autoSpaceDN w:val="0"/>
              <w:adjustRightInd w:val="0"/>
              <w:jc w:val="both"/>
            </w:pPr>
            <w:r>
              <w:t>Сложение и вычитание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вычислениях(перестановка и группировка слагаемых в сумме).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Нахождение суммы нескольких слагаемых.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Алгоритм письменного вычитания трехзначных чисел.</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трехзначного числа на однозначное.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Свойства умножения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4536" w:type="dxa"/>
          </w:tcPr>
          <w:p w:rsidR="00376471" w:rsidRPr="009047CD" w:rsidRDefault="00376471" w:rsidP="00AC662E">
            <w:pPr>
              <w:widowControl w:val="0"/>
              <w:tabs>
                <w:tab w:val="left" w:pos="485"/>
              </w:tabs>
              <w:autoSpaceDE w:val="0"/>
              <w:autoSpaceDN w:val="0"/>
              <w:adjustRightInd w:val="0"/>
              <w:jc w:val="both"/>
            </w:pPr>
            <w:r>
              <w:t>Алгоритм письменного деления на однозначное число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Default="00376471" w:rsidP="00AC662E">
            <w:pPr>
              <w:widowControl w:val="0"/>
              <w:tabs>
                <w:tab w:val="left" w:pos="485"/>
              </w:tabs>
              <w:autoSpaceDE w:val="0"/>
              <w:autoSpaceDN w:val="0"/>
              <w:adjustRightInd w:val="0"/>
              <w:jc w:val="both"/>
            </w:pPr>
            <w:r w:rsidRPr="009047CD">
              <w:t>Контрольная работа</w:t>
            </w:r>
            <w:r>
              <w:t xml:space="preserve"> № 1</w:t>
            </w:r>
            <w:r w:rsidRPr="009047CD">
              <w:t xml:space="preserve"> </w:t>
            </w:r>
            <w:r>
              <w:t>(входная) по теме « Числа от 1 до 1000»</w:t>
            </w:r>
          </w:p>
        </w:tc>
        <w:tc>
          <w:tcPr>
            <w:tcW w:w="850" w:type="dxa"/>
          </w:tcPr>
          <w:p w:rsidR="00376471"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 xml:space="preserve">Анализ контрольной работы. </w:t>
            </w:r>
            <w:r>
              <w:t>Работа над ошибками.</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t>Приёмы письменного деления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Чтение столбчатой диаграммы.</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Диаграммы.</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w:t>
            </w:r>
            <w:r>
              <w:t>Закрепление изученного по теме «</w:t>
            </w:r>
            <w:r w:rsidRPr="009047CD">
              <w:t>Четыре арифметических действия:».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p w:rsidR="00376471" w:rsidRPr="009047CD" w:rsidRDefault="00376471" w:rsidP="00AC662E">
            <w:pPr>
              <w:widowControl w:val="0"/>
              <w:tabs>
                <w:tab w:val="left" w:pos="485"/>
              </w:tabs>
              <w:autoSpaceDE w:val="0"/>
              <w:autoSpaceDN w:val="0"/>
              <w:adjustRightInd w:val="0"/>
              <w:jc w:val="center"/>
            </w:pP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 2.Числа, которые больше 1000</w:t>
            </w:r>
          </w:p>
        </w:tc>
        <w:tc>
          <w:tcPr>
            <w:tcW w:w="850" w:type="dxa"/>
          </w:tcPr>
          <w:p w:rsidR="00376471" w:rsidRPr="009047CD" w:rsidRDefault="00376471" w:rsidP="00AC662E">
            <w:pPr>
              <w:widowControl w:val="0"/>
              <w:tabs>
                <w:tab w:val="left" w:pos="485"/>
              </w:tabs>
              <w:autoSpaceDE w:val="0"/>
              <w:autoSpaceDN w:val="0"/>
              <w:adjustRightInd w:val="0"/>
              <w:jc w:val="center"/>
              <w:rPr>
                <w:b/>
              </w:rPr>
            </w:pP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Нумерация</w:t>
            </w:r>
          </w:p>
        </w:tc>
        <w:tc>
          <w:tcPr>
            <w:tcW w:w="850" w:type="dxa"/>
          </w:tcPr>
          <w:p w:rsidR="00376471" w:rsidRPr="009047CD" w:rsidRDefault="00376471" w:rsidP="00AC662E">
            <w:pPr>
              <w:widowControl w:val="0"/>
              <w:tabs>
                <w:tab w:val="left" w:pos="485"/>
              </w:tabs>
              <w:autoSpaceDE w:val="0"/>
              <w:autoSpaceDN w:val="0"/>
              <w:adjustRightInd w:val="0"/>
              <w:jc w:val="center"/>
              <w:rPr>
                <w:b/>
              </w:rPr>
            </w:pPr>
            <w:r>
              <w:rPr>
                <w:b/>
              </w:rPr>
              <w:t>11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Счёт предметов. Чтение и запись чисел от нуля до миллиона. Классы и разряды.</w:t>
            </w:r>
          </w:p>
        </w:tc>
        <w:tc>
          <w:tcPr>
            <w:tcW w:w="4536" w:type="dxa"/>
          </w:tcPr>
          <w:p w:rsidR="00376471" w:rsidRPr="009047CD" w:rsidRDefault="00376471" w:rsidP="00AC662E">
            <w:pPr>
              <w:widowControl w:val="0"/>
              <w:tabs>
                <w:tab w:val="left" w:pos="485"/>
              </w:tabs>
              <w:autoSpaceDE w:val="0"/>
              <w:autoSpaceDN w:val="0"/>
              <w:adjustRightInd w:val="0"/>
              <w:jc w:val="both"/>
            </w:pPr>
            <w:r>
              <w:t xml:space="preserve">Нумерация больше 1000. </w:t>
            </w:r>
            <w:r w:rsidRPr="009047CD">
              <w:t>Класс единиц и класс тысяч.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Счёт предметов. Чтение и запись чисел от нуля до миллиона. Классы и разряды.</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 xml:space="preserve">Чтение </w:t>
            </w:r>
            <w:r>
              <w:t xml:space="preserve"> и запись </w:t>
            </w:r>
            <w:r w:rsidRPr="009047CD">
              <w:t>многозначных чисел</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p>
        </w:tc>
        <w:tc>
          <w:tcPr>
            <w:tcW w:w="850" w:type="dxa"/>
          </w:tcPr>
          <w:p w:rsidR="00376471" w:rsidRPr="009047CD" w:rsidRDefault="00376471" w:rsidP="00AC662E">
            <w:pPr>
              <w:widowControl w:val="0"/>
              <w:tabs>
                <w:tab w:val="left" w:pos="485"/>
              </w:tabs>
              <w:autoSpaceDE w:val="0"/>
              <w:autoSpaceDN w:val="0"/>
              <w:adjustRightInd w:val="0"/>
              <w:jc w:val="center"/>
            </w:pP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Счёт предметов. Чтение и запись чисел от нуля до миллиона. Классы и разряды. Представление многозначных чисел в виде суммы разрядных слагаемых.</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Разрядные слагаемые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 xml:space="preserve">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Сравнение чисел</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Увеличение и уменьшение числа в 10, 100, 1000 раз</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Счёт предметов. Чтение и запись чисел от нуля до миллиона. Классы и разряды. Представление многозначных чисел в виде суммы разрядных слагаемых.</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Класс миллионов. Класс миллиардов</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Счёт предметов. Чтение и запись чисел от нуля до миллиона. Классы и разряды. Представление многозначных чисел в виде суммы разрядных слагаемых.</w:t>
            </w:r>
          </w:p>
        </w:tc>
        <w:tc>
          <w:tcPr>
            <w:tcW w:w="4536" w:type="dxa"/>
          </w:tcPr>
          <w:p w:rsidR="00376471" w:rsidRPr="009047CD" w:rsidRDefault="00376471" w:rsidP="00AC662E">
            <w:pPr>
              <w:widowControl w:val="0"/>
              <w:tabs>
                <w:tab w:val="left" w:pos="485"/>
              </w:tabs>
              <w:autoSpaceDE w:val="0"/>
              <w:autoSpaceDN w:val="0"/>
              <w:adjustRightInd w:val="0"/>
              <w:jc w:val="both"/>
            </w:pPr>
            <w:r>
              <w:t>Закрепление изученного по теме «Нумерация больше 1000»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w:t>
            </w:r>
            <w:r>
              <w:t xml:space="preserve"> № 2</w:t>
            </w:r>
            <w:r w:rsidRPr="009047CD">
              <w:t xml:space="preserve"> по теме «</w:t>
            </w:r>
            <w:r>
              <w:t>Нумерация больше 1000»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Анализ контрол</w:t>
            </w:r>
            <w:r>
              <w:t>ьной работы. Работа над ошибками. 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 3.Величины</w:t>
            </w:r>
          </w:p>
        </w:tc>
        <w:tc>
          <w:tcPr>
            <w:tcW w:w="850" w:type="dxa"/>
          </w:tcPr>
          <w:p w:rsidR="00376471" w:rsidRPr="009047CD" w:rsidRDefault="00376471" w:rsidP="00AC662E">
            <w:pPr>
              <w:widowControl w:val="0"/>
              <w:tabs>
                <w:tab w:val="left" w:pos="485"/>
              </w:tabs>
              <w:autoSpaceDE w:val="0"/>
              <w:autoSpaceDN w:val="0"/>
              <w:adjustRightInd w:val="0"/>
              <w:jc w:val="center"/>
              <w:rPr>
                <w:b/>
              </w:rPr>
            </w:pPr>
            <w:r>
              <w:rPr>
                <w:b/>
              </w:rPr>
              <w:t>15</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Геометрические величины и их измерение. Единицы длины миллиметр, сантиметр, дециметр, метр, километр).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Единицы длины. Километр.</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Геометрические величины и их измерение. Единицы длины (миллиметр, сантиметр, дециметр, метр, километр).</w:t>
            </w:r>
          </w:p>
        </w:tc>
        <w:tc>
          <w:tcPr>
            <w:tcW w:w="4536" w:type="dxa"/>
          </w:tcPr>
          <w:p w:rsidR="00376471" w:rsidRPr="009047CD" w:rsidRDefault="00376471" w:rsidP="00AC662E">
            <w:pPr>
              <w:widowControl w:val="0"/>
              <w:tabs>
                <w:tab w:val="left" w:pos="485"/>
              </w:tabs>
              <w:autoSpaceDE w:val="0"/>
              <w:autoSpaceDN w:val="0"/>
              <w:adjustRightInd w:val="0"/>
              <w:jc w:val="both"/>
            </w:pPr>
            <w:r>
              <w:t>Таблица единиц длины.</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Default="00376471" w:rsidP="00AC662E">
            <w:pPr>
              <w:widowControl w:val="0"/>
              <w:tabs>
                <w:tab w:val="left" w:pos="485"/>
              </w:tabs>
              <w:autoSpaceDE w:val="0"/>
              <w:autoSpaceDN w:val="0"/>
              <w:adjustRightInd w:val="0"/>
              <w:jc w:val="both"/>
            </w:pPr>
            <w:r>
              <w:t>Наши проекты.»Числа вокруг нас»</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Площадь геометрической фигуры. Единицы площади (квадратный миллиметр, квадратный  сантиметр, квадратный дециметр, квадратный метр, квадратный километр).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Единицы площади. Квадратный километр, квадратный миллиметр.</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Таблица единиц площади</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Точное и приближённое (с помощью палетки) измерение площади геометрической фигуры. Вычисление площади прямоугольника (квадрата).</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Измерение площади с помощью палетки</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Измерение величин; сравнение и упорядочение величин. Единицы массы(грамм,килограмм,центнер,тонна);вместимости(литр);времени(секунда,минута,час).Соотношения между единицами измерения однородных величин.</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Единицы массы. Тонна, центнер.</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Измерение величин; сравнение и упорядочение величин. Единицы массы(грамм,килограмм,центнер,тонна);вместимости(литр);времени(секунда,минута,час).Соотношения между единицами измерения однородных величин.</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Единицы времени. Определение времени по часам.</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Измерение величин; сравнение и упорядочение величин. Единицы массы(грамм,килограмм,центнер,тонна);вместимости(литр);времени(секунда,минута,час).Соотношения между единицами измерения однородных величин.</w:t>
            </w:r>
          </w:p>
        </w:tc>
        <w:tc>
          <w:tcPr>
            <w:tcW w:w="4536" w:type="dxa"/>
          </w:tcPr>
          <w:p w:rsidR="00376471" w:rsidRPr="009047CD" w:rsidRDefault="00376471" w:rsidP="00AC662E">
            <w:pPr>
              <w:widowControl w:val="0"/>
              <w:tabs>
                <w:tab w:val="left" w:pos="485"/>
              </w:tabs>
              <w:autoSpaceDE w:val="0"/>
              <w:autoSpaceDN w:val="0"/>
              <w:adjustRightInd w:val="0"/>
              <w:jc w:val="both"/>
            </w:pPr>
            <w:r>
              <w:t xml:space="preserve">Решение задач. </w:t>
            </w:r>
            <w:r w:rsidRPr="009047CD">
              <w:t>Определение начала, конца и продолжительности события. Секунда.</w:t>
            </w:r>
            <w:r>
              <w:t xml:space="preserve">                                                                    </w:t>
            </w:r>
          </w:p>
        </w:tc>
        <w:tc>
          <w:tcPr>
            <w:tcW w:w="850" w:type="dxa"/>
          </w:tcPr>
          <w:p w:rsidR="00376471" w:rsidRDefault="00376471" w:rsidP="00AC662E">
            <w:pPr>
              <w:widowControl w:val="0"/>
              <w:tabs>
                <w:tab w:val="left" w:pos="485"/>
              </w:tabs>
              <w:autoSpaceDE w:val="0"/>
              <w:autoSpaceDN w:val="0"/>
              <w:adjustRightInd w:val="0"/>
              <w:jc w:val="center"/>
            </w:pPr>
            <w:r w:rsidRPr="009047CD">
              <w:t>1</w:t>
            </w:r>
          </w:p>
          <w:p w:rsidR="00376471" w:rsidRDefault="00376471" w:rsidP="00AC662E">
            <w:pPr>
              <w:widowControl w:val="0"/>
              <w:tabs>
                <w:tab w:val="left" w:pos="485"/>
              </w:tabs>
              <w:autoSpaceDE w:val="0"/>
              <w:autoSpaceDN w:val="0"/>
              <w:adjustRightInd w:val="0"/>
              <w:jc w:val="center"/>
            </w:pPr>
          </w:p>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w:t>
            </w:r>
          </w:p>
        </w:tc>
        <w:tc>
          <w:tcPr>
            <w:tcW w:w="4536" w:type="dxa"/>
          </w:tcPr>
          <w:p w:rsidR="00376471" w:rsidRPr="009047CD" w:rsidRDefault="00376471" w:rsidP="00AC662E">
            <w:pPr>
              <w:widowControl w:val="0"/>
              <w:tabs>
                <w:tab w:val="left" w:pos="485"/>
              </w:tabs>
              <w:autoSpaceDE w:val="0"/>
              <w:autoSpaceDN w:val="0"/>
              <w:adjustRightInd w:val="0"/>
              <w:jc w:val="both"/>
            </w:pPr>
            <w:r>
              <w:t>Единицы времени. Век.</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Default="00376471" w:rsidP="00AC662E">
            <w:pPr>
              <w:widowControl w:val="0"/>
              <w:tabs>
                <w:tab w:val="left" w:pos="485"/>
              </w:tabs>
              <w:autoSpaceDE w:val="0"/>
              <w:autoSpaceDN w:val="0"/>
              <w:adjustRightInd w:val="0"/>
              <w:jc w:val="both"/>
            </w:pPr>
            <w:r>
              <w:t>Таблица единиц времени</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Измерение величин; сравнение и упорядочение величин. Единицы массы (грамм, килограмм, центнер, тонна);вместимости (литр);времени (секунда, минута, час).Соотношения между единицами измерения однородных величин.</w:t>
            </w:r>
          </w:p>
        </w:tc>
        <w:tc>
          <w:tcPr>
            <w:tcW w:w="4536" w:type="dxa"/>
          </w:tcPr>
          <w:p w:rsidR="00376471" w:rsidRPr="009047CD" w:rsidRDefault="00376471" w:rsidP="00AC662E">
            <w:pPr>
              <w:widowControl w:val="0"/>
              <w:tabs>
                <w:tab w:val="left" w:pos="485"/>
              </w:tabs>
              <w:autoSpaceDE w:val="0"/>
              <w:autoSpaceDN w:val="0"/>
              <w:adjustRightInd w:val="0"/>
              <w:jc w:val="both"/>
            </w:pPr>
            <w:r>
              <w:t>Закрепление.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w:t>
            </w:r>
            <w:r>
              <w:t xml:space="preserve"> № 3</w:t>
            </w:r>
            <w:r w:rsidRPr="009047CD">
              <w:t xml:space="preserve"> по теме «Величины»</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Анализ контрольной работы.</w:t>
            </w:r>
            <w:r>
              <w:t xml:space="preserve"> Работа над ошибками.</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 4.Сложение и вычитание</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12</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Устные и письменные приемы вычислений.</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между сложением и вычитанием, умножением и делением. Нахождение неизвестного компонента арифметического действия.</w:t>
            </w:r>
          </w:p>
        </w:tc>
        <w:tc>
          <w:tcPr>
            <w:tcW w:w="4536" w:type="dxa"/>
          </w:tcPr>
          <w:p w:rsidR="00376471" w:rsidRPr="009047CD" w:rsidRDefault="00376471" w:rsidP="00AC662E">
            <w:pPr>
              <w:widowControl w:val="0"/>
              <w:tabs>
                <w:tab w:val="left" w:pos="485"/>
              </w:tabs>
              <w:autoSpaceDE w:val="0"/>
              <w:autoSpaceDN w:val="0"/>
              <w:adjustRightInd w:val="0"/>
              <w:jc w:val="both"/>
            </w:pPr>
            <w:r>
              <w:t>Тренировочная проверочная работа</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Default="00376471" w:rsidP="00AC662E">
            <w:pPr>
              <w:widowControl w:val="0"/>
              <w:tabs>
                <w:tab w:val="left" w:pos="485"/>
              </w:tabs>
              <w:autoSpaceDE w:val="0"/>
              <w:autoSpaceDN w:val="0"/>
              <w:adjustRightInd w:val="0"/>
              <w:jc w:val="both"/>
            </w:pPr>
            <w:r>
              <w:t>Анализ тренировочных работ.</w:t>
            </w:r>
            <w:r w:rsidRPr="009047CD">
              <w:t xml:space="preserve"> Устные и письменные приемы вычислений.</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между сложением и вычитанием, умножением и делением. Нахождение неизвестного компонента арифметического действия.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Нахождение неизвестного</w:t>
            </w:r>
            <w:r>
              <w:t xml:space="preserve"> слагаемого,</w:t>
            </w:r>
            <w:r w:rsidRPr="009047CD">
              <w:t xml:space="preserve"> уменьшаемого, вычитаемого</w:t>
            </w:r>
            <w:r>
              <w:t>.</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Нахождение нескольких долей целого.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Планирование хода решения задачи. Представление текста задачи (таблица, схема, диаграмма и другие модели).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Сложение и вычитание величин.</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Планирование хода решения задачи. Представление текста задачи (таблица, схема, диаграмма и другие модели).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w:t>
            </w:r>
            <w:r>
              <w:t xml:space="preserve"> Закрепление.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w:t>
            </w:r>
            <w:r>
              <w:t xml:space="preserve"> № 4</w:t>
            </w:r>
            <w:r w:rsidRPr="009047CD">
              <w:t xml:space="preserve"> по теме «Сложение и вычитание</w:t>
            </w:r>
            <w:r>
              <w:t xml:space="preserve"> многозначных чисел</w:t>
            </w:r>
            <w:r w:rsidRPr="009047CD">
              <w:t>».</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Планирование хода решения задачи. Представление текста задачи (таблица, схема, диаграмма и другие модели).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 xml:space="preserve">Анализ контрольной работы. </w:t>
            </w:r>
            <w:r>
              <w:t xml:space="preserve">Работа над ошибками. </w:t>
            </w:r>
            <w:r w:rsidRPr="009047CD">
              <w:t>Свойства умножения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Планирование хода решения задачи. Представление текста задачи (таблица, схема, диаграмма и другие модели).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 Странички для любознательных. Задачи – расчеты.</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Что узнали. Чему научились</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rPr>
                <w:b/>
              </w:rPr>
            </w:pPr>
            <w:r w:rsidRPr="009047CD">
              <w:rPr>
                <w:b/>
              </w:rPr>
              <w:t>Раздел 5.Умножение и деление</w:t>
            </w:r>
          </w:p>
        </w:tc>
        <w:tc>
          <w:tcPr>
            <w:tcW w:w="850" w:type="dxa"/>
          </w:tcPr>
          <w:p w:rsidR="00376471" w:rsidRPr="009047CD" w:rsidRDefault="00376471" w:rsidP="00AC662E">
            <w:pPr>
              <w:widowControl w:val="0"/>
              <w:tabs>
                <w:tab w:val="left" w:pos="485"/>
              </w:tabs>
              <w:autoSpaceDE w:val="0"/>
              <w:autoSpaceDN w:val="0"/>
              <w:adjustRightInd w:val="0"/>
              <w:jc w:val="center"/>
              <w:rPr>
                <w:b/>
              </w:rPr>
            </w:pPr>
            <w:r>
              <w:rPr>
                <w:b/>
              </w:rPr>
              <w:t>73</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w:t>
            </w:r>
          </w:p>
        </w:tc>
        <w:tc>
          <w:tcPr>
            <w:tcW w:w="850" w:type="dxa"/>
          </w:tcPr>
          <w:p w:rsidR="00376471" w:rsidRPr="009047CD" w:rsidRDefault="00376471" w:rsidP="00AC662E">
            <w:pPr>
              <w:widowControl w:val="0"/>
              <w:tabs>
                <w:tab w:val="left" w:pos="485"/>
              </w:tabs>
              <w:autoSpaceDE w:val="0"/>
              <w:autoSpaceDN w:val="0"/>
              <w:adjustRightInd w:val="0"/>
              <w:jc w:val="center"/>
            </w:pP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Письменные приемы умножения.</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чисел, запись в которых оканчивается нулями.</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между сложением и вычитанием, умножением и делением. Нахождение неизвестного компонента арифметического действия.</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Нахождение неизвестного множителя, неизвестного делимого, неизвестного делителя.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Деление с числами 0 и 1.</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Письменные приемы деления.</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Письменные приемы деления.</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Default="00376471" w:rsidP="00AC662E">
            <w:pPr>
              <w:widowControl w:val="0"/>
              <w:tabs>
                <w:tab w:val="left" w:pos="485"/>
              </w:tabs>
              <w:autoSpaceDE w:val="0"/>
              <w:autoSpaceDN w:val="0"/>
              <w:adjustRightInd w:val="0"/>
              <w:jc w:val="both"/>
            </w:pPr>
            <w:r w:rsidRPr="009047CD">
              <w:t>Контрольная работа</w:t>
            </w:r>
            <w:r>
              <w:t xml:space="preserve"> № 5</w:t>
            </w:r>
            <w:r w:rsidRPr="009047CD">
              <w:t xml:space="preserve"> </w:t>
            </w:r>
            <w:r>
              <w:t>за 1 полугодие.</w:t>
            </w:r>
          </w:p>
          <w:p w:rsidR="00376471" w:rsidRPr="009047CD" w:rsidRDefault="00376471" w:rsidP="00AC662E">
            <w:pPr>
              <w:widowControl w:val="0"/>
              <w:tabs>
                <w:tab w:val="left" w:pos="485"/>
              </w:tabs>
              <w:autoSpaceDE w:val="0"/>
              <w:autoSpaceDN w:val="0"/>
              <w:adjustRightInd w:val="0"/>
              <w:jc w:val="both"/>
            </w:pPr>
            <w:r>
              <w:t xml:space="preserve">по теме «Письменное умножение и деление» </w:t>
            </w:r>
          </w:p>
        </w:tc>
        <w:tc>
          <w:tcPr>
            <w:tcW w:w="850" w:type="dxa"/>
          </w:tcPr>
          <w:p w:rsidR="00376471"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 xml:space="preserve">Анализ контрольной работы. </w:t>
            </w:r>
            <w:r>
              <w:t>Работа над ошибками.</w:t>
            </w:r>
          </w:p>
        </w:tc>
        <w:tc>
          <w:tcPr>
            <w:tcW w:w="850" w:type="dxa"/>
          </w:tcPr>
          <w:p w:rsidR="00376471" w:rsidRDefault="00376471" w:rsidP="00AC662E">
            <w:pPr>
              <w:widowControl w:val="0"/>
              <w:tabs>
                <w:tab w:val="left" w:pos="485"/>
              </w:tabs>
              <w:autoSpaceDE w:val="0"/>
              <w:autoSpaceDN w:val="0"/>
              <w:adjustRightInd w:val="0"/>
              <w:jc w:val="center"/>
            </w:pP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Задачи, содержащие отношения «больше(меньше)на…», «больше(меньше)в…».Зависимости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
        </w:tc>
        <w:tc>
          <w:tcPr>
            <w:tcW w:w="4536" w:type="dxa"/>
          </w:tcPr>
          <w:p w:rsidR="00376471" w:rsidRPr="009047CD" w:rsidRDefault="00376471" w:rsidP="00AC662E">
            <w:pPr>
              <w:widowControl w:val="0"/>
              <w:tabs>
                <w:tab w:val="left" w:pos="485"/>
              </w:tabs>
              <w:autoSpaceDE w:val="0"/>
              <w:autoSpaceDN w:val="0"/>
              <w:adjustRightInd w:val="0"/>
              <w:jc w:val="both"/>
            </w:pPr>
            <w:r>
              <w:t xml:space="preserve"> Решение задач</w:t>
            </w:r>
            <w:r w:rsidRPr="009047CD">
              <w:t xml:space="preserve"> на увеличение и уменьшение числа в несколько раз, выраженные в косвенной форме.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Задачи, содержащие отношения «больше(меньше)на…», «больше(меньше)в…».Зависимости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 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w:t>
            </w:r>
            <w:r>
              <w:t xml:space="preserve"> </w:t>
            </w:r>
            <w:r w:rsidRPr="009047CD">
              <w:t xml:space="preserve">Письменные приемы деления. </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w:t>
            </w:r>
            <w:r>
              <w:t xml:space="preserve"> </w:t>
            </w:r>
            <w:r w:rsidRPr="009047CD">
              <w:t xml:space="preserve">Письменные приемы деления. </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Планирование хода решения задачи. Представление текста задачи (таблица, схема, диаграмма и другие модели).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Планирование хода решения задачи. Представление текста задачи (таблица, схема, диаграмма и другие модели).</w:t>
            </w:r>
          </w:p>
        </w:tc>
        <w:tc>
          <w:tcPr>
            <w:tcW w:w="4536" w:type="dxa"/>
          </w:tcPr>
          <w:p w:rsidR="00376471" w:rsidRPr="009047CD" w:rsidRDefault="00376471" w:rsidP="00AC662E">
            <w:pPr>
              <w:widowControl w:val="0"/>
              <w:tabs>
                <w:tab w:val="left" w:pos="485"/>
              </w:tabs>
              <w:autoSpaceDE w:val="0"/>
              <w:autoSpaceDN w:val="0"/>
              <w:adjustRightInd w:val="0"/>
              <w:jc w:val="both"/>
            </w:pPr>
            <w:r>
              <w:t>Закрепление по теме «Умножение и деление многозначных чисел»</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t>Контрольная работа № 6 по теме «Деление и умножение на однозначное число»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t>Работа над ошибками. 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Default="00376471" w:rsidP="00AC662E">
            <w:pPr>
              <w:widowControl w:val="0"/>
              <w:tabs>
                <w:tab w:val="left" w:pos="485"/>
              </w:tabs>
              <w:autoSpaceDE w:val="0"/>
              <w:autoSpaceDN w:val="0"/>
              <w:adjustRightInd w:val="0"/>
              <w:jc w:val="both"/>
            </w:pPr>
            <w:r>
              <w:t>Умножение и деление на однозначное число.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Скорость, время, путь ,объём работы, время, производительность труда, количество товара, его цена и стоимость и др.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Скорость. Единицы скорости. Взаимосвязь между скоростью, временем и расстоянием.</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Скорость, время, путь, объём работы, время, производительность труда, количество товара, его цена и стоимость и др.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 на движение.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Скорость, время, путь, объём работы, время, производительность труда, количество товара, его цена и стоимость и др.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 на движение.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Скорость, время, путь, объём работы, время, производительность труда, количество товара, его цена и стоимость и др.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 на движение.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Скорость, время, путь, объём работы, время, производительность труда, количество товара, его цена и стоимость и др.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 на движение.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числа на произведение.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Письменное умножение на числа, оканчивающиеся нулями</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Письменное умножение двух чисел, оканчивающихся нулями</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Письменное умножение двух чисел, оканчивающихся нулями</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Планирование хода решения задачи. Представление текста задачи (таблица, схема, диаграмма и другие модели).</w:t>
            </w:r>
          </w:p>
        </w:tc>
        <w:tc>
          <w:tcPr>
            <w:tcW w:w="4536" w:type="dxa"/>
          </w:tcPr>
          <w:p w:rsidR="00376471" w:rsidRPr="009047CD" w:rsidRDefault="00376471" w:rsidP="00AC662E">
            <w:pPr>
              <w:widowControl w:val="0"/>
              <w:tabs>
                <w:tab w:val="left" w:pos="485"/>
              </w:tabs>
              <w:autoSpaceDE w:val="0"/>
              <w:autoSpaceDN w:val="0"/>
              <w:adjustRightInd w:val="0"/>
              <w:jc w:val="both"/>
            </w:pPr>
            <w:r>
              <w:t>Решение задач на движение.</w:t>
            </w:r>
            <w:r w:rsidRPr="009047CD">
              <w:t xml:space="preserve"> Перестановка и группировка множителей</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Нахождение значения числового выражения. Использование свойств арифметических действий в выражениях (перестановка и группировка слагаемых в сумме, множителей в произведении).</w:t>
            </w:r>
          </w:p>
        </w:tc>
        <w:tc>
          <w:tcPr>
            <w:tcW w:w="4536" w:type="dxa"/>
          </w:tcPr>
          <w:p w:rsidR="00376471" w:rsidRPr="009047CD" w:rsidRDefault="00376471" w:rsidP="00AC662E">
            <w:pPr>
              <w:widowControl w:val="0"/>
              <w:tabs>
                <w:tab w:val="left" w:pos="485"/>
              </w:tabs>
              <w:autoSpaceDE w:val="0"/>
              <w:autoSpaceDN w:val="0"/>
              <w:adjustRightInd w:val="0"/>
              <w:jc w:val="both"/>
            </w:pPr>
            <w:r>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w:t>
            </w:r>
            <w:r>
              <w:t xml:space="preserve"> № 7 по теме</w:t>
            </w:r>
            <w:r w:rsidRPr="009047CD">
              <w:t xml:space="preserve"> </w:t>
            </w:r>
            <w:r>
              <w:t>«Скорость, время, расстояние»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Анализ контрольной работы. 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Деление числа на произведение.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Деление числа на произведение.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Деление с остатком на 10, 100,1000.</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Планирование хода решения задачи. Представление текста задачи(таблица, схема, диаграмма и другие модели).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Письменное деление на числа, оканчивающиеся нулями.</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Письменное деление на числа, оканчивающиеся нулями.</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Письменное деление на числа, оканчивающиеся нулями.</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Письменное деление на числа, оканчивающиеся нулями.</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Задачи, содержащие отношения «больше(меньше)на…», «больше(меньше)в…».Зависимости между величинами, характеризующими процессы движения, работы, купли-продажи и др.Скорость, время, путь, объём работы, время, производительность труда, количество товара, его цена и стоимость и др.</w:t>
            </w:r>
          </w:p>
        </w:tc>
        <w:tc>
          <w:tcPr>
            <w:tcW w:w="4536" w:type="dxa"/>
          </w:tcPr>
          <w:p w:rsidR="00376471" w:rsidRPr="009047CD" w:rsidRDefault="00376471" w:rsidP="00AC662E">
            <w:pPr>
              <w:widowControl w:val="0"/>
              <w:tabs>
                <w:tab w:val="left" w:pos="485"/>
              </w:tabs>
              <w:autoSpaceDE w:val="0"/>
              <w:autoSpaceDN w:val="0"/>
              <w:adjustRightInd w:val="0"/>
              <w:jc w:val="both"/>
            </w:pPr>
            <w:r>
              <w:t>Решение задач на движение в противоположных направлениях.</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Задачи, содержащие отношения «больше(меньше)на…», «больше(меньше)в…».Зависимости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Задачи, содержащие отношения «больше(меньше)на…», «больше(меньше)в…».Зависимости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w:t>
            </w:r>
            <w:r>
              <w:t xml:space="preserve"> № 8</w:t>
            </w:r>
            <w:r w:rsidRPr="009047CD">
              <w:t xml:space="preserve"> по теме «Умножение и деление на числа, оканчивающиеся нулями».</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 xml:space="preserve">Анализ контрольной работы. </w:t>
            </w:r>
            <w:r>
              <w:t>Работа над ошибками.</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Нахождение значения числового выражения. Использование свойств арифметических действий в выражениях(перестановка и группировка слагаемых в сумме, множителей в произведении; умножение суммы и разности на число).</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числа на сумму.</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Нахождение значения числового выражения. Использование свойств арифметических действий в выражениях(перестановка и группировка слагаемых в сумме, множителей в произведении; умножение суммы и разности на число).</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Умножение числа на сумму.</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Письменное умножение на двузначное число.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Письменное умножение на двузначное число.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Планирование хода решения задачи. Представление текста задачи(таблица, схема, диаграмма и другие модели).</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Решение задач.</w:t>
            </w:r>
            <w:r>
              <w:t xml:space="preserve"> Проверочная работа.</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t>Решение задач.</w:t>
            </w:r>
          </w:p>
        </w:tc>
        <w:tc>
          <w:tcPr>
            <w:tcW w:w="850" w:type="dxa"/>
          </w:tcPr>
          <w:p w:rsidR="00376471"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Письменное умножение на трехзначное  число.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Письменное умножение на трехзначное  число.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Письменное умножение на трехзначное  число.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Письменное умножение на трехзначное  число.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w:t>
            </w:r>
            <w:r>
              <w:t xml:space="preserve"> № 9</w:t>
            </w:r>
            <w:r w:rsidRPr="009047CD">
              <w:t xml:space="preserve"> по теме «Умножение на двузначное и трехзначное число».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 xml:space="preserve">Анализ контрольной работы. </w:t>
            </w:r>
            <w:r>
              <w:t>Работа над ошибками.</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t>Письменное деление</w:t>
            </w:r>
            <w:r w:rsidRPr="009047CD">
              <w:t xml:space="preserve"> на двузначное число.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4536" w:type="dxa"/>
          </w:tcPr>
          <w:p w:rsidR="00376471" w:rsidRPr="009047CD" w:rsidRDefault="00376471" w:rsidP="00AC662E">
            <w:pPr>
              <w:widowControl w:val="0"/>
              <w:tabs>
                <w:tab w:val="left" w:pos="485"/>
              </w:tabs>
              <w:autoSpaceDE w:val="0"/>
              <w:autoSpaceDN w:val="0"/>
              <w:adjustRightInd w:val="0"/>
              <w:jc w:val="both"/>
            </w:pPr>
            <w:r>
              <w:t>Письменное деление с остатком на двузначное число.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Алгоритм письменного деления на двузначное число.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Письменное деление на двузначное число.</w:t>
            </w:r>
            <w:r>
              <w:t xml:space="preserve"> Закрепление.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Письменное деление на двузначное число.</w:t>
            </w:r>
            <w:r>
              <w:t xml:space="preserve"> Закрепление.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Письменное деление на двузначное число.</w:t>
            </w:r>
            <w:r>
              <w:t xml:space="preserve"> Закрепление.</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Задачи, содержащие отношения «больше(меньше)на…», «больше(меньше)в…».Зависимости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
        </w:tc>
        <w:tc>
          <w:tcPr>
            <w:tcW w:w="4536" w:type="dxa"/>
          </w:tcPr>
          <w:p w:rsidR="00376471" w:rsidRPr="009047CD" w:rsidRDefault="00376471" w:rsidP="00AC662E">
            <w:pPr>
              <w:widowControl w:val="0"/>
              <w:tabs>
                <w:tab w:val="left" w:pos="485"/>
              </w:tabs>
              <w:autoSpaceDE w:val="0"/>
              <w:autoSpaceDN w:val="0"/>
              <w:adjustRightInd w:val="0"/>
              <w:jc w:val="both"/>
            </w:pPr>
            <w:r>
              <w:t xml:space="preserve"> </w:t>
            </w:r>
            <w:r w:rsidRPr="009047CD">
              <w:t>Решение задач.</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Задачи, содержащие отношения «больше(меньше)на…», «больше(меньше)в…».Зависимости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Закрепление изученного.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Письменное деление на двузначное число. Закрепление.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Задачи, содержащие отношения «больше(меньше)на…», «больше(меньше)в…».Зависимости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
        </w:tc>
        <w:tc>
          <w:tcPr>
            <w:tcW w:w="4536" w:type="dxa"/>
          </w:tcPr>
          <w:p w:rsidR="00376471" w:rsidRPr="009047CD" w:rsidRDefault="00376471" w:rsidP="00AC662E">
            <w:pPr>
              <w:widowControl w:val="0"/>
              <w:tabs>
                <w:tab w:val="left" w:pos="485"/>
              </w:tabs>
              <w:autoSpaceDE w:val="0"/>
              <w:autoSpaceDN w:val="0"/>
              <w:adjustRightInd w:val="0"/>
              <w:jc w:val="both"/>
            </w:pPr>
            <w:r>
              <w:t>Письменное деление на трёхзначное число.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Задачи, содержащие отношения «больше(меньше)на…», «больше(меньше)в…».Зависимости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
        </w:tc>
        <w:tc>
          <w:tcPr>
            <w:tcW w:w="4536" w:type="dxa"/>
          </w:tcPr>
          <w:p w:rsidR="00376471" w:rsidRPr="009047CD" w:rsidRDefault="00376471" w:rsidP="00AC662E">
            <w:pPr>
              <w:widowControl w:val="0"/>
              <w:tabs>
                <w:tab w:val="left" w:pos="485"/>
              </w:tabs>
              <w:autoSpaceDE w:val="0"/>
              <w:autoSpaceDN w:val="0"/>
              <w:adjustRightInd w:val="0"/>
              <w:jc w:val="both"/>
            </w:pPr>
            <w:r>
              <w:t>Письменное деление на трёхзначное число.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Задачи, содержащие отношения «больше(меньше)на…», «больше(меньше)в…».Зависимости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
        </w:tc>
        <w:tc>
          <w:tcPr>
            <w:tcW w:w="4536" w:type="dxa"/>
          </w:tcPr>
          <w:p w:rsidR="00376471" w:rsidRPr="009047CD" w:rsidRDefault="00376471" w:rsidP="00AC662E">
            <w:pPr>
              <w:widowControl w:val="0"/>
              <w:tabs>
                <w:tab w:val="left" w:pos="485"/>
              </w:tabs>
              <w:autoSpaceDE w:val="0"/>
              <w:autoSpaceDN w:val="0"/>
              <w:adjustRightInd w:val="0"/>
              <w:jc w:val="both"/>
            </w:pPr>
            <w:r>
              <w:t>Письменное деление на трёхзначное число.</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Default="00376471" w:rsidP="00AC662E">
            <w:pPr>
              <w:widowControl w:val="0"/>
              <w:tabs>
                <w:tab w:val="left" w:pos="485"/>
              </w:tabs>
              <w:autoSpaceDE w:val="0"/>
              <w:autoSpaceDN w:val="0"/>
              <w:adjustRightInd w:val="0"/>
              <w:jc w:val="both"/>
            </w:pPr>
            <w:r>
              <w:t>Закрепление изученного</w:t>
            </w:r>
          </w:p>
        </w:tc>
        <w:tc>
          <w:tcPr>
            <w:tcW w:w="850" w:type="dxa"/>
          </w:tcPr>
          <w:p w:rsidR="00376471"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Default="00376471" w:rsidP="00AC662E">
            <w:pPr>
              <w:widowControl w:val="0"/>
              <w:tabs>
                <w:tab w:val="left" w:pos="485"/>
              </w:tabs>
              <w:autoSpaceDE w:val="0"/>
              <w:autoSpaceDN w:val="0"/>
              <w:adjustRightInd w:val="0"/>
              <w:jc w:val="both"/>
            </w:pPr>
            <w:r>
              <w:t>Деление с остатком.</w:t>
            </w:r>
          </w:p>
        </w:tc>
        <w:tc>
          <w:tcPr>
            <w:tcW w:w="850" w:type="dxa"/>
          </w:tcPr>
          <w:p w:rsidR="00376471"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Default="00376471" w:rsidP="00AC662E">
            <w:pPr>
              <w:widowControl w:val="0"/>
              <w:tabs>
                <w:tab w:val="left" w:pos="485"/>
              </w:tabs>
              <w:autoSpaceDE w:val="0"/>
              <w:autoSpaceDN w:val="0"/>
              <w:adjustRightInd w:val="0"/>
              <w:jc w:val="both"/>
            </w:pPr>
            <w:r>
              <w:t>Письменное деление на трёхзначное число. Закрепление.</w:t>
            </w:r>
          </w:p>
        </w:tc>
        <w:tc>
          <w:tcPr>
            <w:tcW w:w="850" w:type="dxa"/>
          </w:tcPr>
          <w:p w:rsidR="00376471"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Счёт предметов. Чтение и запись чисел от нуля до миллиона. Классы и разряды. Представление многозначных чисел в виде суммы разрядных слагаемых.</w:t>
            </w:r>
          </w:p>
        </w:tc>
        <w:tc>
          <w:tcPr>
            <w:tcW w:w="4536" w:type="dxa"/>
          </w:tcPr>
          <w:p w:rsidR="00376471" w:rsidRDefault="00376471" w:rsidP="00AC662E">
            <w:pPr>
              <w:widowControl w:val="0"/>
              <w:tabs>
                <w:tab w:val="left" w:pos="485"/>
              </w:tabs>
              <w:autoSpaceDE w:val="0"/>
              <w:autoSpaceDN w:val="0"/>
              <w:adjustRightInd w:val="0"/>
              <w:jc w:val="both"/>
            </w:pPr>
            <w:r>
              <w:t>Нумерация.</w:t>
            </w:r>
          </w:p>
        </w:tc>
        <w:tc>
          <w:tcPr>
            <w:tcW w:w="850" w:type="dxa"/>
          </w:tcPr>
          <w:p w:rsidR="00376471"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Связь между сложением и вычитанием, умножением и делением. Нахождение неизвестного компонента арифметического действия.</w:t>
            </w:r>
          </w:p>
        </w:tc>
        <w:tc>
          <w:tcPr>
            <w:tcW w:w="4536" w:type="dxa"/>
          </w:tcPr>
          <w:p w:rsidR="00376471" w:rsidRDefault="00376471" w:rsidP="00AC662E">
            <w:pPr>
              <w:widowControl w:val="0"/>
              <w:tabs>
                <w:tab w:val="left" w:pos="485"/>
              </w:tabs>
              <w:autoSpaceDE w:val="0"/>
              <w:autoSpaceDN w:val="0"/>
              <w:adjustRightInd w:val="0"/>
              <w:jc w:val="both"/>
            </w:pPr>
            <w:r>
              <w:t>Выражения и уравнения</w:t>
            </w:r>
          </w:p>
        </w:tc>
        <w:tc>
          <w:tcPr>
            <w:tcW w:w="850" w:type="dxa"/>
          </w:tcPr>
          <w:p w:rsidR="00376471"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w:t>
            </w:r>
            <w:r>
              <w:t xml:space="preserve"> № 10</w:t>
            </w:r>
            <w:r w:rsidRPr="009047CD">
              <w:t xml:space="preserve"> по теме «Деление на двузначное</w:t>
            </w:r>
            <w:r>
              <w:t xml:space="preserve"> и трёхзнач.</w:t>
            </w:r>
            <w:r w:rsidRPr="009047CD">
              <w:t>число»</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 xml:space="preserve">Анализ контрольной работы. </w:t>
            </w:r>
            <w:r>
              <w:t>Работа над ошибками.</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817C7E" w:rsidRDefault="00376471" w:rsidP="00AC662E">
            <w:pPr>
              <w:widowControl w:val="0"/>
              <w:tabs>
                <w:tab w:val="left" w:pos="485"/>
              </w:tabs>
              <w:autoSpaceDE w:val="0"/>
              <w:autoSpaceDN w:val="0"/>
              <w:adjustRightInd w:val="0"/>
              <w:jc w:val="both"/>
              <w:rPr>
                <w:b/>
              </w:rPr>
            </w:pPr>
            <w:r w:rsidRPr="00817C7E">
              <w:rPr>
                <w:b/>
              </w:rPr>
              <w:t>Итоговое повторение</w:t>
            </w:r>
          </w:p>
        </w:tc>
        <w:tc>
          <w:tcPr>
            <w:tcW w:w="850" w:type="dxa"/>
          </w:tcPr>
          <w:p w:rsidR="00376471" w:rsidRPr="00817C7E" w:rsidRDefault="00376471" w:rsidP="00AC662E">
            <w:pPr>
              <w:widowControl w:val="0"/>
              <w:tabs>
                <w:tab w:val="left" w:pos="485"/>
              </w:tabs>
              <w:autoSpaceDE w:val="0"/>
              <w:autoSpaceDN w:val="0"/>
              <w:adjustRightInd w:val="0"/>
              <w:jc w:val="center"/>
              <w:rPr>
                <w:b/>
              </w:rPr>
            </w:pPr>
            <w:r w:rsidRPr="00817C7E">
              <w:rPr>
                <w:b/>
              </w:rPr>
              <w:t>7</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Сложение, вычитание, умножение и деление. 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t>Сложение и вычитание.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Сложение, вычитание, умножение и деление. Названия компонентов арифметических действий, знаки действий.</w:t>
            </w:r>
          </w:p>
        </w:tc>
        <w:tc>
          <w:tcPr>
            <w:tcW w:w="4536" w:type="dxa"/>
          </w:tcPr>
          <w:p w:rsidR="00376471" w:rsidRPr="009047CD" w:rsidRDefault="00376471" w:rsidP="00AC662E">
            <w:pPr>
              <w:widowControl w:val="0"/>
              <w:tabs>
                <w:tab w:val="left" w:pos="485"/>
              </w:tabs>
              <w:autoSpaceDE w:val="0"/>
              <w:autoSpaceDN w:val="0"/>
              <w:adjustRightInd w:val="0"/>
              <w:jc w:val="both"/>
            </w:pPr>
            <w:r>
              <w:t>Умножение и деление.</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Алгоритмы письменного сложения, вычитания, умножения и деления многозначных чисел. Способы проверки правильности вычислений.</w:t>
            </w:r>
          </w:p>
        </w:tc>
        <w:tc>
          <w:tcPr>
            <w:tcW w:w="4536" w:type="dxa"/>
          </w:tcPr>
          <w:p w:rsidR="00376471" w:rsidRPr="009047CD" w:rsidRDefault="00376471" w:rsidP="00AC662E">
            <w:pPr>
              <w:widowControl w:val="0"/>
              <w:tabs>
                <w:tab w:val="left" w:pos="485"/>
              </w:tabs>
              <w:autoSpaceDE w:val="0"/>
              <w:autoSpaceDN w:val="0"/>
              <w:adjustRightInd w:val="0"/>
              <w:jc w:val="both"/>
            </w:pPr>
            <w:r>
              <w:t>Порядок выполнения действий</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Контрольная работа</w:t>
            </w:r>
            <w:r>
              <w:t xml:space="preserve"> № 11</w:t>
            </w:r>
            <w:r w:rsidRPr="009047CD">
              <w:t xml:space="preserve"> </w:t>
            </w:r>
            <w:r>
              <w:t>(итоговая)</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pPr>
            <w:r w:rsidRPr="009047CD">
              <w:t xml:space="preserve">Анализ контрольной работы. </w:t>
            </w:r>
            <w:r>
              <w:t>Работа над ошибками.</w:t>
            </w:r>
          </w:p>
        </w:tc>
        <w:tc>
          <w:tcPr>
            <w:tcW w:w="850" w:type="dxa"/>
          </w:tcPr>
          <w:p w:rsidR="00376471" w:rsidRPr="009047CD" w:rsidRDefault="00376471" w:rsidP="00AC662E">
            <w:pPr>
              <w:widowControl w:val="0"/>
              <w:tabs>
                <w:tab w:val="left" w:pos="485"/>
              </w:tabs>
              <w:autoSpaceDE w:val="0"/>
              <w:autoSpaceDN w:val="0"/>
              <w:adjustRightInd w:val="0"/>
              <w:jc w:val="center"/>
            </w:pPr>
            <w:r w:rsidRPr="009047CD">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p>
        </w:tc>
        <w:tc>
          <w:tcPr>
            <w:tcW w:w="4536" w:type="dxa"/>
          </w:tcPr>
          <w:p w:rsidR="00376471" w:rsidRPr="009047CD" w:rsidRDefault="00376471" w:rsidP="00AC662E">
            <w:pPr>
              <w:widowControl w:val="0"/>
              <w:tabs>
                <w:tab w:val="left" w:pos="485"/>
              </w:tabs>
              <w:autoSpaceDE w:val="0"/>
              <w:autoSpaceDN w:val="0"/>
              <w:adjustRightInd w:val="0"/>
              <w:jc w:val="both"/>
              <w:rPr>
                <w:b/>
              </w:rPr>
            </w:pPr>
          </w:p>
        </w:tc>
        <w:tc>
          <w:tcPr>
            <w:tcW w:w="850" w:type="dxa"/>
          </w:tcPr>
          <w:p w:rsidR="00376471" w:rsidRPr="009047CD" w:rsidRDefault="00376471" w:rsidP="00AC662E">
            <w:pPr>
              <w:widowControl w:val="0"/>
              <w:tabs>
                <w:tab w:val="left" w:pos="485"/>
              </w:tabs>
              <w:autoSpaceDE w:val="0"/>
              <w:autoSpaceDN w:val="0"/>
              <w:adjustRightInd w:val="0"/>
              <w:jc w:val="center"/>
              <w:rPr>
                <w:b/>
              </w:rPr>
            </w:pP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Геометрические формы в окружающем мире. Распознование и называние: куб, шар, параллелепипед, пирамида, цилиндр, конус.</w:t>
            </w:r>
          </w:p>
        </w:tc>
        <w:tc>
          <w:tcPr>
            <w:tcW w:w="4536" w:type="dxa"/>
          </w:tcPr>
          <w:p w:rsidR="00376471" w:rsidRPr="009047CD" w:rsidRDefault="00376471" w:rsidP="00AC662E">
            <w:pPr>
              <w:widowControl w:val="0"/>
              <w:tabs>
                <w:tab w:val="left" w:pos="485"/>
              </w:tabs>
              <w:autoSpaceDE w:val="0"/>
              <w:autoSpaceDN w:val="0"/>
              <w:adjustRightInd w:val="0"/>
              <w:jc w:val="both"/>
            </w:pPr>
            <w:r w:rsidRPr="009047CD">
              <w:t>Величины. Геометрические фигуры.</w:t>
            </w:r>
          </w:p>
        </w:tc>
        <w:tc>
          <w:tcPr>
            <w:tcW w:w="850" w:type="dxa"/>
          </w:tcPr>
          <w:p w:rsidR="00376471" w:rsidRPr="009047CD" w:rsidRDefault="00376471" w:rsidP="00AC662E">
            <w:pPr>
              <w:widowControl w:val="0"/>
              <w:tabs>
                <w:tab w:val="left" w:pos="485"/>
              </w:tabs>
              <w:autoSpaceDE w:val="0"/>
              <w:autoSpaceDN w:val="0"/>
              <w:adjustRightInd w:val="0"/>
              <w:jc w:val="center"/>
            </w:pPr>
            <w:r>
              <w:t>1</w:t>
            </w:r>
          </w:p>
        </w:tc>
      </w:tr>
      <w:tr w:rsidR="00376471" w:rsidRPr="009047CD" w:rsidTr="00AC662E">
        <w:tc>
          <w:tcPr>
            <w:tcW w:w="4786" w:type="dxa"/>
          </w:tcPr>
          <w:p w:rsidR="00376471" w:rsidRPr="009047CD" w:rsidRDefault="00376471" w:rsidP="00AC662E">
            <w:pPr>
              <w:widowControl w:val="0"/>
              <w:tabs>
                <w:tab w:val="left" w:pos="485"/>
              </w:tabs>
              <w:autoSpaceDE w:val="0"/>
              <w:autoSpaceDN w:val="0"/>
              <w:adjustRightInd w:val="0"/>
              <w:jc w:val="both"/>
            </w:pPr>
            <w:r w:rsidRPr="009047CD">
              <w:t>Задачи, содержащие отношения «больше(меньше)на…», «больше(меньше)в…».Зависимости между величинами, характеризующими процессы движения, работы, купли-продажи и др.Скорость, время, путь, объём работы,  время, производительность труда, количество товара, его цена и стоимость и др.</w:t>
            </w:r>
            <w:r>
              <w:t xml:space="preserve">                                                                                      </w:t>
            </w:r>
          </w:p>
        </w:tc>
        <w:tc>
          <w:tcPr>
            <w:tcW w:w="4536" w:type="dxa"/>
          </w:tcPr>
          <w:p w:rsidR="00376471" w:rsidRDefault="00376471" w:rsidP="00AC662E">
            <w:pPr>
              <w:widowControl w:val="0"/>
              <w:tabs>
                <w:tab w:val="left" w:pos="485"/>
              </w:tabs>
              <w:autoSpaceDE w:val="0"/>
              <w:autoSpaceDN w:val="0"/>
              <w:adjustRightInd w:val="0"/>
              <w:jc w:val="both"/>
            </w:pPr>
            <w:r>
              <w:t>Решение задач. Закрепление изученного.</w:t>
            </w:r>
          </w:p>
          <w:p w:rsidR="00376471" w:rsidRDefault="00376471" w:rsidP="00AC662E">
            <w:pPr>
              <w:widowControl w:val="0"/>
              <w:tabs>
                <w:tab w:val="left" w:pos="485"/>
              </w:tabs>
              <w:autoSpaceDE w:val="0"/>
              <w:autoSpaceDN w:val="0"/>
              <w:adjustRightInd w:val="0"/>
              <w:jc w:val="both"/>
            </w:pPr>
          </w:p>
          <w:p w:rsidR="00376471" w:rsidRDefault="00376471" w:rsidP="00AC662E">
            <w:pPr>
              <w:widowControl w:val="0"/>
              <w:tabs>
                <w:tab w:val="left" w:pos="485"/>
              </w:tabs>
              <w:autoSpaceDE w:val="0"/>
              <w:autoSpaceDN w:val="0"/>
              <w:adjustRightInd w:val="0"/>
              <w:jc w:val="both"/>
            </w:pPr>
          </w:p>
          <w:p w:rsidR="00376471" w:rsidRDefault="00376471" w:rsidP="00AC662E">
            <w:pPr>
              <w:widowControl w:val="0"/>
              <w:tabs>
                <w:tab w:val="left" w:pos="485"/>
              </w:tabs>
              <w:autoSpaceDE w:val="0"/>
              <w:autoSpaceDN w:val="0"/>
              <w:adjustRightInd w:val="0"/>
              <w:jc w:val="both"/>
            </w:pPr>
          </w:p>
          <w:p w:rsidR="00376471" w:rsidRDefault="00376471" w:rsidP="00AC662E">
            <w:pPr>
              <w:widowControl w:val="0"/>
              <w:tabs>
                <w:tab w:val="left" w:pos="485"/>
              </w:tabs>
              <w:autoSpaceDE w:val="0"/>
              <w:autoSpaceDN w:val="0"/>
              <w:adjustRightInd w:val="0"/>
              <w:jc w:val="both"/>
            </w:pPr>
          </w:p>
          <w:p w:rsidR="00376471" w:rsidRDefault="00376471" w:rsidP="00AC662E">
            <w:pPr>
              <w:widowControl w:val="0"/>
              <w:tabs>
                <w:tab w:val="left" w:pos="485"/>
              </w:tabs>
              <w:autoSpaceDE w:val="0"/>
              <w:autoSpaceDN w:val="0"/>
              <w:adjustRightInd w:val="0"/>
              <w:jc w:val="both"/>
            </w:pPr>
          </w:p>
          <w:p w:rsidR="00376471" w:rsidRDefault="00376471" w:rsidP="00AC662E">
            <w:pPr>
              <w:widowControl w:val="0"/>
              <w:tabs>
                <w:tab w:val="left" w:pos="485"/>
              </w:tabs>
              <w:autoSpaceDE w:val="0"/>
              <w:autoSpaceDN w:val="0"/>
              <w:adjustRightInd w:val="0"/>
              <w:jc w:val="both"/>
            </w:pPr>
          </w:p>
          <w:p w:rsidR="00376471" w:rsidRDefault="00376471" w:rsidP="00AC662E">
            <w:pPr>
              <w:widowControl w:val="0"/>
              <w:tabs>
                <w:tab w:val="left" w:pos="485"/>
              </w:tabs>
              <w:autoSpaceDE w:val="0"/>
              <w:autoSpaceDN w:val="0"/>
              <w:adjustRightInd w:val="0"/>
              <w:jc w:val="both"/>
            </w:pPr>
          </w:p>
          <w:p w:rsidR="00376471" w:rsidRPr="009047CD" w:rsidRDefault="00376471" w:rsidP="00AC662E">
            <w:pPr>
              <w:widowControl w:val="0"/>
              <w:tabs>
                <w:tab w:val="left" w:pos="485"/>
              </w:tabs>
              <w:autoSpaceDE w:val="0"/>
              <w:autoSpaceDN w:val="0"/>
              <w:adjustRightInd w:val="0"/>
              <w:jc w:val="both"/>
            </w:pPr>
            <w:r>
              <w:t>Резерв - 4 часа</w:t>
            </w:r>
          </w:p>
        </w:tc>
        <w:tc>
          <w:tcPr>
            <w:tcW w:w="850" w:type="dxa"/>
          </w:tcPr>
          <w:p w:rsidR="00376471" w:rsidRDefault="00376471" w:rsidP="00AC662E">
            <w:pPr>
              <w:widowControl w:val="0"/>
              <w:tabs>
                <w:tab w:val="left" w:pos="485"/>
              </w:tabs>
              <w:autoSpaceDE w:val="0"/>
              <w:autoSpaceDN w:val="0"/>
              <w:adjustRightInd w:val="0"/>
              <w:jc w:val="center"/>
            </w:pPr>
            <w:r>
              <w:t>1</w:t>
            </w:r>
          </w:p>
          <w:p w:rsidR="00376471" w:rsidRDefault="00376471" w:rsidP="00AC662E">
            <w:pPr>
              <w:widowControl w:val="0"/>
              <w:tabs>
                <w:tab w:val="left" w:pos="485"/>
              </w:tabs>
              <w:autoSpaceDE w:val="0"/>
              <w:autoSpaceDN w:val="0"/>
              <w:adjustRightInd w:val="0"/>
              <w:jc w:val="center"/>
            </w:pPr>
          </w:p>
          <w:p w:rsidR="00376471" w:rsidRDefault="00376471" w:rsidP="00AC662E">
            <w:pPr>
              <w:widowControl w:val="0"/>
              <w:tabs>
                <w:tab w:val="left" w:pos="485"/>
              </w:tabs>
              <w:autoSpaceDE w:val="0"/>
              <w:autoSpaceDN w:val="0"/>
              <w:adjustRightInd w:val="0"/>
              <w:jc w:val="center"/>
            </w:pPr>
          </w:p>
          <w:p w:rsidR="00376471" w:rsidRDefault="00376471" w:rsidP="00AC662E">
            <w:pPr>
              <w:widowControl w:val="0"/>
              <w:tabs>
                <w:tab w:val="left" w:pos="485"/>
              </w:tabs>
              <w:autoSpaceDE w:val="0"/>
              <w:autoSpaceDN w:val="0"/>
              <w:adjustRightInd w:val="0"/>
              <w:jc w:val="center"/>
            </w:pPr>
          </w:p>
          <w:p w:rsidR="00376471" w:rsidRPr="004F22D7" w:rsidRDefault="00376471" w:rsidP="00AC662E">
            <w:pPr>
              <w:widowControl w:val="0"/>
              <w:tabs>
                <w:tab w:val="left" w:pos="485"/>
              </w:tabs>
              <w:autoSpaceDE w:val="0"/>
              <w:autoSpaceDN w:val="0"/>
              <w:adjustRightInd w:val="0"/>
              <w:jc w:val="center"/>
              <w:rPr>
                <w:b/>
              </w:rPr>
            </w:pPr>
            <w:r w:rsidRPr="004F22D7">
              <w:rPr>
                <w:b/>
              </w:rPr>
              <w:t>132</w:t>
            </w:r>
          </w:p>
          <w:p w:rsidR="00376471" w:rsidRDefault="00376471" w:rsidP="00AC662E">
            <w:pPr>
              <w:widowControl w:val="0"/>
              <w:tabs>
                <w:tab w:val="left" w:pos="485"/>
              </w:tabs>
              <w:autoSpaceDE w:val="0"/>
              <w:autoSpaceDN w:val="0"/>
              <w:adjustRightInd w:val="0"/>
              <w:jc w:val="center"/>
            </w:pPr>
          </w:p>
          <w:p w:rsidR="00376471" w:rsidRPr="009047CD" w:rsidRDefault="00376471" w:rsidP="00AC662E">
            <w:pPr>
              <w:widowControl w:val="0"/>
              <w:tabs>
                <w:tab w:val="left" w:pos="485"/>
              </w:tabs>
              <w:autoSpaceDE w:val="0"/>
              <w:autoSpaceDN w:val="0"/>
              <w:adjustRightInd w:val="0"/>
              <w:jc w:val="center"/>
            </w:pPr>
          </w:p>
        </w:tc>
      </w:tr>
      <w:tr w:rsidR="00376471" w:rsidRPr="009047CD" w:rsidTr="00AC662E">
        <w:tc>
          <w:tcPr>
            <w:tcW w:w="9322" w:type="dxa"/>
            <w:gridSpan w:val="2"/>
          </w:tcPr>
          <w:p w:rsidR="00376471" w:rsidRPr="009047CD" w:rsidRDefault="00376471" w:rsidP="00AC662E">
            <w:pPr>
              <w:widowControl w:val="0"/>
              <w:tabs>
                <w:tab w:val="left" w:pos="485"/>
              </w:tabs>
              <w:autoSpaceDE w:val="0"/>
              <w:autoSpaceDN w:val="0"/>
              <w:adjustRightInd w:val="0"/>
              <w:jc w:val="right"/>
              <w:rPr>
                <w:b/>
              </w:rPr>
            </w:pPr>
            <w:r w:rsidRPr="009047CD">
              <w:rPr>
                <w:b/>
              </w:rPr>
              <w:t>Итого:</w:t>
            </w:r>
          </w:p>
        </w:tc>
        <w:tc>
          <w:tcPr>
            <w:tcW w:w="850" w:type="dxa"/>
          </w:tcPr>
          <w:p w:rsidR="00376471" w:rsidRPr="009047CD" w:rsidRDefault="00376471" w:rsidP="00AC662E">
            <w:pPr>
              <w:widowControl w:val="0"/>
              <w:tabs>
                <w:tab w:val="left" w:pos="485"/>
              </w:tabs>
              <w:autoSpaceDE w:val="0"/>
              <w:autoSpaceDN w:val="0"/>
              <w:adjustRightInd w:val="0"/>
              <w:jc w:val="center"/>
              <w:rPr>
                <w:b/>
              </w:rPr>
            </w:pPr>
            <w:r w:rsidRPr="009047CD">
              <w:rPr>
                <w:b/>
              </w:rPr>
              <w:t>136</w:t>
            </w:r>
          </w:p>
        </w:tc>
      </w:tr>
    </w:tbl>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Default="00376471" w:rsidP="00AC662E"/>
    <w:p w:rsidR="00376471" w:rsidRPr="009047CD" w:rsidRDefault="00376471" w:rsidP="00AC662E"/>
    <w:p w:rsidR="00376471" w:rsidRPr="00AE7200" w:rsidRDefault="00376471" w:rsidP="00AE7200">
      <w:pPr>
        <w:pStyle w:val="ListParagraph"/>
        <w:spacing w:after="0" w:line="240" w:lineRule="auto"/>
        <w:ind w:left="0" w:firstLine="709"/>
        <w:jc w:val="both"/>
        <w:rPr>
          <w:rFonts w:ascii="Times New Roman" w:hAnsi="Times New Roman"/>
          <w:sz w:val="24"/>
          <w:szCs w:val="24"/>
        </w:rPr>
      </w:pPr>
    </w:p>
    <w:sectPr w:rsidR="00376471" w:rsidRPr="00AE7200" w:rsidSect="00DC41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choolBookCSanPin">
    <w:altName w:val="Courier New"/>
    <w:panose1 w:val="00000000000000000000"/>
    <w:charset w:val="CC"/>
    <w:family w:val="auto"/>
    <w:notTrueType/>
    <w:pitch w:val="variable"/>
    <w:sig w:usb0="00000203" w:usb1="00000000" w:usb2="00000000" w:usb3="00000000" w:csb0="00000005" w:csb1="00000000"/>
  </w:font>
  <w:font w:name="Times">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9A6315"/>
    <w:multiLevelType w:val="hybridMultilevel"/>
    <w:tmpl w:val="C13005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B5A0277"/>
    <w:multiLevelType w:val="hybridMultilevel"/>
    <w:tmpl w:val="A290E358"/>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39F52E8"/>
    <w:multiLevelType w:val="hybridMultilevel"/>
    <w:tmpl w:val="D916D156"/>
    <w:lvl w:ilvl="0" w:tplc="04190001">
      <w:start w:val="1"/>
      <w:numFmt w:val="bullet"/>
      <w:lvlText w:val=""/>
      <w:lvlJc w:val="left"/>
      <w:pPr>
        <w:ind w:left="1429" w:hanging="360"/>
      </w:pPr>
      <w:rPr>
        <w:rFonts w:ascii="Symbol" w:hAnsi="Symbol" w:hint="default"/>
      </w:rPr>
    </w:lvl>
    <w:lvl w:ilvl="1" w:tplc="6DA49D70">
      <w:numFmt w:val="bullet"/>
      <w:lvlText w:val="·"/>
      <w:lvlJc w:val="left"/>
      <w:pPr>
        <w:ind w:left="2149" w:hanging="360"/>
      </w:pPr>
      <w:rPr>
        <w:rFonts w:ascii="Times New Roman" w:eastAsia="Times New Roman" w:hAnsi="Times New Roman" w:hint="default"/>
        <w:i/>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560AE2"/>
    <w:multiLevelType w:val="hybridMultilevel"/>
    <w:tmpl w:val="61380CF4"/>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8CB6940"/>
    <w:multiLevelType w:val="hybridMultilevel"/>
    <w:tmpl w:val="280CADE6"/>
    <w:lvl w:ilvl="0" w:tplc="92F899B4">
      <w:start w:val="1"/>
      <w:numFmt w:val="bullet"/>
      <w:lvlText w:val="-"/>
      <w:lvlJc w:val="left"/>
      <w:pPr>
        <w:ind w:left="720" w:hanging="360"/>
      </w:pPr>
      <w:rPr>
        <w:rFonts w:ascii="Times New Roman" w:hAnsi="Times New Roman"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1A68A2"/>
    <w:multiLevelType w:val="hybridMultilevel"/>
    <w:tmpl w:val="A1CA4964"/>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C1907D1"/>
    <w:multiLevelType w:val="hybridMultilevel"/>
    <w:tmpl w:val="F4E6D91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2F26F24"/>
    <w:multiLevelType w:val="hybridMultilevel"/>
    <w:tmpl w:val="290E525A"/>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76360E3"/>
    <w:multiLevelType w:val="hybridMultilevel"/>
    <w:tmpl w:val="CA1AEF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88555EE"/>
    <w:multiLevelType w:val="hybridMultilevel"/>
    <w:tmpl w:val="B4640360"/>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B216ED3"/>
    <w:multiLevelType w:val="hybridMultilevel"/>
    <w:tmpl w:val="3D80BAC6"/>
    <w:lvl w:ilvl="0" w:tplc="0E426064">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765375"/>
    <w:multiLevelType w:val="hybridMultilevel"/>
    <w:tmpl w:val="CC9035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3"/>
  </w:num>
  <w:num w:numId="4">
    <w:abstractNumId w:val="1"/>
  </w:num>
  <w:num w:numId="5">
    <w:abstractNumId w:val="4"/>
  </w:num>
  <w:num w:numId="6">
    <w:abstractNumId w:val="8"/>
  </w:num>
  <w:num w:numId="7">
    <w:abstractNumId w:val="6"/>
  </w:num>
  <w:num w:numId="8">
    <w:abstractNumId w:val="10"/>
  </w:num>
  <w:num w:numId="9">
    <w:abstractNumId w:val="2"/>
  </w:num>
  <w:num w:numId="10">
    <w:abstractNumId w:val="5"/>
  </w:num>
  <w:num w:numId="11">
    <w:abstractNumId w:val="12"/>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838"/>
    <w:rsid w:val="00002342"/>
    <w:rsid w:val="00004E25"/>
    <w:rsid w:val="00010C10"/>
    <w:rsid w:val="000160E7"/>
    <w:rsid w:val="0003498C"/>
    <w:rsid w:val="00035830"/>
    <w:rsid w:val="000464A9"/>
    <w:rsid w:val="0005182A"/>
    <w:rsid w:val="0005375E"/>
    <w:rsid w:val="00061CAB"/>
    <w:rsid w:val="00063C60"/>
    <w:rsid w:val="00065864"/>
    <w:rsid w:val="00075933"/>
    <w:rsid w:val="00077781"/>
    <w:rsid w:val="000801CC"/>
    <w:rsid w:val="00083CDE"/>
    <w:rsid w:val="00091FD7"/>
    <w:rsid w:val="00093535"/>
    <w:rsid w:val="0009774B"/>
    <w:rsid w:val="000A0065"/>
    <w:rsid w:val="000A1072"/>
    <w:rsid w:val="000A3F0F"/>
    <w:rsid w:val="000A54E3"/>
    <w:rsid w:val="000A6360"/>
    <w:rsid w:val="000B2958"/>
    <w:rsid w:val="000B33B8"/>
    <w:rsid w:val="000B407C"/>
    <w:rsid w:val="000B4C03"/>
    <w:rsid w:val="000C0C48"/>
    <w:rsid w:val="000C245C"/>
    <w:rsid w:val="000C4E30"/>
    <w:rsid w:val="000C79C2"/>
    <w:rsid w:val="000D4516"/>
    <w:rsid w:val="000D5DF1"/>
    <w:rsid w:val="000E5224"/>
    <w:rsid w:val="000F4631"/>
    <w:rsid w:val="00100321"/>
    <w:rsid w:val="00101084"/>
    <w:rsid w:val="00102DBB"/>
    <w:rsid w:val="00107DF6"/>
    <w:rsid w:val="00117719"/>
    <w:rsid w:val="001251A0"/>
    <w:rsid w:val="001306B7"/>
    <w:rsid w:val="00130E8E"/>
    <w:rsid w:val="00141A8A"/>
    <w:rsid w:val="00142AA9"/>
    <w:rsid w:val="00144382"/>
    <w:rsid w:val="0015065B"/>
    <w:rsid w:val="00155A69"/>
    <w:rsid w:val="00156046"/>
    <w:rsid w:val="0015799A"/>
    <w:rsid w:val="001666AE"/>
    <w:rsid w:val="001715AC"/>
    <w:rsid w:val="0017160A"/>
    <w:rsid w:val="001731EB"/>
    <w:rsid w:val="001742BF"/>
    <w:rsid w:val="001772D3"/>
    <w:rsid w:val="0017797D"/>
    <w:rsid w:val="00180E53"/>
    <w:rsid w:val="00184F5F"/>
    <w:rsid w:val="001926F5"/>
    <w:rsid w:val="00192A09"/>
    <w:rsid w:val="001931A1"/>
    <w:rsid w:val="0019595A"/>
    <w:rsid w:val="001A2ED6"/>
    <w:rsid w:val="001A314A"/>
    <w:rsid w:val="001B01AD"/>
    <w:rsid w:val="001B6573"/>
    <w:rsid w:val="001C092F"/>
    <w:rsid w:val="001D6316"/>
    <w:rsid w:val="001D7028"/>
    <w:rsid w:val="001D7117"/>
    <w:rsid w:val="001E791D"/>
    <w:rsid w:val="001F5FEB"/>
    <w:rsid w:val="00207064"/>
    <w:rsid w:val="00207657"/>
    <w:rsid w:val="00211F41"/>
    <w:rsid w:val="00214F80"/>
    <w:rsid w:val="00223267"/>
    <w:rsid w:val="00224AE1"/>
    <w:rsid w:val="002304AC"/>
    <w:rsid w:val="00233ADF"/>
    <w:rsid w:val="002456AB"/>
    <w:rsid w:val="0025340E"/>
    <w:rsid w:val="00254563"/>
    <w:rsid w:val="00264A3C"/>
    <w:rsid w:val="00266ECA"/>
    <w:rsid w:val="00282EF6"/>
    <w:rsid w:val="002871BC"/>
    <w:rsid w:val="00295FFA"/>
    <w:rsid w:val="002A5DDE"/>
    <w:rsid w:val="002A7408"/>
    <w:rsid w:val="002B6FCF"/>
    <w:rsid w:val="002C38F6"/>
    <w:rsid w:val="002D424A"/>
    <w:rsid w:val="002D5DA5"/>
    <w:rsid w:val="002D78AB"/>
    <w:rsid w:val="002E0069"/>
    <w:rsid w:val="002F4851"/>
    <w:rsid w:val="002F5ED0"/>
    <w:rsid w:val="00313BB0"/>
    <w:rsid w:val="003252F6"/>
    <w:rsid w:val="0033382C"/>
    <w:rsid w:val="003422E8"/>
    <w:rsid w:val="003518B2"/>
    <w:rsid w:val="003532D7"/>
    <w:rsid w:val="00354808"/>
    <w:rsid w:val="00360487"/>
    <w:rsid w:val="00360685"/>
    <w:rsid w:val="0036467D"/>
    <w:rsid w:val="00367F64"/>
    <w:rsid w:val="003734D5"/>
    <w:rsid w:val="00374340"/>
    <w:rsid w:val="00376471"/>
    <w:rsid w:val="00381278"/>
    <w:rsid w:val="003815C2"/>
    <w:rsid w:val="00383D31"/>
    <w:rsid w:val="00386ABD"/>
    <w:rsid w:val="00386E22"/>
    <w:rsid w:val="0038729A"/>
    <w:rsid w:val="00390B0B"/>
    <w:rsid w:val="003976F4"/>
    <w:rsid w:val="003A2C97"/>
    <w:rsid w:val="003A6587"/>
    <w:rsid w:val="003A67EB"/>
    <w:rsid w:val="003A729C"/>
    <w:rsid w:val="003A72BB"/>
    <w:rsid w:val="003B188A"/>
    <w:rsid w:val="003D0BBD"/>
    <w:rsid w:val="003D1F1D"/>
    <w:rsid w:val="003D5ECD"/>
    <w:rsid w:val="003D65C5"/>
    <w:rsid w:val="003F5FD3"/>
    <w:rsid w:val="0040036E"/>
    <w:rsid w:val="004029D3"/>
    <w:rsid w:val="0040498B"/>
    <w:rsid w:val="00404F69"/>
    <w:rsid w:val="00406733"/>
    <w:rsid w:val="0041065F"/>
    <w:rsid w:val="004110AE"/>
    <w:rsid w:val="004128B4"/>
    <w:rsid w:val="00413FF3"/>
    <w:rsid w:val="00421F8A"/>
    <w:rsid w:val="00424818"/>
    <w:rsid w:val="00425D12"/>
    <w:rsid w:val="00430A09"/>
    <w:rsid w:val="004312B8"/>
    <w:rsid w:val="00442FC3"/>
    <w:rsid w:val="0045115C"/>
    <w:rsid w:val="00452A67"/>
    <w:rsid w:val="00457538"/>
    <w:rsid w:val="004709DB"/>
    <w:rsid w:val="00470F4B"/>
    <w:rsid w:val="0047731C"/>
    <w:rsid w:val="00480703"/>
    <w:rsid w:val="00481B6A"/>
    <w:rsid w:val="00485F48"/>
    <w:rsid w:val="00494F66"/>
    <w:rsid w:val="004A63B7"/>
    <w:rsid w:val="004A68FB"/>
    <w:rsid w:val="004B0704"/>
    <w:rsid w:val="004B2106"/>
    <w:rsid w:val="004B3755"/>
    <w:rsid w:val="004B45C7"/>
    <w:rsid w:val="004C502D"/>
    <w:rsid w:val="004C5963"/>
    <w:rsid w:val="004D2E99"/>
    <w:rsid w:val="004D56C4"/>
    <w:rsid w:val="004D6442"/>
    <w:rsid w:val="004E6A39"/>
    <w:rsid w:val="004F198F"/>
    <w:rsid w:val="004F22D7"/>
    <w:rsid w:val="004F2CEA"/>
    <w:rsid w:val="004F6382"/>
    <w:rsid w:val="00501C56"/>
    <w:rsid w:val="0050464F"/>
    <w:rsid w:val="00512CA3"/>
    <w:rsid w:val="00513AE1"/>
    <w:rsid w:val="0052308E"/>
    <w:rsid w:val="005235E5"/>
    <w:rsid w:val="00523785"/>
    <w:rsid w:val="0052556D"/>
    <w:rsid w:val="005270BF"/>
    <w:rsid w:val="00537CA4"/>
    <w:rsid w:val="00552C3D"/>
    <w:rsid w:val="005658A4"/>
    <w:rsid w:val="00570838"/>
    <w:rsid w:val="00572D52"/>
    <w:rsid w:val="00574153"/>
    <w:rsid w:val="00582F51"/>
    <w:rsid w:val="00583F01"/>
    <w:rsid w:val="005843CE"/>
    <w:rsid w:val="0058496C"/>
    <w:rsid w:val="005907A5"/>
    <w:rsid w:val="00594DB2"/>
    <w:rsid w:val="005964A4"/>
    <w:rsid w:val="00596DF8"/>
    <w:rsid w:val="005A4F76"/>
    <w:rsid w:val="005B02B1"/>
    <w:rsid w:val="005B2208"/>
    <w:rsid w:val="005B5CD6"/>
    <w:rsid w:val="005B7A3F"/>
    <w:rsid w:val="005D4EDE"/>
    <w:rsid w:val="005D7DDA"/>
    <w:rsid w:val="005F5606"/>
    <w:rsid w:val="005F70C6"/>
    <w:rsid w:val="006153B7"/>
    <w:rsid w:val="00615DE9"/>
    <w:rsid w:val="00620239"/>
    <w:rsid w:val="0062101A"/>
    <w:rsid w:val="0062665C"/>
    <w:rsid w:val="00632E03"/>
    <w:rsid w:val="0063427A"/>
    <w:rsid w:val="00634E3D"/>
    <w:rsid w:val="00637248"/>
    <w:rsid w:val="00646159"/>
    <w:rsid w:val="00646DB3"/>
    <w:rsid w:val="00653373"/>
    <w:rsid w:val="00656A3D"/>
    <w:rsid w:val="006572AB"/>
    <w:rsid w:val="00662B68"/>
    <w:rsid w:val="00665188"/>
    <w:rsid w:val="00671005"/>
    <w:rsid w:val="00674C21"/>
    <w:rsid w:val="00682849"/>
    <w:rsid w:val="0069103D"/>
    <w:rsid w:val="00691B61"/>
    <w:rsid w:val="00697DBA"/>
    <w:rsid w:val="006A186E"/>
    <w:rsid w:val="006A436E"/>
    <w:rsid w:val="006A5E54"/>
    <w:rsid w:val="006B3996"/>
    <w:rsid w:val="006B5389"/>
    <w:rsid w:val="006B5C40"/>
    <w:rsid w:val="006B7FF7"/>
    <w:rsid w:val="006C3ED1"/>
    <w:rsid w:val="006D2A60"/>
    <w:rsid w:val="006D5D40"/>
    <w:rsid w:val="006E2C8B"/>
    <w:rsid w:val="006E6EC2"/>
    <w:rsid w:val="006F1442"/>
    <w:rsid w:val="006F6758"/>
    <w:rsid w:val="00716E9F"/>
    <w:rsid w:val="007220EE"/>
    <w:rsid w:val="00722219"/>
    <w:rsid w:val="00723708"/>
    <w:rsid w:val="0073367D"/>
    <w:rsid w:val="00737B9C"/>
    <w:rsid w:val="0074062A"/>
    <w:rsid w:val="00740725"/>
    <w:rsid w:val="007427B2"/>
    <w:rsid w:val="007438F3"/>
    <w:rsid w:val="00745F5A"/>
    <w:rsid w:val="00747CAF"/>
    <w:rsid w:val="0075128A"/>
    <w:rsid w:val="00755D1F"/>
    <w:rsid w:val="007565E2"/>
    <w:rsid w:val="00760D1C"/>
    <w:rsid w:val="00763D3C"/>
    <w:rsid w:val="00763FE1"/>
    <w:rsid w:val="007653A7"/>
    <w:rsid w:val="00771D90"/>
    <w:rsid w:val="0077416B"/>
    <w:rsid w:val="00777537"/>
    <w:rsid w:val="0079233B"/>
    <w:rsid w:val="007946BC"/>
    <w:rsid w:val="0079670E"/>
    <w:rsid w:val="007A0F10"/>
    <w:rsid w:val="007D14A9"/>
    <w:rsid w:val="007D6D3C"/>
    <w:rsid w:val="007E21DB"/>
    <w:rsid w:val="007E2E46"/>
    <w:rsid w:val="007E5CE4"/>
    <w:rsid w:val="007F2A35"/>
    <w:rsid w:val="008008B5"/>
    <w:rsid w:val="00802ECA"/>
    <w:rsid w:val="0080310B"/>
    <w:rsid w:val="00805E54"/>
    <w:rsid w:val="0080776F"/>
    <w:rsid w:val="00817C7E"/>
    <w:rsid w:val="00824D60"/>
    <w:rsid w:val="00827CD1"/>
    <w:rsid w:val="00831C17"/>
    <w:rsid w:val="00836EDB"/>
    <w:rsid w:val="00844CD7"/>
    <w:rsid w:val="0084767C"/>
    <w:rsid w:val="00851A17"/>
    <w:rsid w:val="00851DEE"/>
    <w:rsid w:val="00861076"/>
    <w:rsid w:val="00861408"/>
    <w:rsid w:val="00864BDC"/>
    <w:rsid w:val="00866376"/>
    <w:rsid w:val="00867390"/>
    <w:rsid w:val="00870564"/>
    <w:rsid w:val="00870E6B"/>
    <w:rsid w:val="00873A4B"/>
    <w:rsid w:val="00873BB2"/>
    <w:rsid w:val="00876FCA"/>
    <w:rsid w:val="00877DC3"/>
    <w:rsid w:val="008820F1"/>
    <w:rsid w:val="0088281A"/>
    <w:rsid w:val="00883C3E"/>
    <w:rsid w:val="00884E8B"/>
    <w:rsid w:val="00895958"/>
    <w:rsid w:val="00896F27"/>
    <w:rsid w:val="00897631"/>
    <w:rsid w:val="008A3231"/>
    <w:rsid w:val="008A4281"/>
    <w:rsid w:val="008B0096"/>
    <w:rsid w:val="008B3D84"/>
    <w:rsid w:val="008B6D01"/>
    <w:rsid w:val="008C569D"/>
    <w:rsid w:val="008D1D07"/>
    <w:rsid w:val="008D275C"/>
    <w:rsid w:val="008E04DA"/>
    <w:rsid w:val="008E2BDA"/>
    <w:rsid w:val="008F5052"/>
    <w:rsid w:val="008F6708"/>
    <w:rsid w:val="009047CD"/>
    <w:rsid w:val="00911D5D"/>
    <w:rsid w:val="009126D0"/>
    <w:rsid w:val="00937CC3"/>
    <w:rsid w:val="0094046C"/>
    <w:rsid w:val="00942FDE"/>
    <w:rsid w:val="00944609"/>
    <w:rsid w:val="0095382A"/>
    <w:rsid w:val="0095751B"/>
    <w:rsid w:val="00957976"/>
    <w:rsid w:val="0096064D"/>
    <w:rsid w:val="00965672"/>
    <w:rsid w:val="00967B84"/>
    <w:rsid w:val="0097139F"/>
    <w:rsid w:val="0097318E"/>
    <w:rsid w:val="00973AAF"/>
    <w:rsid w:val="0098795F"/>
    <w:rsid w:val="00990D51"/>
    <w:rsid w:val="009919F1"/>
    <w:rsid w:val="009A003A"/>
    <w:rsid w:val="009A1044"/>
    <w:rsid w:val="009A220A"/>
    <w:rsid w:val="009B04E9"/>
    <w:rsid w:val="009B08DB"/>
    <w:rsid w:val="009B149A"/>
    <w:rsid w:val="009B6027"/>
    <w:rsid w:val="009C1D8F"/>
    <w:rsid w:val="009C5613"/>
    <w:rsid w:val="009D4C88"/>
    <w:rsid w:val="009E76D1"/>
    <w:rsid w:val="009F7EA2"/>
    <w:rsid w:val="00A0241E"/>
    <w:rsid w:val="00A10AAD"/>
    <w:rsid w:val="00A11F01"/>
    <w:rsid w:val="00A17FEB"/>
    <w:rsid w:val="00A269E0"/>
    <w:rsid w:val="00A30861"/>
    <w:rsid w:val="00A350F1"/>
    <w:rsid w:val="00A35600"/>
    <w:rsid w:val="00A4247A"/>
    <w:rsid w:val="00A426B8"/>
    <w:rsid w:val="00A504E3"/>
    <w:rsid w:val="00A51C80"/>
    <w:rsid w:val="00A52930"/>
    <w:rsid w:val="00A53F52"/>
    <w:rsid w:val="00A55FC6"/>
    <w:rsid w:val="00A565BA"/>
    <w:rsid w:val="00A72154"/>
    <w:rsid w:val="00A83756"/>
    <w:rsid w:val="00A83DB2"/>
    <w:rsid w:val="00A84539"/>
    <w:rsid w:val="00A86504"/>
    <w:rsid w:val="00A86650"/>
    <w:rsid w:val="00A90D7C"/>
    <w:rsid w:val="00A91E32"/>
    <w:rsid w:val="00A962DD"/>
    <w:rsid w:val="00AB0EC4"/>
    <w:rsid w:val="00AB1C96"/>
    <w:rsid w:val="00AB7575"/>
    <w:rsid w:val="00AC1FAE"/>
    <w:rsid w:val="00AC203F"/>
    <w:rsid w:val="00AC367A"/>
    <w:rsid w:val="00AC585C"/>
    <w:rsid w:val="00AC662E"/>
    <w:rsid w:val="00AD5C4E"/>
    <w:rsid w:val="00AE151D"/>
    <w:rsid w:val="00AE7200"/>
    <w:rsid w:val="00AE7FF1"/>
    <w:rsid w:val="00AF42F9"/>
    <w:rsid w:val="00B02164"/>
    <w:rsid w:val="00B1123E"/>
    <w:rsid w:val="00B12AB0"/>
    <w:rsid w:val="00B13CC5"/>
    <w:rsid w:val="00B15D94"/>
    <w:rsid w:val="00B17569"/>
    <w:rsid w:val="00B17A26"/>
    <w:rsid w:val="00B20C23"/>
    <w:rsid w:val="00B259A4"/>
    <w:rsid w:val="00B25ED4"/>
    <w:rsid w:val="00B31778"/>
    <w:rsid w:val="00B31B31"/>
    <w:rsid w:val="00B3278E"/>
    <w:rsid w:val="00B32B85"/>
    <w:rsid w:val="00B3542C"/>
    <w:rsid w:val="00B36A2E"/>
    <w:rsid w:val="00B42976"/>
    <w:rsid w:val="00B42C0D"/>
    <w:rsid w:val="00B55303"/>
    <w:rsid w:val="00B55670"/>
    <w:rsid w:val="00B666C6"/>
    <w:rsid w:val="00B72508"/>
    <w:rsid w:val="00B761CF"/>
    <w:rsid w:val="00B81FE2"/>
    <w:rsid w:val="00B8236A"/>
    <w:rsid w:val="00B96840"/>
    <w:rsid w:val="00BA682E"/>
    <w:rsid w:val="00BB5C95"/>
    <w:rsid w:val="00BB6378"/>
    <w:rsid w:val="00BC20AE"/>
    <w:rsid w:val="00BD05FA"/>
    <w:rsid w:val="00BD0FD2"/>
    <w:rsid w:val="00BD642C"/>
    <w:rsid w:val="00BD6DB0"/>
    <w:rsid w:val="00BE5140"/>
    <w:rsid w:val="00BE6098"/>
    <w:rsid w:val="00BF48DD"/>
    <w:rsid w:val="00BF6C31"/>
    <w:rsid w:val="00C10449"/>
    <w:rsid w:val="00C1638B"/>
    <w:rsid w:val="00C20029"/>
    <w:rsid w:val="00C21565"/>
    <w:rsid w:val="00C240E0"/>
    <w:rsid w:val="00C27588"/>
    <w:rsid w:val="00C27818"/>
    <w:rsid w:val="00C33F40"/>
    <w:rsid w:val="00C43822"/>
    <w:rsid w:val="00C442E4"/>
    <w:rsid w:val="00C444B5"/>
    <w:rsid w:val="00C50445"/>
    <w:rsid w:val="00C52BDF"/>
    <w:rsid w:val="00C729FE"/>
    <w:rsid w:val="00C73ACA"/>
    <w:rsid w:val="00C75904"/>
    <w:rsid w:val="00C83DC2"/>
    <w:rsid w:val="00C84BF6"/>
    <w:rsid w:val="00C87C1D"/>
    <w:rsid w:val="00C902FD"/>
    <w:rsid w:val="00CB0581"/>
    <w:rsid w:val="00CC083B"/>
    <w:rsid w:val="00CC754E"/>
    <w:rsid w:val="00CC7BC4"/>
    <w:rsid w:val="00CD1188"/>
    <w:rsid w:val="00CE1064"/>
    <w:rsid w:val="00CE2DB9"/>
    <w:rsid w:val="00D06B98"/>
    <w:rsid w:val="00D13B19"/>
    <w:rsid w:val="00D16B2A"/>
    <w:rsid w:val="00D174B1"/>
    <w:rsid w:val="00D41B47"/>
    <w:rsid w:val="00D41EF7"/>
    <w:rsid w:val="00D464B2"/>
    <w:rsid w:val="00D5113D"/>
    <w:rsid w:val="00D511AC"/>
    <w:rsid w:val="00D62DBB"/>
    <w:rsid w:val="00D6323B"/>
    <w:rsid w:val="00D725AC"/>
    <w:rsid w:val="00D730BB"/>
    <w:rsid w:val="00D74D0B"/>
    <w:rsid w:val="00D816B3"/>
    <w:rsid w:val="00D85DDB"/>
    <w:rsid w:val="00D8720A"/>
    <w:rsid w:val="00D87C5A"/>
    <w:rsid w:val="00D96730"/>
    <w:rsid w:val="00DA1F9B"/>
    <w:rsid w:val="00DA28A9"/>
    <w:rsid w:val="00DA30D1"/>
    <w:rsid w:val="00DB2BBD"/>
    <w:rsid w:val="00DB4544"/>
    <w:rsid w:val="00DB5F6D"/>
    <w:rsid w:val="00DB6BB2"/>
    <w:rsid w:val="00DC0D4A"/>
    <w:rsid w:val="00DC4113"/>
    <w:rsid w:val="00DD0EC7"/>
    <w:rsid w:val="00DD238B"/>
    <w:rsid w:val="00DD3B02"/>
    <w:rsid w:val="00DD4230"/>
    <w:rsid w:val="00DE0CCA"/>
    <w:rsid w:val="00DE3A03"/>
    <w:rsid w:val="00DE6FAA"/>
    <w:rsid w:val="00DF1070"/>
    <w:rsid w:val="00DF1864"/>
    <w:rsid w:val="00DF1EA5"/>
    <w:rsid w:val="00DF2093"/>
    <w:rsid w:val="00DF40B5"/>
    <w:rsid w:val="00DF51C0"/>
    <w:rsid w:val="00E040CE"/>
    <w:rsid w:val="00E066C5"/>
    <w:rsid w:val="00E14AA8"/>
    <w:rsid w:val="00E2396C"/>
    <w:rsid w:val="00E23B3D"/>
    <w:rsid w:val="00E34FA7"/>
    <w:rsid w:val="00E36DCD"/>
    <w:rsid w:val="00E405B0"/>
    <w:rsid w:val="00E467C7"/>
    <w:rsid w:val="00E50D3A"/>
    <w:rsid w:val="00E53B40"/>
    <w:rsid w:val="00E55575"/>
    <w:rsid w:val="00E62503"/>
    <w:rsid w:val="00E63373"/>
    <w:rsid w:val="00E7457A"/>
    <w:rsid w:val="00E76B69"/>
    <w:rsid w:val="00E82BF8"/>
    <w:rsid w:val="00E843E2"/>
    <w:rsid w:val="00E92145"/>
    <w:rsid w:val="00E92245"/>
    <w:rsid w:val="00EA43F5"/>
    <w:rsid w:val="00EA53D8"/>
    <w:rsid w:val="00EB5525"/>
    <w:rsid w:val="00EB72C8"/>
    <w:rsid w:val="00EC08F9"/>
    <w:rsid w:val="00EC6C90"/>
    <w:rsid w:val="00EC732C"/>
    <w:rsid w:val="00EC7B10"/>
    <w:rsid w:val="00ED4FC5"/>
    <w:rsid w:val="00ED6C8A"/>
    <w:rsid w:val="00F06D07"/>
    <w:rsid w:val="00F07DE5"/>
    <w:rsid w:val="00F11179"/>
    <w:rsid w:val="00F14D3C"/>
    <w:rsid w:val="00F20DD8"/>
    <w:rsid w:val="00F228D5"/>
    <w:rsid w:val="00F33192"/>
    <w:rsid w:val="00F37B17"/>
    <w:rsid w:val="00F41C7C"/>
    <w:rsid w:val="00F429D3"/>
    <w:rsid w:val="00F42E60"/>
    <w:rsid w:val="00F50B72"/>
    <w:rsid w:val="00F535C9"/>
    <w:rsid w:val="00F64276"/>
    <w:rsid w:val="00F70155"/>
    <w:rsid w:val="00F80F86"/>
    <w:rsid w:val="00F8620B"/>
    <w:rsid w:val="00F92028"/>
    <w:rsid w:val="00F97652"/>
    <w:rsid w:val="00FA0BEA"/>
    <w:rsid w:val="00FB4527"/>
    <w:rsid w:val="00FB7A13"/>
    <w:rsid w:val="00FC0106"/>
    <w:rsid w:val="00FE12E8"/>
    <w:rsid w:val="00FE4BE5"/>
    <w:rsid w:val="00FF11FF"/>
    <w:rsid w:val="00FF26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C4113"/>
    <w:pPr>
      <w:spacing w:after="200" w:line="276" w:lineRule="auto"/>
    </w:pPr>
    <w:rPr>
      <w:lang w:eastAsia="en-US"/>
    </w:rPr>
  </w:style>
  <w:style w:type="paragraph" w:styleId="Heading1">
    <w:name w:val="heading 1"/>
    <w:basedOn w:val="Normal"/>
    <w:next w:val="Normal"/>
    <w:link w:val="Heading1Char"/>
    <w:uiPriority w:val="99"/>
    <w:qFormat/>
    <w:rsid w:val="004D6442"/>
    <w:pPr>
      <w:keepNext/>
      <w:keepLines/>
      <w:spacing w:before="480" w:after="0"/>
      <w:outlineLvl w:val="0"/>
    </w:pPr>
    <w:rPr>
      <w:rFonts w:ascii="Cambria" w:eastAsia="Times New Roman" w:hAnsi="Cambria"/>
      <w:b/>
      <w:bCs/>
      <w:color w:val="365F91"/>
      <w:sz w:val="28"/>
      <w:szCs w:val="28"/>
    </w:rPr>
  </w:style>
  <w:style w:type="paragraph" w:styleId="Heading2">
    <w:name w:val="heading 2"/>
    <w:aliases w:val="Знак"/>
    <w:basedOn w:val="Normal"/>
    <w:next w:val="Normal"/>
    <w:link w:val="Heading2Char2"/>
    <w:uiPriority w:val="99"/>
    <w:qFormat/>
    <w:rsid w:val="00AC662E"/>
    <w:pPr>
      <w:spacing w:after="160" w:line="240" w:lineRule="exact"/>
      <w:outlineLvl w:val="1"/>
    </w:pPr>
    <w:rPr>
      <w:rFonts w:ascii="Verdana" w:hAnsi="Verdana"/>
      <w:sz w:val="20"/>
      <w:szCs w:val="20"/>
      <w:lang w:val="en-US"/>
    </w:rPr>
  </w:style>
  <w:style w:type="paragraph" w:styleId="Heading3">
    <w:name w:val="heading 3"/>
    <w:basedOn w:val="Normal"/>
    <w:next w:val="Normal"/>
    <w:link w:val="Heading3Char1"/>
    <w:uiPriority w:val="99"/>
    <w:qFormat/>
    <w:locked/>
    <w:rsid w:val="00AC662E"/>
    <w:pPr>
      <w:keepNext/>
      <w:spacing w:before="240" w:after="60" w:line="240" w:lineRule="auto"/>
      <w:outlineLvl w:val="2"/>
    </w:pPr>
    <w:rPr>
      <w:rFonts w:ascii="Arial" w:hAnsi="Arial" w:cs="Arial"/>
      <w:b/>
      <w:bCs/>
      <w:sz w:val="26"/>
      <w:szCs w:val="26"/>
      <w:lang w:eastAsia="ru-RU"/>
    </w:rPr>
  </w:style>
  <w:style w:type="paragraph" w:styleId="Heading4">
    <w:name w:val="heading 4"/>
    <w:basedOn w:val="Normal"/>
    <w:next w:val="Normal"/>
    <w:link w:val="Heading4Char1"/>
    <w:uiPriority w:val="99"/>
    <w:qFormat/>
    <w:locked/>
    <w:rsid w:val="00AC662E"/>
    <w:pPr>
      <w:keepNext/>
      <w:autoSpaceDE w:val="0"/>
      <w:autoSpaceDN w:val="0"/>
      <w:adjustRightInd w:val="0"/>
      <w:spacing w:after="0" w:line="360" w:lineRule="auto"/>
      <w:outlineLvl w:val="3"/>
    </w:pPr>
    <w:rPr>
      <w:rFonts w:ascii="Times New Roman" w:hAnsi="Times New Roman"/>
      <w:sz w:val="28"/>
      <w:szCs w:val="24"/>
      <w:lang w:eastAsia="ru-RU"/>
    </w:rPr>
  </w:style>
  <w:style w:type="paragraph" w:styleId="Heading5">
    <w:name w:val="heading 5"/>
    <w:basedOn w:val="Normal"/>
    <w:next w:val="Normal"/>
    <w:link w:val="Heading5Char1"/>
    <w:uiPriority w:val="99"/>
    <w:qFormat/>
    <w:locked/>
    <w:rsid w:val="00AC662E"/>
    <w:pPr>
      <w:keepNext/>
      <w:autoSpaceDE w:val="0"/>
      <w:autoSpaceDN w:val="0"/>
      <w:adjustRightInd w:val="0"/>
      <w:spacing w:after="0" w:line="360" w:lineRule="auto"/>
      <w:jc w:val="center"/>
      <w:outlineLvl w:val="4"/>
    </w:pPr>
    <w:rPr>
      <w:rFonts w:ascii="Times New Roman" w:hAnsi="Times New Roman"/>
      <w:sz w:val="28"/>
      <w:szCs w:val="24"/>
      <w:lang w:eastAsia="ru-RU"/>
    </w:rPr>
  </w:style>
  <w:style w:type="paragraph" w:styleId="Heading6">
    <w:name w:val="heading 6"/>
    <w:basedOn w:val="Normal"/>
    <w:next w:val="Normal"/>
    <w:link w:val="Heading6Char1"/>
    <w:uiPriority w:val="99"/>
    <w:qFormat/>
    <w:locked/>
    <w:rsid w:val="00AC662E"/>
    <w:pPr>
      <w:keepNext/>
      <w:spacing w:after="0" w:line="240" w:lineRule="auto"/>
      <w:outlineLvl w:val="5"/>
    </w:pPr>
    <w:rPr>
      <w:rFonts w:ascii="Times New Roman" w:hAnsi="Times New Roman"/>
      <w:sz w:val="28"/>
      <w:szCs w:val="24"/>
      <w:lang w:eastAsia="ru-RU"/>
    </w:rPr>
  </w:style>
  <w:style w:type="paragraph" w:styleId="Heading7">
    <w:name w:val="heading 7"/>
    <w:basedOn w:val="Normal"/>
    <w:next w:val="Normal"/>
    <w:link w:val="Heading7Char1"/>
    <w:uiPriority w:val="99"/>
    <w:qFormat/>
    <w:locked/>
    <w:rsid w:val="00AC662E"/>
    <w:pPr>
      <w:keepNext/>
      <w:shd w:val="clear" w:color="auto" w:fill="FFFFFF"/>
      <w:spacing w:after="0" w:line="240" w:lineRule="auto"/>
      <w:jc w:val="center"/>
      <w:outlineLvl w:val="6"/>
    </w:pPr>
    <w:rPr>
      <w:rFonts w:ascii="Times New Roman" w:eastAsia="Times New Roman" w:hAnsi="Times New Roman"/>
      <w:b/>
      <w:bCs/>
      <w:color w:val="000000"/>
      <w:spacing w:val="2"/>
      <w:sz w:val="28"/>
      <w:szCs w:val="24"/>
      <w:lang w:eastAsia="ru-RU"/>
    </w:rPr>
  </w:style>
  <w:style w:type="paragraph" w:styleId="Heading8">
    <w:name w:val="heading 8"/>
    <w:basedOn w:val="Normal"/>
    <w:next w:val="Normal"/>
    <w:link w:val="Heading8Char1"/>
    <w:uiPriority w:val="99"/>
    <w:qFormat/>
    <w:locked/>
    <w:rsid w:val="00AC662E"/>
    <w:pPr>
      <w:spacing w:before="240" w:after="60" w:line="240" w:lineRule="auto"/>
      <w:outlineLvl w:val="7"/>
    </w:pPr>
    <w:rPr>
      <w:rFonts w:ascii="Times New Roman" w:hAnsi="Times New Roman"/>
      <w:i/>
      <w:iCs/>
      <w:sz w:val="24"/>
      <w:szCs w:val="24"/>
      <w:lang w:eastAsia="ru-RU"/>
    </w:rPr>
  </w:style>
  <w:style w:type="paragraph" w:styleId="Heading9">
    <w:name w:val="heading 9"/>
    <w:basedOn w:val="Normal"/>
    <w:next w:val="Normal"/>
    <w:link w:val="Heading9Char1"/>
    <w:uiPriority w:val="99"/>
    <w:qFormat/>
    <w:locked/>
    <w:rsid w:val="00AC662E"/>
    <w:pPr>
      <w:keepNext/>
      <w:spacing w:after="0" w:line="240" w:lineRule="auto"/>
      <w:ind w:firstLine="720"/>
      <w:jc w:val="both"/>
      <w:outlineLvl w:val="8"/>
    </w:pPr>
    <w:rPr>
      <w:rFonts w:ascii="Times New Roman" w:eastAsia="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6442"/>
    <w:rPr>
      <w:rFonts w:ascii="Cambria" w:hAnsi="Cambria" w:cs="Times New Roman"/>
      <w:b/>
      <w:bCs/>
      <w:color w:val="365F91"/>
      <w:sz w:val="28"/>
      <w:szCs w:val="28"/>
    </w:rPr>
  </w:style>
  <w:style w:type="character" w:customStyle="1" w:styleId="Heading2Char">
    <w:name w:val="Heading 2 Char"/>
    <w:aliases w:val="Знак Char"/>
    <w:basedOn w:val="DefaultParagraphFont"/>
    <w:link w:val="Heading2"/>
    <w:uiPriority w:val="99"/>
    <w:locked/>
    <w:rsid w:val="00AC662E"/>
    <w:rPr>
      <w:rFonts w:ascii="Times New Roman" w:hAnsi="Times New Roman"/>
      <w:b/>
      <w:sz w:val="36"/>
      <w:lang w:eastAsia="ru-RU"/>
    </w:rPr>
  </w:style>
  <w:style w:type="character" w:customStyle="1" w:styleId="Heading3Char">
    <w:name w:val="Heading 3 Char"/>
    <w:basedOn w:val="DefaultParagraphFont"/>
    <w:link w:val="Heading3"/>
    <w:uiPriority w:val="99"/>
    <w:locked/>
    <w:rsid w:val="00AC662E"/>
    <w:rPr>
      <w:rFonts w:ascii="Arial" w:eastAsia="Times New Roman" w:hAnsi="Arial"/>
      <w:b/>
      <w:sz w:val="26"/>
      <w:lang w:val="ru-RU" w:eastAsia="ru-RU"/>
    </w:rPr>
  </w:style>
  <w:style w:type="character" w:customStyle="1" w:styleId="Heading4Char">
    <w:name w:val="Heading 4 Char"/>
    <w:basedOn w:val="DefaultParagraphFont"/>
    <w:link w:val="Heading4"/>
    <w:uiPriority w:val="99"/>
    <w:locked/>
    <w:rsid w:val="00AC662E"/>
    <w:rPr>
      <w:rFonts w:eastAsia="Times New Roman"/>
      <w:sz w:val="24"/>
      <w:lang w:val="ru-RU" w:eastAsia="ru-RU"/>
    </w:rPr>
  </w:style>
  <w:style w:type="character" w:customStyle="1" w:styleId="Heading5Char">
    <w:name w:val="Heading 5 Char"/>
    <w:basedOn w:val="DefaultParagraphFont"/>
    <w:link w:val="Heading5"/>
    <w:uiPriority w:val="99"/>
    <w:locked/>
    <w:rsid w:val="00AC662E"/>
    <w:rPr>
      <w:rFonts w:eastAsia="Times New Roman"/>
      <w:sz w:val="24"/>
      <w:lang w:val="ru-RU" w:eastAsia="ru-RU"/>
    </w:rPr>
  </w:style>
  <w:style w:type="character" w:customStyle="1" w:styleId="Heading6Char">
    <w:name w:val="Heading 6 Char"/>
    <w:basedOn w:val="DefaultParagraphFont"/>
    <w:link w:val="Heading6"/>
    <w:uiPriority w:val="99"/>
    <w:locked/>
    <w:rsid w:val="00AC662E"/>
    <w:rPr>
      <w:rFonts w:eastAsia="Times New Roman"/>
      <w:sz w:val="24"/>
      <w:lang w:val="ru-RU" w:eastAsia="ru-RU"/>
    </w:rPr>
  </w:style>
  <w:style w:type="character" w:customStyle="1" w:styleId="Heading7Char">
    <w:name w:val="Heading 7 Char"/>
    <w:basedOn w:val="DefaultParagraphFont"/>
    <w:link w:val="Heading7"/>
    <w:uiPriority w:val="99"/>
    <w:locked/>
    <w:rsid w:val="00AC662E"/>
    <w:rPr>
      <w:b/>
      <w:color w:val="000000"/>
      <w:spacing w:val="2"/>
      <w:sz w:val="24"/>
      <w:lang w:val="ru-RU" w:eastAsia="ru-RU"/>
    </w:rPr>
  </w:style>
  <w:style w:type="character" w:customStyle="1" w:styleId="Heading8Char">
    <w:name w:val="Heading 8 Char"/>
    <w:basedOn w:val="DefaultParagraphFont"/>
    <w:link w:val="Heading8"/>
    <w:uiPriority w:val="99"/>
    <w:locked/>
    <w:rsid w:val="00AC662E"/>
    <w:rPr>
      <w:rFonts w:eastAsia="Times New Roman"/>
      <w:i/>
      <w:sz w:val="24"/>
      <w:lang w:val="ru-RU" w:eastAsia="ru-RU"/>
    </w:rPr>
  </w:style>
  <w:style w:type="character" w:customStyle="1" w:styleId="Heading9Char">
    <w:name w:val="Heading 9 Char"/>
    <w:basedOn w:val="DefaultParagraphFont"/>
    <w:link w:val="Heading9"/>
    <w:uiPriority w:val="99"/>
    <w:locked/>
    <w:rsid w:val="00AC662E"/>
    <w:rPr>
      <w:sz w:val="24"/>
      <w:lang w:val="ru-RU" w:eastAsia="ru-RU"/>
    </w:rPr>
  </w:style>
  <w:style w:type="paragraph" w:styleId="ListParagraph">
    <w:name w:val="List Paragraph"/>
    <w:basedOn w:val="Normal"/>
    <w:uiPriority w:val="99"/>
    <w:qFormat/>
    <w:rsid w:val="004D6442"/>
    <w:pPr>
      <w:ind w:left="720"/>
      <w:contextualSpacing/>
    </w:pPr>
  </w:style>
  <w:style w:type="table" w:styleId="TableGrid">
    <w:name w:val="Table Grid"/>
    <w:basedOn w:val="TableNormal"/>
    <w:uiPriority w:val="99"/>
    <w:rsid w:val="001B65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9103D"/>
    <w:rPr>
      <w:rFonts w:cs="Times New Roman"/>
      <w:sz w:val="16"/>
      <w:szCs w:val="16"/>
    </w:rPr>
  </w:style>
  <w:style w:type="paragraph" w:styleId="CommentText">
    <w:name w:val="annotation text"/>
    <w:basedOn w:val="Normal"/>
    <w:link w:val="CommentTextChar"/>
    <w:uiPriority w:val="99"/>
    <w:semiHidden/>
    <w:rsid w:val="006910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9103D"/>
    <w:rPr>
      <w:rFonts w:cs="Times New Roman"/>
      <w:sz w:val="20"/>
      <w:szCs w:val="20"/>
    </w:rPr>
  </w:style>
  <w:style w:type="paragraph" w:styleId="CommentSubject">
    <w:name w:val="annotation subject"/>
    <w:basedOn w:val="CommentText"/>
    <w:next w:val="CommentText"/>
    <w:link w:val="CommentSubjectChar"/>
    <w:uiPriority w:val="99"/>
    <w:semiHidden/>
    <w:rsid w:val="0069103D"/>
    <w:rPr>
      <w:b/>
      <w:bCs/>
    </w:rPr>
  </w:style>
  <w:style w:type="character" w:customStyle="1" w:styleId="CommentSubjectChar">
    <w:name w:val="Comment Subject Char"/>
    <w:basedOn w:val="CommentTextChar"/>
    <w:link w:val="CommentSubject"/>
    <w:uiPriority w:val="99"/>
    <w:semiHidden/>
    <w:locked/>
    <w:rsid w:val="0069103D"/>
    <w:rPr>
      <w:b/>
      <w:bCs/>
    </w:rPr>
  </w:style>
  <w:style w:type="paragraph" w:styleId="BalloonText">
    <w:name w:val="Balloon Text"/>
    <w:basedOn w:val="Normal"/>
    <w:link w:val="BalloonTextChar"/>
    <w:uiPriority w:val="99"/>
    <w:semiHidden/>
    <w:rsid w:val="00691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103D"/>
    <w:rPr>
      <w:rFonts w:ascii="Tahoma" w:hAnsi="Tahoma" w:cs="Tahoma"/>
      <w:sz w:val="16"/>
      <w:szCs w:val="16"/>
    </w:rPr>
  </w:style>
  <w:style w:type="paragraph" w:styleId="NormalWeb">
    <w:name w:val="Normal (Web)"/>
    <w:basedOn w:val="Normal"/>
    <w:uiPriority w:val="99"/>
    <w:semiHidden/>
    <w:rsid w:val="00A837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Знак Знак1"/>
    <w:uiPriority w:val="99"/>
    <w:rsid w:val="00AC662E"/>
    <w:rPr>
      <w:rFonts w:ascii="Arial" w:hAnsi="Arial"/>
      <w:b/>
      <w:kern w:val="32"/>
      <w:sz w:val="32"/>
      <w:lang w:val="ru-RU" w:eastAsia="ru-RU"/>
    </w:rPr>
  </w:style>
  <w:style w:type="character" w:customStyle="1" w:styleId="Heading2Char2">
    <w:name w:val="Heading 2 Char2"/>
    <w:aliases w:val="Знак Char2"/>
    <w:link w:val="Heading2"/>
    <w:uiPriority w:val="99"/>
    <w:locked/>
    <w:rsid w:val="00AC662E"/>
    <w:rPr>
      <w:b/>
      <w:i/>
      <w:sz w:val="28"/>
      <w:lang w:val="ru-RU" w:eastAsia="ru-RU"/>
    </w:rPr>
  </w:style>
  <w:style w:type="character" w:customStyle="1" w:styleId="Heading3Char1">
    <w:name w:val="Heading 3 Char1"/>
    <w:link w:val="Heading3"/>
    <w:uiPriority w:val="99"/>
    <w:locked/>
    <w:rsid w:val="00AC662E"/>
    <w:rPr>
      <w:rFonts w:ascii="Arial" w:hAnsi="Arial"/>
      <w:b/>
      <w:sz w:val="26"/>
      <w:lang w:val="ru-RU" w:eastAsia="ru-RU"/>
    </w:rPr>
  </w:style>
  <w:style w:type="character" w:customStyle="1" w:styleId="Heading4Char1">
    <w:name w:val="Heading 4 Char1"/>
    <w:link w:val="Heading4"/>
    <w:uiPriority w:val="99"/>
    <w:locked/>
    <w:rsid w:val="00AC662E"/>
    <w:rPr>
      <w:sz w:val="24"/>
      <w:lang w:val="ru-RU" w:eastAsia="ru-RU"/>
    </w:rPr>
  </w:style>
  <w:style w:type="character" w:customStyle="1" w:styleId="Heading5Char1">
    <w:name w:val="Heading 5 Char1"/>
    <w:link w:val="Heading5"/>
    <w:uiPriority w:val="99"/>
    <w:semiHidden/>
    <w:locked/>
    <w:rsid w:val="00AC662E"/>
    <w:rPr>
      <w:sz w:val="24"/>
      <w:lang w:val="ru-RU" w:eastAsia="ru-RU"/>
    </w:rPr>
  </w:style>
  <w:style w:type="character" w:customStyle="1" w:styleId="Heading6Char1">
    <w:name w:val="Heading 6 Char1"/>
    <w:link w:val="Heading6"/>
    <w:uiPriority w:val="99"/>
    <w:locked/>
    <w:rsid w:val="00AC662E"/>
    <w:rPr>
      <w:sz w:val="24"/>
      <w:lang w:val="ru-RU" w:eastAsia="ru-RU"/>
    </w:rPr>
  </w:style>
  <w:style w:type="character" w:customStyle="1" w:styleId="Heading7Char1">
    <w:name w:val="Heading 7 Char1"/>
    <w:link w:val="Heading7"/>
    <w:uiPriority w:val="99"/>
    <w:locked/>
    <w:rsid w:val="00AC662E"/>
    <w:rPr>
      <w:rFonts w:eastAsia="Times New Roman"/>
      <w:b/>
      <w:color w:val="000000"/>
      <w:spacing w:val="2"/>
      <w:sz w:val="24"/>
      <w:lang w:val="ru-RU" w:eastAsia="ru-RU"/>
    </w:rPr>
  </w:style>
  <w:style w:type="character" w:customStyle="1" w:styleId="Heading8Char1">
    <w:name w:val="Heading 8 Char1"/>
    <w:link w:val="Heading8"/>
    <w:uiPriority w:val="99"/>
    <w:locked/>
    <w:rsid w:val="00AC662E"/>
    <w:rPr>
      <w:i/>
      <w:sz w:val="24"/>
      <w:lang w:val="ru-RU" w:eastAsia="ru-RU"/>
    </w:rPr>
  </w:style>
  <w:style w:type="character" w:customStyle="1" w:styleId="Heading9Char1">
    <w:name w:val="Heading 9 Char1"/>
    <w:link w:val="Heading9"/>
    <w:uiPriority w:val="99"/>
    <w:locked/>
    <w:rsid w:val="00AC662E"/>
    <w:rPr>
      <w:rFonts w:eastAsia="Times New Roman"/>
      <w:sz w:val="24"/>
      <w:lang w:val="ru-RU" w:eastAsia="ru-RU"/>
    </w:rPr>
  </w:style>
  <w:style w:type="character" w:styleId="Strong">
    <w:name w:val="Strong"/>
    <w:basedOn w:val="DefaultParagraphFont"/>
    <w:uiPriority w:val="99"/>
    <w:qFormat/>
    <w:locked/>
    <w:rsid w:val="00AC662E"/>
    <w:rPr>
      <w:b/>
    </w:rPr>
  </w:style>
  <w:style w:type="character" w:customStyle="1" w:styleId="apple-converted-space">
    <w:name w:val="apple-converted-space"/>
    <w:basedOn w:val="DefaultParagraphFont"/>
    <w:uiPriority w:val="99"/>
    <w:rsid w:val="00AC662E"/>
    <w:rPr>
      <w:rFonts w:cs="Times New Roman"/>
    </w:rPr>
  </w:style>
  <w:style w:type="character" w:styleId="Hyperlink">
    <w:name w:val="Hyperlink"/>
    <w:basedOn w:val="DefaultParagraphFont"/>
    <w:uiPriority w:val="99"/>
    <w:rsid w:val="00AC662E"/>
    <w:rPr>
      <w:color w:val="0000FF"/>
      <w:u w:val="single"/>
    </w:rPr>
  </w:style>
  <w:style w:type="paragraph" w:styleId="BodyText2">
    <w:name w:val="Body Text 2"/>
    <w:basedOn w:val="Normal"/>
    <w:link w:val="BodyText2Char1"/>
    <w:uiPriority w:val="99"/>
    <w:rsid w:val="00AC662E"/>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locked/>
    <w:rsid w:val="00AC662E"/>
    <w:rPr>
      <w:rFonts w:ascii="Calibri" w:eastAsia="Times New Roman" w:hAnsi="Calibri"/>
      <w:sz w:val="24"/>
      <w:lang w:val="ru-RU" w:eastAsia="ru-RU"/>
    </w:rPr>
  </w:style>
  <w:style w:type="character" w:customStyle="1" w:styleId="BodyText2Char1">
    <w:name w:val="Body Text 2 Char1"/>
    <w:link w:val="BodyText2"/>
    <w:uiPriority w:val="99"/>
    <w:locked/>
    <w:rsid w:val="00AC662E"/>
    <w:rPr>
      <w:sz w:val="24"/>
      <w:lang w:val="ru-RU" w:eastAsia="ru-RU"/>
    </w:rPr>
  </w:style>
  <w:style w:type="paragraph" w:customStyle="1" w:styleId="10">
    <w:name w:val="Без интервала1"/>
    <w:aliases w:val="основа"/>
    <w:uiPriority w:val="99"/>
    <w:rsid w:val="00AC662E"/>
    <w:pPr>
      <w:ind w:firstLine="709"/>
    </w:pPr>
    <w:rPr>
      <w:rFonts w:ascii="Times New Roman" w:hAnsi="Times New Roman"/>
      <w:sz w:val="28"/>
    </w:rPr>
  </w:style>
  <w:style w:type="paragraph" w:customStyle="1" w:styleId="u-2-msonormal">
    <w:name w:val="u-2-msonormal"/>
    <w:basedOn w:val="Normal"/>
    <w:uiPriority w:val="99"/>
    <w:rsid w:val="00AC662E"/>
    <w:pPr>
      <w:spacing w:before="100" w:beforeAutospacing="1" w:after="100" w:afterAutospacing="1" w:line="240" w:lineRule="auto"/>
    </w:pPr>
    <w:rPr>
      <w:rFonts w:ascii="Times New Roman" w:hAnsi="Times New Roman"/>
      <w:sz w:val="24"/>
      <w:szCs w:val="24"/>
      <w:lang w:eastAsia="ru-RU"/>
    </w:rPr>
  </w:style>
  <w:style w:type="character" w:customStyle="1" w:styleId="apple-style-span">
    <w:name w:val="apple-style-span"/>
    <w:basedOn w:val="DefaultParagraphFont"/>
    <w:uiPriority w:val="99"/>
    <w:rsid w:val="00AC662E"/>
    <w:rPr>
      <w:rFonts w:cs="Times New Roman"/>
    </w:rPr>
  </w:style>
  <w:style w:type="paragraph" w:styleId="BodyTextIndent">
    <w:name w:val="Body Text Indent"/>
    <w:basedOn w:val="Normal"/>
    <w:link w:val="BodyTextIndentChar1"/>
    <w:uiPriority w:val="99"/>
    <w:rsid w:val="00AC662E"/>
    <w:pPr>
      <w:spacing w:after="120" w:line="240" w:lineRule="auto"/>
      <w:ind w:left="283"/>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AC662E"/>
    <w:rPr>
      <w:rFonts w:ascii="Calibri" w:eastAsia="Times New Roman" w:hAnsi="Calibri"/>
      <w:sz w:val="24"/>
      <w:lang w:val="ru-RU" w:eastAsia="ru-RU"/>
    </w:rPr>
  </w:style>
  <w:style w:type="character" w:customStyle="1" w:styleId="BodyTextIndentChar1">
    <w:name w:val="Body Text Indent Char1"/>
    <w:link w:val="BodyTextIndent"/>
    <w:uiPriority w:val="99"/>
    <w:locked/>
    <w:rsid w:val="00AC662E"/>
    <w:rPr>
      <w:sz w:val="24"/>
      <w:lang w:val="ru-RU" w:eastAsia="ru-RU"/>
    </w:rPr>
  </w:style>
  <w:style w:type="character" w:customStyle="1" w:styleId="TitleChar4">
    <w:name w:val="Title Char4"/>
    <w:aliases w:val="Знак3 Char3"/>
    <w:link w:val="Title"/>
    <w:uiPriority w:val="99"/>
    <w:locked/>
    <w:rsid w:val="00AC662E"/>
    <w:rPr>
      <w:b/>
      <w:sz w:val="24"/>
      <w:lang w:val="ru-RU" w:eastAsia="ru-RU"/>
    </w:rPr>
  </w:style>
  <w:style w:type="paragraph" w:styleId="Title">
    <w:name w:val="Title"/>
    <w:aliases w:val="Знак3"/>
    <w:basedOn w:val="Normal"/>
    <w:link w:val="TitleChar4"/>
    <w:uiPriority w:val="99"/>
    <w:qFormat/>
    <w:locked/>
    <w:rsid w:val="00AC662E"/>
    <w:pPr>
      <w:spacing w:after="0" w:line="240" w:lineRule="auto"/>
      <w:jc w:val="center"/>
    </w:pPr>
    <w:rPr>
      <w:rFonts w:ascii="Times New Roman" w:hAnsi="Times New Roman"/>
      <w:b/>
      <w:bCs/>
      <w:sz w:val="24"/>
      <w:szCs w:val="24"/>
      <w:lang w:eastAsia="ru-RU"/>
    </w:rPr>
  </w:style>
  <w:style w:type="character" w:customStyle="1" w:styleId="TitleChar">
    <w:name w:val="Title Char"/>
    <w:aliases w:val="Знак3 Char"/>
    <w:basedOn w:val="DefaultParagraphFont"/>
    <w:link w:val="Title"/>
    <w:uiPriority w:val="10"/>
    <w:rsid w:val="00920315"/>
    <w:rPr>
      <w:rFonts w:asciiTheme="majorHAnsi" w:eastAsiaTheme="majorEastAsia" w:hAnsiTheme="majorHAnsi" w:cstheme="majorBidi"/>
      <w:b/>
      <w:bCs/>
      <w:kern w:val="28"/>
      <w:sz w:val="32"/>
      <w:szCs w:val="32"/>
      <w:lang w:eastAsia="en-US"/>
    </w:rPr>
  </w:style>
  <w:style w:type="paragraph" w:styleId="FootnoteText">
    <w:name w:val="footnote text"/>
    <w:aliases w:val="Знак2"/>
    <w:basedOn w:val="Normal"/>
    <w:link w:val="FootnoteTextChar1"/>
    <w:uiPriority w:val="99"/>
    <w:semiHidden/>
    <w:rsid w:val="00AC662E"/>
    <w:pPr>
      <w:widowControl w:val="0"/>
      <w:suppressLineNumbers/>
      <w:suppressAutoHyphens/>
      <w:spacing w:after="0" w:line="240" w:lineRule="auto"/>
      <w:ind w:left="283" w:hanging="283"/>
    </w:pPr>
    <w:rPr>
      <w:rFonts w:ascii="Times New Roman" w:eastAsia="Arial Unicode MS" w:hAnsi="Times New Roman"/>
      <w:kern w:val="1"/>
      <w:sz w:val="24"/>
      <w:szCs w:val="24"/>
      <w:lang w:eastAsia="ru-RU"/>
    </w:rPr>
  </w:style>
  <w:style w:type="character" w:customStyle="1" w:styleId="FootnoteTextChar">
    <w:name w:val="Footnote Text Char"/>
    <w:aliases w:val="Знак2 Char"/>
    <w:basedOn w:val="DefaultParagraphFont"/>
    <w:link w:val="FootnoteText"/>
    <w:uiPriority w:val="99"/>
    <w:locked/>
    <w:rsid w:val="00AC662E"/>
    <w:rPr>
      <w:rFonts w:ascii="Calibri" w:hAnsi="Calibri"/>
      <w:lang w:val="ru-RU" w:eastAsia="en-US"/>
    </w:rPr>
  </w:style>
  <w:style w:type="character" w:customStyle="1" w:styleId="FootnoteTextChar1">
    <w:name w:val="Footnote Text Char1"/>
    <w:aliases w:val="Знак2 Char2"/>
    <w:link w:val="FootnoteText"/>
    <w:uiPriority w:val="99"/>
    <w:locked/>
    <w:rsid w:val="00AC662E"/>
    <w:rPr>
      <w:rFonts w:eastAsia="Arial Unicode MS"/>
      <w:kern w:val="1"/>
      <w:sz w:val="24"/>
      <w:lang w:val="ru-RU"/>
    </w:rPr>
  </w:style>
  <w:style w:type="character" w:styleId="FootnoteReference">
    <w:name w:val="footnote reference"/>
    <w:basedOn w:val="DefaultParagraphFont"/>
    <w:uiPriority w:val="99"/>
    <w:rsid w:val="00AC662E"/>
    <w:rPr>
      <w:vertAlign w:val="superscript"/>
    </w:rPr>
  </w:style>
  <w:style w:type="paragraph" w:styleId="BodyText">
    <w:name w:val="Body Text"/>
    <w:aliases w:val="Основной текст Знак,Знак1 Знак,Основной текст Знак Знак Знак Знак Знак Знак,Основной текст Знак Знак Знак Знак Знак,Основной текст Знак Знак Знак Знак,Основной текст Знак Знак Знак Знак Знак1,Основной текст Знак Знак Знак Знак1,Знак1 Зна"/>
    <w:basedOn w:val="Normal"/>
    <w:link w:val="BodyTextChar3"/>
    <w:uiPriority w:val="99"/>
    <w:rsid w:val="00AC662E"/>
    <w:pPr>
      <w:spacing w:after="120" w:line="240" w:lineRule="auto"/>
    </w:pPr>
    <w:rPr>
      <w:rFonts w:ascii="Times New Roman" w:hAnsi="Times New Roman"/>
      <w:sz w:val="24"/>
      <w:szCs w:val="24"/>
      <w:lang w:eastAsia="ru-RU"/>
    </w:rPr>
  </w:style>
  <w:style w:type="character" w:customStyle="1" w:styleId="BodyTextChar">
    <w:name w:val="Body Text Char"/>
    <w:aliases w:val="Основной текст Знак Char,Знак1 Знак Char,Основной текст Знак Знак Знак Знак Знак Знак Char,Основной текст Знак Знак Знак Знак Знак Char,Основной текст Знак Знак Знак Знак Char,Основной текст Знак Знак Знак Знак Знак1 Char,Знак1 Зна Char"/>
    <w:basedOn w:val="DefaultParagraphFont"/>
    <w:link w:val="BodyText"/>
    <w:uiPriority w:val="99"/>
    <w:semiHidden/>
    <w:rsid w:val="00920315"/>
    <w:rPr>
      <w:lang w:eastAsia="en-US"/>
    </w:rPr>
  </w:style>
  <w:style w:type="character" w:customStyle="1" w:styleId="BodyTextChar3">
    <w:name w:val="Body Text Char3"/>
    <w:aliases w:val="Основной текст Знак Char1,Знак1 Знак Char3,Основной текст Знак Знак Знак Знак Знак Знак Char3,Основной текст Знак Знак Знак Знак Знак Char3,Основной текст Знак Знак Знак Знак Char3,Основной текст Знак Знак Знак Знак Знак1 Char3"/>
    <w:link w:val="BodyText"/>
    <w:uiPriority w:val="99"/>
    <w:locked/>
    <w:rsid w:val="00AC662E"/>
    <w:rPr>
      <w:sz w:val="24"/>
      <w:lang w:val="ru-RU" w:eastAsia="ru-RU"/>
    </w:rPr>
  </w:style>
  <w:style w:type="paragraph" w:styleId="PlainText">
    <w:name w:val="Plain Text"/>
    <w:basedOn w:val="Normal"/>
    <w:link w:val="PlainTextChar1"/>
    <w:uiPriority w:val="99"/>
    <w:rsid w:val="00AC662E"/>
    <w:pPr>
      <w:autoSpaceDE w:val="0"/>
      <w:autoSpaceDN w:val="0"/>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semiHidden/>
    <w:rsid w:val="00920315"/>
    <w:rPr>
      <w:rFonts w:ascii="Courier New" w:hAnsi="Courier New" w:cs="Courier New"/>
      <w:sz w:val="20"/>
      <w:szCs w:val="20"/>
      <w:lang w:eastAsia="en-US"/>
    </w:rPr>
  </w:style>
  <w:style w:type="character" w:customStyle="1" w:styleId="PlainTextChar1">
    <w:name w:val="Plain Text Char1"/>
    <w:link w:val="PlainText"/>
    <w:uiPriority w:val="99"/>
    <w:locked/>
    <w:rsid w:val="00AC662E"/>
    <w:rPr>
      <w:rFonts w:ascii="Courier New" w:hAnsi="Courier New"/>
      <w:lang w:val="ru-RU" w:eastAsia="ru-RU"/>
    </w:rPr>
  </w:style>
  <w:style w:type="character" w:styleId="Emphasis">
    <w:name w:val="Emphasis"/>
    <w:basedOn w:val="DefaultParagraphFont"/>
    <w:uiPriority w:val="99"/>
    <w:qFormat/>
    <w:locked/>
    <w:rsid w:val="00AC662E"/>
    <w:rPr>
      <w:i/>
    </w:rPr>
  </w:style>
  <w:style w:type="paragraph" w:styleId="Footer">
    <w:name w:val="footer"/>
    <w:basedOn w:val="Normal"/>
    <w:link w:val="FooterChar2"/>
    <w:uiPriority w:val="99"/>
    <w:rsid w:val="00AC662E"/>
    <w:pPr>
      <w:tabs>
        <w:tab w:val="center" w:pos="4677"/>
        <w:tab w:val="right" w:pos="9355"/>
      </w:tabs>
      <w:spacing w:after="0" w:line="240" w:lineRule="auto"/>
    </w:pPr>
    <w:rPr>
      <w:rFonts w:ascii="Times New Roman" w:hAnsi="Times New Roman"/>
      <w:sz w:val="24"/>
      <w:szCs w:val="24"/>
      <w:lang w:eastAsia="ru-RU"/>
    </w:rPr>
  </w:style>
  <w:style w:type="character" w:customStyle="1" w:styleId="FooterChar">
    <w:name w:val="Footer Char"/>
    <w:basedOn w:val="DefaultParagraphFont"/>
    <w:link w:val="Footer"/>
    <w:uiPriority w:val="99"/>
    <w:locked/>
    <w:rsid w:val="00AC662E"/>
    <w:rPr>
      <w:rFonts w:ascii="Times New Roman" w:hAnsi="Times New Roman"/>
      <w:sz w:val="24"/>
      <w:lang w:val="en-US" w:eastAsia="ru-RU"/>
    </w:rPr>
  </w:style>
  <w:style w:type="character" w:customStyle="1" w:styleId="FooterChar2">
    <w:name w:val="Footer Char2"/>
    <w:link w:val="Footer"/>
    <w:uiPriority w:val="99"/>
    <w:locked/>
    <w:rsid w:val="00AC662E"/>
    <w:rPr>
      <w:sz w:val="24"/>
      <w:lang/>
    </w:rPr>
  </w:style>
  <w:style w:type="paragraph" w:styleId="List2">
    <w:name w:val="List 2"/>
    <w:basedOn w:val="Normal"/>
    <w:uiPriority w:val="99"/>
    <w:rsid w:val="00AC662E"/>
    <w:pPr>
      <w:spacing w:after="0" w:line="240" w:lineRule="auto"/>
      <w:ind w:left="566" w:hanging="283"/>
    </w:pPr>
    <w:rPr>
      <w:rFonts w:ascii="Times New Roman" w:hAnsi="Times New Roman"/>
      <w:sz w:val="24"/>
      <w:szCs w:val="24"/>
      <w:lang w:eastAsia="ru-RU"/>
    </w:rPr>
  </w:style>
  <w:style w:type="character" w:styleId="PageNumber">
    <w:name w:val="page number"/>
    <w:basedOn w:val="DefaultParagraphFont"/>
    <w:uiPriority w:val="99"/>
    <w:rsid w:val="00AC662E"/>
    <w:rPr>
      <w:rFonts w:cs="Times New Roman"/>
    </w:rPr>
  </w:style>
  <w:style w:type="paragraph" w:styleId="BodyTextIndent2">
    <w:name w:val="Body Text Indent 2"/>
    <w:basedOn w:val="Normal"/>
    <w:link w:val="BodyTextIndent2Char1"/>
    <w:uiPriority w:val="99"/>
    <w:rsid w:val="00AC662E"/>
    <w:pPr>
      <w:spacing w:after="0" w:line="240" w:lineRule="auto"/>
      <w:ind w:firstLine="900"/>
      <w:jc w:val="both"/>
    </w:pPr>
    <w:rPr>
      <w:rFonts w:ascii="SchoolBookCSanPin" w:hAnsi="SchoolBookCSanPin"/>
      <w:sz w:val="24"/>
      <w:szCs w:val="24"/>
      <w:lang w:eastAsia="ru-RU"/>
    </w:rPr>
  </w:style>
  <w:style w:type="character" w:customStyle="1" w:styleId="BodyTextIndent2Char">
    <w:name w:val="Body Text Indent 2 Char"/>
    <w:basedOn w:val="DefaultParagraphFont"/>
    <w:link w:val="BodyTextIndent2"/>
    <w:uiPriority w:val="99"/>
    <w:locked/>
    <w:rsid w:val="00AC662E"/>
    <w:rPr>
      <w:rFonts w:ascii="SchoolBookCSanPin" w:eastAsia="Times New Roman" w:hAnsi="SchoolBookCSanPin"/>
      <w:sz w:val="24"/>
      <w:lang w:val="ru-RU" w:eastAsia="ru-RU"/>
    </w:rPr>
  </w:style>
  <w:style w:type="character" w:customStyle="1" w:styleId="BodyTextIndent2Char1">
    <w:name w:val="Body Text Indent 2 Char1"/>
    <w:link w:val="BodyTextIndent2"/>
    <w:uiPriority w:val="99"/>
    <w:semiHidden/>
    <w:locked/>
    <w:rsid w:val="00AC662E"/>
    <w:rPr>
      <w:rFonts w:ascii="SchoolBookCSanPin" w:hAnsi="SchoolBookCSanPin"/>
      <w:sz w:val="24"/>
      <w:lang w:val="ru-RU" w:eastAsia="ru-RU"/>
    </w:rPr>
  </w:style>
  <w:style w:type="paragraph" w:customStyle="1" w:styleId="a">
    <w:name w:val="Новый"/>
    <w:basedOn w:val="Normal"/>
    <w:uiPriority w:val="99"/>
    <w:rsid w:val="00AC662E"/>
    <w:pPr>
      <w:spacing w:after="0" w:line="360" w:lineRule="auto"/>
      <w:ind w:firstLine="454"/>
      <w:jc w:val="both"/>
    </w:pPr>
    <w:rPr>
      <w:rFonts w:ascii="Times New Roman" w:hAnsi="Times New Roman"/>
      <w:sz w:val="28"/>
      <w:szCs w:val="24"/>
      <w:lang w:eastAsia="ru-RU"/>
    </w:rPr>
  </w:style>
  <w:style w:type="paragraph" w:customStyle="1" w:styleId="Default">
    <w:name w:val="Default"/>
    <w:uiPriority w:val="99"/>
    <w:rsid w:val="00AC662E"/>
    <w:pPr>
      <w:autoSpaceDE w:val="0"/>
      <w:autoSpaceDN w:val="0"/>
      <w:adjustRightInd w:val="0"/>
    </w:pPr>
    <w:rPr>
      <w:rFonts w:ascii="Times New Roman" w:hAnsi="Times New Roman"/>
      <w:color w:val="000000"/>
      <w:sz w:val="24"/>
      <w:szCs w:val="24"/>
    </w:rPr>
  </w:style>
  <w:style w:type="paragraph" w:customStyle="1" w:styleId="a0">
    <w:name w:val="Стиль"/>
    <w:uiPriority w:val="99"/>
    <w:rsid w:val="00AC662E"/>
    <w:pPr>
      <w:widowControl w:val="0"/>
      <w:overflowPunct w:val="0"/>
      <w:autoSpaceDE w:val="0"/>
      <w:autoSpaceDN w:val="0"/>
      <w:adjustRightInd w:val="0"/>
    </w:pPr>
    <w:rPr>
      <w:rFonts w:ascii="Times New Roman" w:hAnsi="Times New Roman"/>
      <w:sz w:val="24"/>
      <w:szCs w:val="20"/>
    </w:rPr>
  </w:style>
  <w:style w:type="paragraph" w:customStyle="1" w:styleId="11">
    <w:name w:val="Текст1"/>
    <w:basedOn w:val="Normal"/>
    <w:uiPriority w:val="99"/>
    <w:rsid w:val="00AC662E"/>
    <w:pPr>
      <w:overflowPunct w:val="0"/>
      <w:autoSpaceDE w:val="0"/>
      <w:autoSpaceDN w:val="0"/>
      <w:adjustRightInd w:val="0"/>
      <w:spacing w:after="0" w:line="240" w:lineRule="auto"/>
      <w:textAlignment w:val="baseline"/>
    </w:pPr>
    <w:rPr>
      <w:rFonts w:ascii="Courier New" w:hAnsi="Courier New"/>
      <w:sz w:val="20"/>
      <w:szCs w:val="20"/>
      <w:lang w:val="en-GB" w:eastAsia="ru-RU"/>
    </w:rPr>
  </w:style>
  <w:style w:type="paragraph" w:customStyle="1" w:styleId="210">
    <w:name w:val="Основной текст 21"/>
    <w:basedOn w:val="Normal"/>
    <w:uiPriority w:val="99"/>
    <w:rsid w:val="00AC662E"/>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12">
    <w:name w:val="Стиль1"/>
    <w:basedOn w:val="Normal"/>
    <w:uiPriority w:val="99"/>
    <w:rsid w:val="00AC662E"/>
    <w:pPr>
      <w:spacing w:after="0" w:line="240" w:lineRule="auto"/>
    </w:pPr>
    <w:rPr>
      <w:rFonts w:ascii="Times New Roman" w:hAnsi="Times New Roman"/>
      <w:sz w:val="28"/>
      <w:szCs w:val="28"/>
      <w:lang w:eastAsia="ru-RU"/>
    </w:rPr>
  </w:style>
  <w:style w:type="paragraph" w:customStyle="1" w:styleId="a1">
    <w:name w:val="Абзац списка"/>
    <w:basedOn w:val="Normal"/>
    <w:uiPriority w:val="99"/>
    <w:rsid w:val="00AC662E"/>
    <w:pPr>
      <w:spacing w:after="0" w:line="240" w:lineRule="auto"/>
      <w:ind w:left="720" w:firstLine="709"/>
      <w:contextualSpacing/>
      <w:jc w:val="both"/>
    </w:pPr>
    <w:rPr>
      <w:rFonts w:ascii="Times New Roman" w:hAnsi="Times New Roman"/>
      <w:sz w:val="24"/>
      <w:szCs w:val="24"/>
      <w:lang w:val="en-US"/>
    </w:rPr>
  </w:style>
  <w:style w:type="paragraph" w:customStyle="1" w:styleId="a2">
    <w:name w:val="Заголовок таблицы"/>
    <w:basedOn w:val="Normal"/>
    <w:uiPriority w:val="99"/>
    <w:rsid w:val="00AC662E"/>
    <w:pPr>
      <w:widowControl w:val="0"/>
      <w:suppressLineNumbers/>
      <w:suppressAutoHyphens/>
      <w:spacing w:after="0" w:line="240" w:lineRule="auto"/>
      <w:jc w:val="center"/>
    </w:pPr>
    <w:rPr>
      <w:rFonts w:ascii="Times" w:eastAsia="Times New Roman" w:hAnsi="Times"/>
      <w:b/>
      <w:bCs/>
      <w:sz w:val="24"/>
      <w:szCs w:val="20"/>
      <w:lang w:val="en-US" w:eastAsia="ru-RU"/>
    </w:rPr>
  </w:style>
  <w:style w:type="character" w:customStyle="1" w:styleId="95">
    <w:name w:val="Основной текст (9)5"/>
    <w:uiPriority w:val="99"/>
    <w:rsid w:val="00AC662E"/>
    <w:rPr>
      <w:rFonts w:ascii="Times New Roman" w:hAnsi="Times New Roman"/>
      <w:b/>
      <w:spacing w:val="0"/>
      <w:sz w:val="18"/>
    </w:rPr>
  </w:style>
  <w:style w:type="character" w:customStyle="1" w:styleId="dash041e0431044b0447043d044b0439char1">
    <w:name w:val="dash041e_0431_044b_0447_043d_044b_0439__char1"/>
    <w:uiPriority w:val="99"/>
    <w:rsid w:val="00AC662E"/>
  </w:style>
  <w:style w:type="paragraph" w:customStyle="1" w:styleId="a3">
    <w:name w:val="А ОСН ТЕКСТ"/>
    <w:basedOn w:val="Normal"/>
    <w:link w:val="a4"/>
    <w:uiPriority w:val="99"/>
    <w:rsid w:val="00AC662E"/>
    <w:pPr>
      <w:spacing w:after="0" w:line="360" w:lineRule="auto"/>
      <w:ind w:firstLine="454"/>
      <w:jc w:val="both"/>
    </w:pPr>
    <w:rPr>
      <w:rFonts w:ascii="Times New Roman" w:eastAsia="Arial Unicode MS" w:hAnsi="Times New Roman"/>
      <w:color w:val="000000"/>
      <w:sz w:val="28"/>
      <w:szCs w:val="28"/>
      <w:lang w:eastAsia="ru-RU"/>
    </w:rPr>
  </w:style>
  <w:style w:type="character" w:customStyle="1" w:styleId="a4">
    <w:name w:val="А ОСН ТЕКСТ Знак"/>
    <w:link w:val="a3"/>
    <w:uiPriority w:val="99"/>
    <w:locked/>
    <w:rsid w:val="00AC662E"/>
    <w:rPr>
      <w:rFonts w:eastAsia="Arial Unicode MS"/>
      <w:color w:val="000000"/>
      <w:sz w:val="28"/>
      <w:lang/>
    </w:rPr>
  </w:style>
  <w:style w:type="character" w:customStyle="1" w:styleId="a5">
    <w:name w:val="Сноска_"/>
    <w:link w:val="13"/>
    <w:uiPriority w:val="99"/>
    <w:locked/>
    <w:rsid w:val="00AC662E"/>
    <w:rPr>
      <w:sz w:val="16"/>
      <w:shd w:val="clear" w:color="auto" w:fill="FFFFFF"/>
    </w:rPr>
  </w:style>
  <w:style w:type="paragraph" w:customStyle="1" w:styleId="13">
    <w:name w:val="Сноска1"/>
    <w:basedOn w:val="Normal"/>
    <w:link w:val="a5"/>
    <w:uiPriority w:val="99"/>
    <w:semiHidden/>
    <w:rsid w:val="00AC662E"/>
    <w:pPr>
      <w:shd w:val="clear" w:color="auto" w:fill="FFFFFF"/>
      <w:spacing w:after="0" w:line="240" w:lineRule="atLeast"/>
    </w:pPr>
    <w:rPr>
      <w:rFonts w:ascii="Times New Roman" w:hAnsi="Times New Roman"/>
      <w:noProof/>
      <w:sz w:val="16"/>
      <w:szCs w:val="16"/>
      <w:shd w:val="clear" w:color="auto" w:fill="FFFFFF"/>
      <w:lang w:val="ru-RU" w:eastAsia="ru-RU"/>
    </w:rPr>
  </w:style>
  <w:style w:type="character" w:customStyle="1" w:styleId="2">
    <w:name w:val="Сноска2"/>
    <w:uiPriority w:val="99"/>
    <w:rsid w:val="00AC662E"/>
    <w:rPr>
      <w:rFonts w:ascii="Times New Roman" w:hAnsi="Times New Roman"/>
      <w:spacing w:val="0"/>
      <w:sz w:val="18"/>
      <w:shd w:val="clear" w:color="auto" w:fill="FFFFFF"/>
    </w:rPr>
  </w:style>
  <w:style w:type="character" w:customStyle="1" w:styleId="110">
    <w:name w:val="Основной текст (11) + Не курсив"/>
    <w:uiPriority w:val="99"/>
    <w:rsid w:val="00AC662E"/>
    <w:rPr>
      <w:rFonts w:ascii="Times New Roman" w:hAnsi="Times New Roman"/>
      <w:b/>
      <w:i/>
      <w:spacing w:val="0"/>
      <w:sz w:val="22"/>
    </w:rPr>
  </w:style>
  <w:style w:type="character" w:customStyle="1" w:styleId="3">
    <w:name w:val="Основной текст + Полужирный3"/>
    <w:aliases w:val="Курсив7"/>
    <w:uiPriority w:val="99"/>
    <w:rsid w:val="00AC662E"/>
    <w:rPr>
      <w:rFonts w:ascii="Times New Roman" w:hAnsi="Times New Roman"/>
      <w:b/>
      <w:i/>
      <w:spacing w:val="0"/>
      <w:sz w:val="22"/>
    </w:rPr>
  </w:style>
  <w:style w:type="character" w:customStyle="1" w:styleId="14">
    <w:name w:val="Основной текст + Курсив1"/>
    <w:uiPriority w:val="99"/>
    <w:rsid w:val="00AC662E"/>
    <w:rPr>
      <w:rFonts w:ascii="Times New Roman" w:hAnsi="Times New Roman"/>
      <w:i/>
      <w:spacing w:val="0"/>
      <w:sz w:val="22"/>
    </w:rPr>
  </w:style>
  <w:style w:type="character" w:customStyle="1" w:styleId="20">
    <w:name w:val="Основной текст + Полужирный2"/>
    <w:uiPriority w:val="99"/>
    <w:rsid w:val="00AC662E"/>
    <w:rPr>
      <w:rFonts w:ascii="Times New Roman" w:hAnsi="Times New Roman"/>
      <w:b/>
      <w:spacing w:val="0"/>
      <w:sz w:val="22"/>
    </w:rPr>
  </w:style>
  <w:style w:type="character" w:customStyle="1" w:styleId="1110">
    <w:name w:val="Основной текст (11)10"/>
    <w:uiPriority w:val="99"/>
    <w:rsid w:val="00AC662E"/>
    <w:rPr>
      <w:rFonts w:ascii="Times New Roman" w:hAnsi="Times New Roman"/>
      <w:b/>
      <w:i/>
      <w:spacing w:val="0"/>
      <w:sz w:val="22"/>
    </w:rPr>
  </w:style>
  <w:style w:type="character" w:customStyle="1" w:styleId="120">
    <w:name w:val="Основной текст (12) + Не полужирный"/>
    <w:aliases w:val="Не курсив5"/>
    <w:uiPriority w:val="99"/>
    <w:rsid w:val="00AC662E"/>
    <w:rPr>
      <w:rFonts w:ascii="Times New Roman" w:hAnsi="Times New Roman"/>
      <w:b/>
      <w:i/>
      <w:spacing w:val="0"/>
      <w:sz w:val="22"/>
    </w:rPr>
  </w:style>
  <w:style w:type="character" w:customStyle="1" w:styleId="122">
    <w:name w:val="Основной текст (12)2"/>
    <w:uiPriority w:val="99"/>
    <w:rsid w:val="00AC662E"/>
    <w:rPr>
      <w:rFonts w:ascii="Times New Roman" w:hAnsi="Times New Roman"/>
      <w:b/>
      <w:i/>
      <w:spacing w:val="0"/>
      <w:sz w:val="22"/>
    </w:rPr>
  </w:style>
  <w:style w:type="character" w:customStyle="1" w:styleId="117">
    <w:name w:val="Основной текст (11)7"/>
    <w:uiPriority w:val="99"/>
    <w:rsid w:val="00AC662E"/>
    <w:rPr>
      <w:rFonts w:ascii="Times New Roman" w:hAnsi="Times New Roman"/>
      <w:b/>
      <w:i/>
      <w:spacing w:val="0"/>
      <w:sz w:val="22"/>
      <w:lang w:val="en-US" w:eastAsia="en-US"/>
    </w:rPr>
  </w:style>
  <w:style w:type="character" w:customStyle="1" w:styleId="a6">
    <w:name w:val="Основной текст + Полужирный"/>
    <w:uiPriority w:val="99"/>
    <w:semiHidden/>
    <w:rsid w:val="00AC662E"/>
    <w:rPr>
      <w:rFonts w:ascii="Century Schoolbook" w:hAnsi="Century Schoolbook"/>
      <w:b/>
      <w:sz w:val="24"/>
    </w:rPr>
  </w:style>
  <w:style w:type="character" w:customStyle="1" w:styleId="Zag11">
    <w:name w:val="Zag_11"/>
    <w:uiPriority w:val="99"/>
    <w:rsid w:val="00AC662E"/>
  </w:style>
  <w:style w:type="character" w:customStyle="1" w:styleId="dash041e005f0431005f044b005f0447005f043d005f044b005f0439005f005fchar1char1">
    <w:name w:val="dash041e005f0431005f044b005f0447005f043d005f044b005f0439005f005fchar1char1"/>
    <w:basedOn w:val="DefaultParagraphFont"/>
    <w:uiPriority w:val="99"/>
    <w:rsid w:val="00AC662E"/>
    <w:rPr>
      <w:rFonts w:cs="Times New Roman"/>
    </w:rPr>
  </w:style>
  <w:style w:type="character" w:customStyle="1" w:styleId="a7">
    <w:name w:val="Сноска"/>
    <w:uiPriority w:val="99"/>
    <w:semiHidden/>
    <w:rsid w:val="00AC662E"/>
    <w:rPr>
      <w:sz w:val="16"/>
      <w:shd w:val="clear" w:color="auto" w:fill="FFFFFF"/>
    </w:rPr>
  </w:style>
  <w:style w:type="character" w:customStyle="1" w:styleId="1510pt4">
    <w:name w:val="Основной текст (15) + 10 pt4"/>
    <w:aliases w:val="Курсив18,Интервал 1 pt6,Основной текст + Полужирный23"/>
    <w:uiPriority w:val="99"/>
    <w:semiHidden/>
    <w:rsid w:val="00AC662E"/>
    <w:rPr>
      <w:i/>
      <w:spacing w:val="20"/>
      <w:sz w:val="20"/>
    </w:rPr>
  </w:style>
  <w:style w:type="character" w:customStyle="1" w:styleId="121">
    <w:name w:val="Основной текст (12)_"/>
    <w:link w:val="1210"/>
    <w:uiPriority w:val="99"/>
    <w:locked/>
    <w:rsid w:val="00AC662E"/>
    <w:rPr>
      <w:rFonts w:ascii="Century Schoolbook" w:hAnsi="Century Schoolbook"/>
      <w:b/>
      <w:i/>
      <w:spacing w:val="10"/>
      <w:sz w:val="28"/>
      <w:shd w:val="clear" w:color="auto" w:fill="FFFFFF"/>
    </w:rPr>
  </w:style>
  <w:style w:type="paragraph" w:customStyle="1" w:styleId="1210">
    <w:name w:val="Основной текст (12)1"/>
    <w:basedOn w:val="Normal"/>
    <w:link w:val="121"/>
    <w:uiPriority w:val="99"/>
    <w:semiHidden/>
    <w:rsid w:val="00AC662E"/>
    <w:pPr>
      <w:shd w:val="clear" w:color="auto" w:fill="FFFFFF"/>
      <w:spacing w:after="180" w:line="240" w:lineRule="atLeast"/>
    </w:pPr>
    <w:rPr>
      <w:rFonts w:ascii="Century Schoolbook" w:hAnsi="Century Schoolbook"/>
      <w:b/>
      <w:bCs/>
      <w:i/>
      <w:iCs/>
      <w:noProof/>
      <w:spacing w:val="10"/>
      <w:sz w:val="28"/>
      <w:szCs w:val="28"/>
      <w:shd w:val="clear" w:color="auto" w:fill="FFFFFF"/>
      <w:lang w:val="ru-RU" w:eastAsia="ru-RU"/>
    </w:rPr>
  </w:style>
  <w:style w:type="character" w:customStyle="1" w:styleId="123">
    <w:name w:val="Основной текст (12)"/>
    <w:uiPriority w:val="99"/>
    <w:semiHidden/>
    <w:rsid w:val="00AC662E"/>
    <w:rPr>
      <w:rFonts w:ascii="Century Schoolbook" w:hAnsi="Century Schoolbook"/>
      <w:b/>
      <w:i/>
      <w:color w:val="FFFFFF"/>
      <w:spacing w:val="10"/>
      <w:sz w:val="28"/>
      <w:shd w:val="clear" w:color="auto" w:fill="FFFFFF"/>
    </w:rPr>
  </w:style>
  <w:style w:type="character" w:customStyle="1" w:styleId="130">
    <w:name w:val="Основной текст (13)_"/>
    <w:link w:val="131"/>
    <w:uiPriority w:val="99"/>
    <w:semiHidden/>
    <w:locked/>
    <w:rsid w:val="00AC662E"/>
    <w:rPr>
      <w:sz w:val="21"/>
      <w:shd w:val="clear" w:color="auto" w:fill="FFFFFF"/>
    </w:rPr>
  </w:style>
  <w:style w:type="paragraph" w:customStyle="1" w:styleId="131">
    <w:name w:val="Основной текст (13)1"/>
    <w:basedOn w:val="Normal"/>
    <w:link w:val="130"/>
    <w:uiPriority w:val="99"/>
    <w:semiHidden/>
    <w:rsid w:val="00AC662E"/>
    <w:pPr>
      <w:shd w:val="clear" w:color="auto" w:fill="FFFFFF"/>
      <w:spacing w:before="480" w:after="180" w:line="230" w:lineRule="exact"/>
      <w:jc w:val="both"/>
    </w:pPr>
    <w:rPr>
      <w:rFonts w:ascii="Times New Roman" w:hAnsi="Times New Roman"/>
      <w:noProof/>
      <w:sz w:val="21"/>
      <w:szCs w:val="21"/>
      <w:shd w:val="clear" w:color="auto" w:fill="FFFFFF"/>
      <w:lang w:val="ru-RU" w:eastAsia="ru-RU"/>
    </w:rPr>
  </w:style>
  <w:style w:type="character" w:customStyle="1" w:styleId="132">
    <w:name w:val="Основной текст (13)"/>
    <w:uiPriority w:val="99"/>
    <w:semiHidden/>
    <w:rsid w:val="00AC662E"/>
    <w:rPr>
      <w:rFonts w:ascii="Arial Unicode MS" w:eastAsia="Arial Unicode MS"/>
      <w:noProof/>
      <w:sz w:val="21"/>
      <w:shd w:val="clear" w:color="auto" w:fill="FFFFFF"/>
    </w:rPr>
  </w:style>
  <w:style w:type="character" w:customStyle="1" w:styleId="30">
    <w:name w:val="Сноска3"/>
    <w:uiPriority w:val="99"/>
    <w:rsid w:val="00AC662E"/>
    <w:rPr>
      <w:rFonts w:ascii="Times New Roman" w:hAnsi="Times New Roman"/>
      <w:spacing w:val="0"/>
      <w:sz w:val="18"/>
      <w:shd w:val="clear" w:color="auto" w:fill="FFFFFF"/>
    </w:rPr>
  </w:style>
  <w:style w:type="character" w:customStyle="1" w:styleId="8">
    <w:name w:val="Основной текст + Курсив8"/>
    <w:uiPriority w:val="99"/>
    <w:semiHidden/>
    <w:rsid w:val="00AC662E"/>
    <w:rPr>
      <w:rFonts w:ascii="Century Schoolbook" w:hAnsi="Century Schoolbook"/>
      <w:i/>
      <w:noProof/>
      <w:sz w:val="24"/>
    </w:rPr>
  </w:style>
  <w:style w:type="character" w:customStyle="1" w:styleId="7">
    <w:name w:val="Основной текст + Курсив7"/>
    <w:uiPriority w:val="99"/>
    <w:semiHidden/>
    <w:rsid w:val="00AC662E"/>
    <w:rPr>
      <w:rFonts w:ascii="Century Schoolbook" w:hAnsi="Century Schoolbook"/>
      <w:i/>
      <w:noProof/>
      <w:sz w:val="24"/>
    </w:rPr>
  </w:style>
  <w:style w:type="character" w:customStyle="1" w:styleId="124">
    <w:name w:val="Основной текст + Полужирный12"/>
    <w:aliases w:val="Курсив12"/>
    <w:uiPriority w:val="99"/>
    <w:rsid w:val="00AC662E"/>
    <w:rPr>
      <w:rFonts w:ascii="Times New Roman" w:hAnsi="Times New Roman"/>
      <w:b/>
      <w:i/>
      <w:spacing w:val="0"/>
      <w:sz w:val="22"/>
    </w:rPr>
  </w:style>
  <w:style w:type="character" w:customStyle="1" w:styleId="111">
    <w:name w:val="Основной текст + Полужирный11"/>
    <w:aliases w:val="Курсив11"/>
    <w:uiPriority w:val="99"/>
    <w:rsid w:val="00AC662E"/>
    <w:rPr>
      <w:rFonts w:ascii="Times New Roman" w:hAnsi="Times New Roman"/>
      <w:b/>
      <w:i/>
      <w:spacing w:val="0"/>
      <w:sz w:val="22"/>
    </w:rPr>
  </w:style>
  <w:style w:type="character" w:customStyle="1" w:styleId="6">
    <w:name w:val="Основной текст + Курсив6"/>
    <w:uiPriority w:val="99"/>
    <w:rsid w:val="00AC662E"/>
    <w:rPr>
      <w:rFonts w:ascii="Times New Roman" w:hAnsi="Times New Roman"/>
      <w:i/>
      <w:spacing w:val="0"/>
      <w:sz w:val="22"/>
    </w:rPr>
  </w:style>
  <w:style w:type="character" w:customStyle="1" w:styleId="100">
    <w:name w:val="Основной текст + Полужирный10"/>
    <w:uiPriority w:val="99"/>
    <w:rsid w:val="00AC662E"/>
    <w:rPr>
      <w:rFonts w:ascii="Times New Roman" w:hAnsi="Times New Roman"/>
      <w:b/>
      <w:spacing w:val="0"/>
      <w:sz w:val="22"/>
    </w:rPr>
  </w:style>
  <w:style w:type="character" w:customStyle="1" w:styleId="133">
    <w:name w:val="Основной текст + Полужирный13"/>
    <w:uiPriority w:val="99"/>
    <w:rsid w:val="00AC662E"/>
    <w:rPr>
      <w:rFonts w:ascii="Times New Roman" w:hAnsi="Times New Roman"/>
      <w:b/>
      <w:spacing w:val="0"/>
      <w:sz w:val="22"/>
    </w:rPr>
  </w:style>
  <w:style w:type="character" w:customStyle="1" w:styleId="9">
    <w:name w:val="Основной текст + Полужирный9"/>
    <w:uiPriority w:val="99"/>
    <w:rsid w:val="00AC662E"/>
    <w:rPr>
      <w:rFonts w:ascii="Times New Roman" w:hAnsi="Times New Roman"/>
      <w:b/>
      <w:spacing w:val="0"/>
      <w:sz w:val="22"/>
    </w:rPr>
  </w:style>
  <w:style w:type="character" w:customStyle="1" w:styleId="80">
    <w:name w:val="Основной текст + Полужирный8"/>
    <w:aliases w:val="Курсив10"/>
    <w:uiPriority w:val="99"/>
    <w:rsid w:val="00AC662E"/>
    <w:rPr>
      <w:rFonts w:ascii="Times New Roman" w:hAnsi="Times New Roman"/>
      <w:b/>
      <w:i/>
      <w:spacing w:val="0"/>
      <w:sz w:val="22"/>
    </w:rPr>
  </w:style>
  <w:style w:type="character" w:customStyle="1" w:styleId="5">
    <w:name w:val="Основной текст + Курсив5"/>
    <w:uiPriority w:val="99"/>
    <w:rsid w:val="00AC662E"/>
    <w:rPr>
      <w:rFonts w:ascii="Times New Roman" w:hAnsi="Times New Roman"/>
      <w:i/>
      <w:spacing w:val="0"/>
      <w:sz w:val="22"/>
    </w:rPr>
  </w:style>
  <w:style w:type="character" w:customStyle="1" w:styleId="70">
    <w:name w:val="Основной текст + Полужирный7"/>
    <w:aliases w:val="Курсив9"/>
    <w:uiPriority w:val="99"/>
    <w:rsid w:val="00AC662E"/>
    <w:rPr>
      <w:rFonts w:ascii="Times New Roman" w:hAnsi="Times New Roman"/>
      <w:b/>
      <w:i/>
      <w:spacing w:val="0"/>
      <w:sz w:val="22"/>
    </w:rPr>
  </w:style>
  <w:style w:type="character" w:customStyle="1" w:styleId="1230">
    <w:name w:val="Основной текст (12)3"/>
    <w:uiPriority w:val="99"/>
    <w:rsid w:val="00AC662E"/>
    <w:rPr>
      <w:rFonts w:ascii="Times New Roman" w:hAnsi="Times New Roman"/>
      <w:spacing w:val="0"/>
      <w:sz w:val="22"/>
      <w:shd w:val="clear" w:color="auto" w:fill="FFFFFF"/>
    </w:rPr>
  </w:style>
  <w:style w:type="character" w:customStyle="1" w:styleId="4">
    <w:name w:val="Основной текст + Курсив4"/>
    <w:uiPriority w:val="99"/>
    <w:rsid w:val="00AC662E"/>
    <w:rPr>
      <w:rFonts w:ascii="Times New Roman" w:hAnsi="Times New Roman"/>
      <w:i/>
      <w:spacing w:val="0"/>
      <w:sz w:val="22"/>
    </w:rPr>
  </w:style>
  <w:style w:type="character" w:customStyle="1" w:styleId="31">
    <w:name w:val="Основной текст + Курсив3"/>
    <w:uiPriority w:val="99"/>
    <w:rsid w:val="00AC662E"/>
    <w:rPr>
      <w:rFonts w:ascii="Times New Roman" w:hAnsi="Times New Roman"/>
      <w:i/>
      <w:spacing w:val="0"/>
      <w:sz w:val="22"/>
    </w:rPr>
  </w:style>
  <w:style w:type="character" w:customStyle="1" w:styleId="1116">
    <w:name w:val="Основной текст (11)16"/>
    <w:uiPriority w:val="99"/>
    <w:rsid w:val="00AC662E"/>
    <w:rPr>
      <w:rFonts w:ascii="Times New Roman" w:hAnsi="Times New Roman"/>
      <w:b/>
      <w:i/>
      <w:spacing w:val="0"/>
      <w:sz w:val="22"/>
    </w:rPr>
  </w:style>
  <w:style w:type="character" w:customStyle="1" w:styleId="60">
    <w:name w:val="Основной текст + Полужирный6"/>
    <w:uiPriority w:val="99"/>
    <w:rsid w:val="00AC662E"/>
    <w:rPr>
      <w:rFonts w:ascii="Times New Roman" w:hAnsi="Times New Roman"/>
      <w:b/>
      <w:spacing w:val="0"/>
      <w:sz w:val="22"/>
    </w:rPr>
  </w:style>
  <w:style w:type="character" w:customStyle="1" w:styleId="50">
    <w:name w:val="Основной текст + Полужирный5"/>
    <w:uiPriority w:val="99"/>
    <w:rsid w:val="00AC662E"/>
    <w:rPr>
      <w:rFonts w:ascii="Times New Roman" w:hAnsi="Times New Roman"/>
      <w:b/>
      <w:spacing w:val="0"/>
      <w:sz w:val="22"/>
    </w:rPr>
  </w:style>
  <w:style w:type="character" w:customStyle="1" w:styleId="22">
    <w:name w:val="Основной текст + Курсив2"/>
    <w:uiPriority w:val="99"/>
    <w:rsid w:val="00AC662E"/>
    <w:rPr>
      <w:rFonts w:ascii="Times New Roman" w:hAnsi="Times New Roman"/>
      <w:i/>
      <w:spacing w:val="0"/>
      <w:sz w:val="22"/>
    </w:rPr>
  </w:style>
  <w:style w:type="character" w:customStyle="1" w:styleId="40">
    <w:name w:val="Основной текст + Полужирный4"/>
    <w:aliases w:val="Курсив8"/>
    <w:uiPriority w:val="99"/>
    <w:rsid w:val="00AC662E"/>
    <w:rPr>
      <w:rFonts w:ascii="Times New Roman" w:hAnsi="Times New Roman"/>
      <w:b/>
      <w:i/>
      <w:spacing w:val="0"/>
      <w:sz w:val="22"/>
    </w:rPr>
  </w:style>
  <w:style w:type="character" w:customStyle="1" w:styleId="1330">
    <w:name w:val="Основной текст (13)3"/>
    <w:uiPriority w:val="99"/>
    <w:rsid w:val="00AC662E"/>
    <w:rPr>
      <w:rFonts w:ascii="Verdana" w:hAnsi="Verdana"/>
      <w:b/>
      <w:i/>
      <w:spacing w:val="0"/>
      <w:sz w:val="20"/>
      <w:shd w:val="clear" w:color="auto" w:fill="FFFFFF"/>
    </w:rPr>
  </w:style>
  <w:style w:type="character" w:customStyle="1" w:styleId="149">
    <w:name w:val="Основной текст (14)9"/>
    <w:uiPriority w:val="99"/>
    <w:rsid w:val="00AC662E"/>
    <w:rPr>
      <w:rFonts w:ascii="Times New Roman" w:hAnsi="Times New Roman"/>
      <w:b/>
      <w:spacing w:val="0"/>
      <w:sz w:val="20"/>
    </w:rPr>
  </w:style>
  <w:style w:type="character" w:customStyle="1" w:styleId="710">
    <w:name w:val="Основной текст (7)10"/>
    <w:uiPriority w:val="99"/>
    <w:rsid w:val="00AC662E"/>
    <w:rPr>
      <w:rFonts w:ascii="Times New Roman" w:hAnsi="Times New Roman"/>
      <w:spacing w:val="0"/>
      <w:sz w:val="19"/>
    </w:rPr>
  </w:style>
  <w:style w:type="character" w:customStyle="1" w:styleId="79">
    <w:name w:val="Основной текст (7)9"/>
    <w:uiPriority w:val="99"/>
    <w:rsid w:val="00AC662E"/>
    <w:rPr>
      <w:rFonts w:ascii="Times New Roman" w:hAnsi="Times New Roman"/>
      <w:spacing w:val="0"/>
      <w:sz w:val="19"/>
    </w:rPr>
  </w:style>
  <w:style w:type="character" w:customStyle="1" w:styleId="a8">
    <w:name w:val="Сильное выделение"/>
    <w:uiPriority w:val="99"/>
    <w:rsid w:val="00AC662E"/>
    <w:rPr>
      <w:b/>
      <w:i/>
      <w:color w:val="4F81BD"/>
    </w:rPr>
  </w:style>
  <w:style w:type="paragraph" w:styleId="Header">
    <w:name w:val="header"/>
    <w:basedOn w:val="Normal"/>
    <w:link w:val="HeaderChar1"/>
    <w:uiPriority w:val="99"/>
    <w:rsid w:val="00AC662E"/>
    <w:pPr>
      <w:tabs>
        <w:tab w:val="center" w:pos="4677"/>
        <w:tab w:val="right" w:pos="9355"/>
      </w:tabs>
      <w:spacing w:after="0" w:line="240" w:lineRule="auto"/>
    </w:pPr>
    <w:rPr>
      <w:rFonts w:ascii="Times New Roman" w:hAnsi="Times New Roman"/>
      <w:sz w:val="24"/>
      <w:szCs w:val="24"/>
      <w:lang w:eastAsia="ru-RU"/>
    </w:rPr>
  </w:style>
  <w:style w:type="character" w:customStyle="1" w:styleId="HeaderChar">
    <w:name w:val="Header Char"/>
    <w:basedOn w:val="DefaultParagraphFont"/>
    <w:link w:val="Header"/>
    <w:uiPriority w:val="99"/>
    <w:locked/>
    <w:rsid w:val="00AC662E"/>
    <w:rPr>
      <w:rFonts w:ascii="Calibri" w:eastAsia="Times New Roman" w:hAnsi="Calibri"/>
      <w:sz w:val="24"/>
      <w:lang w:val="ru-RU" w:eastAsia="ru-RU"/>
    </w:rPr>
  </w:style>
  <w:style w:type="character" w:customStyle="1" w:styleId="HeaderChar1">
    <w:name w:val="Header Char1"/>
    <w:link w:val="Header"/>
    <w:uiPriority w:val="99"/>
    <w:locked/>
    <w:rsid w:val="00AC662E"/>
    <w:rPr>
      <w:sz w:val="24"/>
      <w:lang/>
    </w:rPr>
  </w:style>
  <w:style w:type="paragraph" w:customStyle="1" w:styleId="a9">
    <w:name w:val="Без интервала"/>
    <w:link w:val="aa"/>
    <w:uiPriority w:val="99"/>
    <w:rsid w:val="00AC662E"/>
    <w:rPr>
      <w:rFonts w:eastAsia="Times New Roman"/>
      <w:lang w:eastAsia="en-US"/>
    </w:rPr>
  </w:style>
  <w:style w:type="character" w:customStyle="1" w:styleId="aa">
    <w:name w:val="Без интервала Знак"/>
    <w:link w:val="a9"/>
    <w:uiPriority w:val="99"/>
    <w:locked/>
    <w:rsid w:val="00AC662E"/>
    <w:rPr>
      <w:rFonts w:ascii="Calibri" w:eastAsia="Times New Roman" w:hAnsi="Calibri"/>
      <w:sz w:val="22"/>
      <w:lang w:val="ru-RU" w:eastAsia="en-US"/>
    </w:rPr>
  </w:style>
  <w:style w:type="paragraph" w:customStyle="1" w:styleId="CharChar1CharChar1CharChar">
    <w:name w:val="Char Char Знак Знак1 Char Char1 Знак Знак Char Char"/>
    <w:basedOn w:val="Normal"/>
    <w:uiPriority w:val="99"/>
    <w:rsid w:val="00AC662E"/>
    <w:pPr>
      <w:spacing w:before="100" w:beforeAutospacing="1" w:after="100" w:afterAutospacing="1" w:line="240" w:lineRule="auto"/>
    </w:pPr>
    <w:rPr>
      <w:rFonts w:ascii="Tahoma" w:eastAsia="Times New Roman" w:hAnsi="Tahoma"/>
      <w:sz w:val="20"/>
      <w:szCs w:val="20"/>
      <w:lang w:val="en-US"/>
    </w:rPr>
  </w:style>
  <w:style w:type="paragraph" w:customStyle="1" w:styleId="Osnova">
    <w:name w:val="Osnova"/>
    <w:basedOn w:val="Normal"/>
    <w:uiPriority w:val="99"/>
    <w:rsid w:val="00AC662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Normal"/>
    <w:uiPriority w:val="99"/>
    <w:rsid w:val="00AC662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Normal"/>
    <w:uiPriority w:val="99"/>
    <w:rsid w:val="00AC662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Zag1">
    <w:name w:val="Zag_1"/>
    <w:basedOn w:val="Normal"/>
    <w:uiPriority w:val="99"/>
    <w:rsid w:val="00AC662E"/>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ab">
    <w:name w:val="Ξαϋχνϋι"/>
    <w:basedOn w:val="Normal"/>
    <w:uiPriority w:val="99"/>
    <w:rsid w:val="00AC662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character" w:customStyle="1" w:styleId="articleseparator">
    <w:name w:val="article_separator"/>
    <w:uiPriority w:val="99"/>
    <w:rsid w:val="00AC662E"/>
  </w:style>
  <w:style w:type="paragraph" w:styleId="NoSpacing">
    <w:name w:val="No Spacing"/>
    <w:link w:val="NoSpacingChar"/>
    <w:uiPriority w:val="99"/>
    <w:qFormat/>
    <w:rsid w:val="00AC662E"/>
    <w:rPr>
      <w:rFonts w:eastAsia="Times New Roman"/>
    </w:rPr>
  </w:style>
  <w:style w:type="character" w:customStyle="1" w:styleId="NoSpacingChar">
    <w:name w:val="No Spacing Char"/>
    <w:link w:val="NoSpacing"/>
    <w:uiPriority w:val="99"/>
    <w:locked/>
    <w:rsid w:val="00AC662E"/>
    <w:rPr>
      <w:rFonts w:ascii="Calibri" w:eastAsia="Times New Roman" w:hAnsi="Calibri"/>
      <w:sz w:val="22"/>
      <w:lang w:val="ru-RU" w:eastAsia="ru-RU"/>
    </w:rPr>
  </w:style>
  <w:style w:type="character" w:customStyle="1" w:styleId="41">
    <w:name w:val="Основной текст (4)_"/>
    <w:link w:val="42"/>
    <w:uiPriority w:val="99"/>
    <w:locked/>
    <w:rsid w:val="00AC662E"/>
    <w:rPr>
      <w:sz w:val="19"/>
      <w:shd w:val="clear" w:color="auto" w:fill="FFFFFF"/>
    </w:rPr>
  </w:style>
  <w:style w:type="paragraph" w:customStyle="1" w:styleId="42">
    <w:name w:val="Основной текст (4)"/>
    <w:basedOn w:val="Normal"/>
    <w:link w:val="41"/>
    <w:uiPriority w:val="99"/>
    <w:rsid w:val="00AC662E"/>
    <w:pPr>
      <w:shd w:val="clear" w:color="auto" w:fill="FFFFFF"/>
      <w:spacing w:after="240" w:line="233" w:lineRule="exact"/>
      <w:jc w:val="center"/>
    </w:pPr>
    <w:rPr>
      <w:rFonts w:ascii="Times New Roman" w:hAnsi="Times New Roman"/>
      <w:noProof/>
      <w:sz w:val="19"/>
      <w:szCs w:val="19"/>
      <w:shd w:val="clear" w:color="auto" w:fill="FFFFFF"/>
      <w:lang w:val="ru-RU" w:eastAsia="ru-RU"/>
    </w:rPr>
  </w:style>
  <w:style w:type="character" w:customStyle="1" w:styleId="90">
    <w:name w:val="Основной текст (9)_"/>
    <w:link w:val="91"/>
    <w:uiPriority w:val="99"/>
    <w:locked/>
    <w:rsid w:val="00AC662E"/>
    <w:rPr>
      <w:shd w:val="clear" w:color="auto" w:fill="FFFFFF"/>
    </w:rPr>
  </w:style>
  <w:style w:type="paragraph" w:customStyle="1" w:styleId="91">
    <w:name w:val="Основной текст (9)"/>
    <w:basedOn w:val="Normal"/>
    <w:link w:val="90"/>
    <w:uiPriority w:val="99"/>
    <w:rsid w:val="00AC662E"/>
    <w:pPr>
      <w:shd w:val="clear" w:color="auto" w:fill="FFFFFF"/>
      <w:spacing w:after="0" w:line="235" w:lineRule="exact"/>
    </w:pPr>
    <w:rPr>
      <w:rFonts w:ascii="Times New Roman" w:hAnsi="Times New Roman"/>
      <w:noProof/>
      <w:sz w:val="20"/>
      <w:szCs w:val="20"/>
      <w:shd w:val="clear" w:color="auto" w:fill="FFFFFF"/>
      <w:lang w:val="ru-RU" w:eastAsia="ru-RU"/>
    </w:rPr>
  </w:style>
  <w:style w:type="character" w:customStyle="1" w:styleId="49pt">
    <w:name w:val="Основной текст (4) + 9 pt"/>
    <w:uiPriority w:val="99"/>
    <w:rsid w:val="00AC662E"/>
    <w:rPr>
      <w:sz w:val="18"/>
      <w:shd w:val="clear" w:color="auto" w:fill="FFFFFF"/>
    </w:rPr>
  </w:style>
  <w:style w:type="character" w:customStyle="1" w:styleId="410pt">
    <w:name w:val="Основной текст (4) + 10 pt"/>
    <w:uiPriority w:val="99"/>
    <w:rsid w:val="00AC662E"/>
    <w:rPr>
      <w:sz w:val="20"/>
      <w:shd w:val="clear" w:color="auto" w:fill="FFFFFF"/>
    </w:rPr>
  </w:style>
  <w:style w:type="character" w:customStyle="1" w:styleId="19">
    <w:name w:val="Основной текст (19)_"/>
    <w:link w:val="190"/>
    <w:uiPriority w:val="99"/>
    <w:locked/>
    <w:rsid w:val="00AC662E"/>
    <w:rPr>
      <w:shd w:val="clear" w:color="auto" w:fill="FFFFFF"/>
    </w:rPr>
  </w:style>
  <w:style w:type="paragraph" w:customStyle="1" w:styleId="190">
    <w:name w:val="Основной текст (19)"/>
    <w:basedOn w:val="Normal"/>
    <w:link w:val="19"/>
    <w:uiPriority w:val="99"/>
    <w:rsid w:val="00AC662E"/>
    <w:pPr>
      <w:shd w:val="clear" w:color="auto" w:fill="FFFFFF"/>
      <w:spacing w:after="0" w:line="230" w:lineRule="exact"/>
    </w:pPr>
    <w:rPr>
      <w:rFonts w:ascii="Times New Roman" w:hAnsi="Times New Roman"/>
      <w:noProof/>
      <w:sz w:val="20"/>
      <w:szCs w:val="20"/>
      <w:shd w:val="clear" w:color="auto" w:fill="FFFFFF"/>
      <w:lang w:val="ru-RU" w:eastAsia="ru-RU"/>
    </w:rPr>
  </w:style>
  <w:style w:type="paragraph" w:customStyle="1" w:styleId="normal0">
    <w:name w:val="normal"/>
    <w:basedOn w:val="Normal"/>
    <w:uiPriority w:val="99"/>
    <w:rsid w:val="00AC662E"/>
    <w:pPr>
      <w:spacing w:after="0" w:line="240" w:lineRule="auto"/>
      <w:jc w:val="both"/>
    </w:pPr>
    <w:rPr>
      <w:rFonts w:ascii="Arial" w:eastAsia="Times New Roman" w:hAnsi="Arial" w:cs="Arial"/>
      <w:color w:val="000000"/>
      <w:sz w:val="24"/>
      <w:szCs w:val="24"/>
      <w:lang w:eastAsia="ru-RU"/>
    </w:rPr>
  </w:style>
  <w:style w:type="paragraph" w:customStyle="1" w:styleId="msg-header-from">
    <w:name w:val="msg-header-from"/>
    <w:basedOn w:val="Normal"/>
    <w:uiPriority w:val="99"/>
    <w:rsid w:val="00AC66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itleChar3">
    <w:name w:val="Title Char3"/>
    <w:aliases w:val="Знак3 Char1"/>
    <w:uiPriority w:val="99"/>
    <w:locked/>
    <w:rsid w:val="00AC662E"/>
    <w:rPr>
      <w:rFonts w:ascii="Arial" w:hAnsi="Arial"/>
      <w:b/>
      <w:kern w:val="28"/>
      <w:sz w:val="32"/>
      <w:lang w:eastAsia="ru-RU"/>
    </w:rPr>
  </w:style>
  <w:style w:type="character" w:customStyle="1" w:styleId="BodyTextChar2">
    <w:name w:val="Body Text Char2"/>
    <w:aliases w:val="Основной текст Знак Знак Знак Знак Знак Char2,Основной текст Знак Знак Знак Знак Char2,Основной текст Знак Знак Знак Char,Знак1 Знак Char2,Основной текст Знак Знак Знак Знак Знак Знак Char2,Основной текст Знак Знак Знак Знак Знак1 Char2"/>
    <w:uiPriority w:val="99"/>
    <w:locked/>
    <w:rsid w:val="00AC662E"/>
    <w:rPr>
      <w:rFonts w:ascii="SchoolBookCSanPin" w:hAnsi="SchoolBookCSanPin"/>
      <w:sz w:val="24"/>
      <w:lang w:eastAsia="ru-RU"/>
    </w:rPr>
  </w:style>
  <w:style w:type="paragraph" w:customStyle="1" w:styleId="15">
    <w:name w:val="Знак1"/>
    <w:basedOn w:val="Normal"/>
    <w:uiPriority w:val="99"/>
    <w:rsid w:val="00AC662E"/>
    <w:pPr>
      <w:spacing w:after="160" w:line="240" w:lineRule="exact"/>
    </w:pPr>
    <w:rPr>
      <w:rFonts w:ascii="Verdana" w:eastAsia="Times New Roman" w:hAnsi="Verdana"/>
      <w:sz w:val="20"/>
      <w:szCs w:val="20"/>
      <w:lang w:val="en-US"/>
    </w:rPr>
  </w:style>
  <w:style w:type="paragraph" w:styleId="HTMLPreformatted">
    <w:name w:val="HTML Preformatted"/>
    <w:aliases w:val="Стандартный HTML Знак1,Стандартный HTML Знак Знак,Знак2 Знак Знак2,Знак2 Знак1,Знак2 Знак,Знак21,Знак211"/>
    <w:basedOn w:val="Normal"/>
    <w:link w:val="HTMLPreformattedChar2"/>
    <w:uiPriority w:val="99"/>
    <w:rsid w:val="00AC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character" w:customStyle="1" w:styleId="HTMLPreformattedChar">
    <w:name w:val="HTML Preformatted Char"/>
    <w:aliases w:val="Стандартный HTML Знак1 Char,Стандартный HTML Знак Знак Char,Знак2 Знак Знак Char,Знак2 Знак1 Char,Знак2 Знак Char,Знак2 Char1,Знак21 Char"/>
    <w:basedOn w:val="DefaultParagraphFont"/>
    <w:link w:val="HTMLPreformatted"/>
    <w:uiPriority w:val="99"/>
    <w:semiHidden/>
    <w:rsid w:val="00920315"/>
    <w:rPr>
      <w:rFonts w:ascii="Courier New" w:hAnsi="Courier New" w:cs="Courier New"/>
      <w:sz w:val="20"/>
      <w:szCs w:val="20"/>
      <w:lang w:eastAsia="en-US"/>
    </w:rPr>
  </w:style>
  <w:style w:type="character" w:customStyle="1" w:styleId="HTMLPreformattedChar2">
    <w:name w:val="HTML Preformatted Char2"/>
    <w:aliases w:val="Стандартный HTML Знак1 Char2,Стандартный HTML Знак Знак Char2,Знак2 Знак Знак2 Char,Знак2 Знак1 Char2,Знак2 Знак Char2,Знак21 Char2,Знак211 Char"/>
    <w:link w:val="HTMLPreformatted"/>
    <w:uiPriority w:val="99"/>
    <w:locked/>
    <w:rsid w:val="00AC662E"/>
    <w:rPr>
      <w:rFonts w:ascii="Courier New" w:eastAsia="Times New Roman" w:hAnsi="Courier New"/>
      <w:sz w:val="24"/>
      <w:lang w:val="ru-RU" w:eastAsia="ar-SA" w:bidi="ar-SA"/>
    </w:rPr>
  </w:style>
  <w:style w:type="character" w:customStyle="1" w:styleId="EndnoteTextChar1">
    <w:name w:val="Endnote Text Char1"/>
    <w:link w:val="EndnoteText"/>
    <w:uiPriority w:val="99"/>
    <w:semiHidden/>
    <w:locked/>
    <w:rsid w:val="00AC662E"/>
    <w:rPr>
      <w:lang w:eastAsia="ru-RU"/>
    </w:rPr>
  </w:style>
  <w:style w:type="paragraph" w:styleId="EndnoteText">
    <w:name w:val="endnote text"/>
    <w:basedOn w:val="Normal"/>
    <w:link w:val="EndnoteTextChar1"/>
    <w:uiPriority w:val="99"/>
    <w:semiHidden/>
    <w:rsid w:val="00AC662E"/>
    <w:pPr>
      <w:spacing w:after="0" w:line="240" w:lineRule="auto"/>
    </w:pPr>
    <w:rPr>
      <w:rFonts w:ascii="Times New Roman" w:hAnsi="Times New Roman"/>
      <w:sz w:val="20"/>
      <w:szCs w:val="20"/>
      <w:lang w:eastAsia="ru-RU"/>
    </w:rPr>
  </w:style>
  <w:style w:type="character" w:customStyle="1" w:styleId="EndnoteTextChar">
    <w:name w:val="Endnote Text Char"/>
    <w:basedOn w:val="DefaultParagraphFont"/>
    <w:link w:val="EndnoteText"/>
    <w:uiPriority w:val="99"/>
    <w:semiHidden/>
    <w:rsid w:val="00920315"/>
    <w:rPr>
      <w:sz w:val="20"/>
      <w:szCs w:val="20"/>
      <w:lang w:eastAsia="en-US"/>
    </w:rPr>
  </w:style>
  <w:style w:type="paragraph" w:customStyle="1" w:styleId="16">
    <w:name w:val="Абзац списка1"/>
    <w:basedOn w:val="Normal"/>
    <w:uiPriority w:val="99"/>
    <w:rsid w:val="00AC662E"/>
    <w:pPr>
      <w:spacing w:after="0" w:line="240" w:lineRule="auto"/>
      <w:ind w:left="720"/>
    </w:pPr>
    <w:rPr>
      <w:rFonts w:ascii="Times New Roman" w:eastAsia="Times New Roman" w:hAnsi="Times New Roman"/>
      <w:sz w:val="24"/>
      <w:szCs w:val="24"/>
      <w:lang w:val="en-US"/>
    </w:rPr>
  </w:style>
  <w:style w:type="paragraph" w:customStyle="1" w:styleId="ac">
    <w:name w:val="Знак Знак Знак Знак"/>
    <w:basedOn w:val="Normal"/>
    <w:uiPriority w:val="99"/>
    <w:rsid w:val="00AC662E"/>
    <w:pPr>
      <w:spacing w:after="160" w:line="240" w:lineRule="exact"/>
    </w:pPr>
    <w:rPr>
      <w:rFonts w:ascii="Verdana" w:eastAsia="Times New Roman" w:hAnsi="Verdana"/>
      <w:sz w:val="20"/>
      <w:szCs w:val="20"/>
      <w:lang w:val="en-US"/>
    </w:rPr>
  </w:style>
  <w:style w:type="character" w:customStyle="1" w:styleId="92">
    <w:name w:val="Знак Знак9"/>
    <w:uiPriority w:val="99"/>
    <w:locked/>
    <w:rsid w:val="00AC662E"/>
    <w:rPr>
      <w:b/>
      <w:sz w:val="24"/>
      <w:lang w:eastAsia="ru-RU"/>
    </w:rPr>
  </w:style>
  <w:style w:type="character" w:customStyle="1" w:styleId="17">
    <w:name w:val="Знак Знак17"/>
    <w:uiPriority w:val="99"/>
    <w:rsid w:val="00AC662E"/>
    <w:rPr>
      <w:rFonts w:ascii="Times New Roman" w:eastAsia="Times New Roman" w:hAnsi="Times New Roman"/>
      <w:sz w:val="24"/>
      <w:lang w:eastAsia="ru-RU"/>
    </w:rPr>
  </w:style>
  <w:style w:type="character" w:customStyle="1" w:styleId="140">
    <w:name w:val="Знак Знак14"/>
    <w:uiPriority w:val="99"/>
    <w:rsid w:val="00AC662E"/>
    <w:rPr>
      <w:rFonts w:ascii="Times New Roman" w:eastAsia="Times New Roman" w:hAnsi="Times New Roman"/>
      <w:b/>
      <w:color w:val="000000"/>
      <w:sz w:val="28"/>
      <w:lang w:eastAsia="ru-RU"/>
    </w:rPr>
  </w:style>
  <w:style w:type="character" w:customStyle="1" w:styleId="18">
    <w:name w:val="Название Знак1"/>
    <w:uiPriority w:val="99"/>
    <w:rsid w:val="00AC662E"/>
    <w:rPr>
      <w:rFonts w:ascii="Cambria" w:eastAsia="Times New Roman" w:hAnsi="Cambria"/>
      <w:color w:val="17365D"/>
      <w:spacing w:val="5"/>
      <w:kern w:val="28"/>
      <w:sz w:val="52"/>
      <w:lang w:eastAsia="ru-RU"/>
    </w:rPr>
  </w:style>
  <w:style w:type="character" w:customStyle="1" w:styleId="125">
    <w:name w:val="Знак Знак12"/>
    <w:uiPriority w:val="99"/>
    <w:rsid w:val="00AC662E"/>
    <w:rPr>
      <w:rFonts w:ascii="Times New Roman" w:eastAsia="Times New Roman" w:hAnsi="Times New Roman"/>
      <w:sz w:val="24"/>
      <w:lang w:eastAsia="ru-RU"/>
    </w:rPr>
  </w:style>
  <w:style w:type="character" w:customStyle="1" w:styleId="101">
    <w:name w:val="Знак Знак10"/>
    <w:uiPriority w:val="99"/>
    <w:rsid w:val="00AC662E"/>
    <w:rPr>
      <w:rFonts w:ascii="Cambria" w:eastAsia="Times New Roman" w:hAnsi="Cambria"/>
      <w:lang w:eastAsia="ru-RU"/>
    </w:rPr>
  </w:style>
  <w:style w:type="character" w:customStyle="1" w:styleId="81">
    <w:name w:val="Знак Знак8"/>
    <w:uiPriority w:val="99"/>
    <w:rsid w:val="00AC662E"/>
    <w:rPr>
      <w:rFonts w:ascii="Times New Roman" w:eastAsia="Times New Roman" w:hAnsi="Times New Roman"/>
      <w:sz w:val="24"/>
      <w:lang w:eastAsia="ru-RU"/>
    </w:rPr>
  </w:style>
  <w:style w:type="character" w:customStyle="1" w:styleId="61">
    <w:name w:val="Знак Знак6"/>
    <w:uiPriority w:val="99"/>
    <w:rsid w:val="00AC662E"/>
    <w:rPr>
      <w:rFonts w:ascii="Times New Roman" w:eastAsia="Times New Roman" w:hAnsi="Times New Roman"/>
      <w:color w:val="000000"/>
      <w:spacing w:val="1"/>
      <w:sz w:val="28"/>
      <w:shd w:val="clear" w:color="auto" w:fill="FFFFFF"/>
      <w:lang w:eastAsia="ru-RU"/>
    </w:rPr>
  </w:style>
  <w:style w:type="character" w:customStyle="1" w:styleId="51">
    <w:name w:val="Знак Знак5"/>
    <w:uiPriority w:val="99"/>
    <w:rsid w:val="00AC662E"/>
    <w:rPr>
      <w:rFonts w:ascii="Times New Roman" w:eastAsia="Times New Roman" w:hAnsi="Times New Roman"/>
      <w:sz w:val="24"/>
      <w:lang w:eastAsia="ru-RU"/>
    </w:rPr>
  </w:style>
  <w:style w:type="character" w:customStyle="1" w:styleId="43">
    <w:name w:val="Знак Знак4"/>
    <w:uiPriority w:val="99"/>
    <w:rsid w:val="00AC662E"/>
    <w:rPr>
      <w:rFonts w:ascii="Times New Roman" w:eastAsia="Times New Roman" w:hAnsi="Times New Roman"/>
      <w:sz w:val="24"/>
      <w:lang w:eastAsia="ru-RU"/>
    </w:rPr>
  </w:style>
  <w:style w:type="character" w:customStyle="1" w:styleId="32">
    <w:name w:val="Знак Знак3"/>
    <w:uiPriority w:val="99"/>
    <w:rsid w:val="00AC662E"/>
    <w:rPr>
      <w:rFonts w:ascii="Times New Roman" w:eastAsia="Times New Roman" w:hAnsi="Times New Roman"/>
      <w:sz w:val="24"/>
      <w:lang w:eastAsia="ru-RU"/>
    </w:rPr>
  </w:style>
  <w:style w:type="paragraph" w:styleId="BodyText3">
    <w:name w:val="Body Text 3"/>
    <w:basedOn w:val="Normal"/>
    <w:link w:val="BodyText3Char1"/>
    <w:uiPriority w:val="99"/>
    <w:rsid w:val="00AC662E"/>
    <w:pPr>
      <w:spacing w:after="120" w:line="240" w:lineRule="auto"/>
    </w:pPr>
    <w:rPr>
      <w:rFonts w:ascii="Times New Roman" w:hAnsi="Times New Roman"/>
      <w:sz w:val="16"/>
      <w:szCs w:val="16"/>
      <w:lang w:eastAsia="ru-RU"/>
    </w:rPr>
  </w:style>
  <w:style w:type="character" w:customStyle="1" w:styleId="BodyText3Char">
    <w:name w:val="Body Text 3 Char"/>
    <w:basedOn w:val="DefaultParagraphFont"/>
    <w:link w:val="BodyText3"/>
    <w:uiPriority w:val="99"/>
    <w:semiHidden/>
    <w:rsid w:val="00920315"/>
    <w:rPr>
      <w:sz w:val="16"/>
      <w:szCs w:val="16"/>
      <w:lang w:eastAsia="en-US"/>
    </w:rPr>
  </w:style>
  <w:style w:type="character" w:customStyle="1" w:styleId="BodyText3Char1">
    <w:name w:val="Body Text 3 Char1"/>
    <w:link w:val="BodyText3"/>
    <w:uiPriority w:val="99"/>
    <w:locked/>
    <w:rsid w:val="00AC662E"/>
    <w:rPr>
      <w:sz w:val="16"/>
      <w:lang w:val="ru-RU" w:eastAsia="ru-RU"/>
    </w:rPr>
  </w:style>
  <w:style w:type="paragraph" w:styleId="BodyTextIndent3">
    <w:name w:val="Body Text Indent 3"/>
    <w:basedOn w:val="Normal"/>
    <w:link w:val="BodyTextIndent3Char1"/>
    <w:uiPriority w:val="99"/>
    <w:rsid w:val="00AC662E"/>
    <w:pPr>
      <w:spacing w:after="120" w:line="240" w:lineRule="auto"/>
      <w:ind w:left="283"/>
    </w:pPr>
    <w:rPr>
      <w:rFonts w:ascii="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AC662E"/>
    <w:rPr>
      <w:rFonts w:ascii="Calibri" w:eastAsia="Times New Roman" w:hAnsi="Calibri"/>
      <w:sz w:val="16"/>
      <w:lang w:val="ru-RU" w:eastAsia="ru-RU"/>
    </w:rPr>
  </w:style>
  <w:style w:type="character" w:customStyle="1" w:styleId="BodyTextIndent3Char1">
    <w:name w:val="Body Text Indent 3 Char1"/>
    <w:link w:val="BodyTextIndent3"/>
    <w:uiPriority w:val="99"/>
    <w:locked/>
    <w:rsid w:val="00AC662E"/>
    <w:rPr>
      <w:sz w:val="16"/>
      <w:lang w:val="ru-RU" w:eastAsia="ru-RU"/>
    </w:rPr>
  </w:style>
  <w:style w:type="paragraph" w:customStyle="1" w:styleId="c0">
    <w:name w:val="c0"/>
    <w:basedOn w:val="Normal"/>
    <w:uiPriority w:val="99"/>
    <w:rsid w:val="00AC662E"/>
    <w:pPr>
      <w:spacing w:before="100" w:beforeAutospacing="1" w:after="100" w:afterAutospacing="1" w:line="240" w:lineRule="auto"/>
    </w:pPr>
    <w:rPr>
      <w:rFonts w:ascii="Times New Roman" w:hAnsi="Times New Roman"/>
      <w:sz w:val="24"/>
      <w:szCs w:val="24"/>
      <w:lang w:eastAsia="ru-RU"/>
    </w:rPr>
  </w:style>
  <w:style w:type="character" w:customStyle="1" w:styleId="TitleChar1">
    <w:name w:val="Title Char1"/>
    <w:uiPriority w:val="99"/>
    <w:locked/>
    <w:rsid w:val="00AC662E"/>
    <w:rPr>
      <w:rFonts w:ascii="Cambria" w:hAnsi="Cambria"/>
      <w:b/>
      <w:kern w:val="28"/>
      <w:sz w:val="32"/>
    </w:rPr>
  </w:style>
  <w:style w:type="paragraph" w:customStyle="1" w:styleId="33">
    <w:name w:val="Заголовок 3+"/>
    <w:basedOn w:val="Normal"/>
    <w:uiPriority w:val="99"/>
    <w:rsid w:val="00AC662E"/>
    <w:pPr>
      <w:widowControl w:val="0"/>
      <w:overflowPunct w:val="0"/>
      <w:autoSpaceDE w:val="0"/>
      <w:autoSpaceDN w:val="0"/>
      <w:adjustRightInd w:val="0"/>
      <w:spacing w:before="240" w:after="0" w:line="240" w:lineRule="auto"/>
      <w:jc w:val="center"/>
    </w:pPr>
    <w:rPr>
      <w:rFonts w:ascii="Times New Roman" w:hAnsi="Times New Roman"/>
      <w:b/>
      <w:sz w:val="28"/>
      <w:szCs w:val="20"/>
      <w:lang w:eastAsia="ru-RU"/>
    </w:rPr>
  </w:style>
  <w:style w:type="character" w:customStyle="1" w:styleId="c1">
    <w:name w:val="c1"/>
    <w:basedOn w:val="DefaultParagraphFont"/>
    <w:uiPriority w:val="99"/>
    <w:rsid w:val="00AC662E"/>
    <w:rPr>
      <w:rFonts w:cs="Times New Roman"/>
    </w:rPr>
  </w:style>
  <w:style w:type="character" w:customStyle="1" w:styleId="b-contact-informer-target">
    <w:name w:val="b-contact-informer-target"/>
    <w:uiPriority w:val="99"/>
    <w:rsid w:val="00AC662E"/>
  </w:style>
  <w:style w:type="paragraph" w:customStyle="1" w:styleId="headertexttopleveltextcentertext">
    <w:name w:val="headertext topleveltext centertext"/>
    <w:basedOn w:val="Normal"/>
    <w:uiPriority w:val="99"/>
    <w:rsid w:val="00AC662E"/>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Normal"/>
    <w:uiPriority w:val="99"/>
    <w:rsid w:val="00AC662E"/>
    <w:pPr>
      <w:spacing w:before="100" w:beforeAutospacing="1" w:after="100" w:afterAutospacing="1" w:line="240" w:lineRule="auto"/>
    </w:pPr>
    <w:rPr>
      <w:rFonts w:ascii="Times New Roman" w:hAnsi="Times New Roman"/>
      <w:sz w:val="24"/>
      <w:szCs w:val="24"/>
      <w:lang w:eastAsia="ru-RU"/>
    </w:rPr>
  </w:style>
  <w:style w:type="paragraph" w:customStyle="1" w:styleId="ad">
    <w:name w:val="А_основной"/>
    <w:basedOn w:val="Normal"/>
    <w:link w:val="ae"/>
    <w:uiPriority w:val="99"/>
    <w:rsid w:val="00AC662E"/>
    <w:pPr>
      <w:widowControl w:val="0"/>
      <w:autoSpaceDE w:val="0"/>
      <w:autoSpaceDN w:val="0"/>
      <w:adjustRightInd w:val="0"/>
      <w:spacing w:after="0" w:line="360" w:lineRule="auto"/>
      <w:ind w:firstLine="454"/>
      <w:jc w:val="both"/>
    </w:pPr>
    <w:rPr>
      <w:rFonts w:ascii="Times New Roman" w:hAnsi="Times New Roman"/>
      <w:sz w:val="28"/>
      <w:szCs w:val="20"/>
      <w:lang w:eastAsia="ru-RU"/>
    </w:rPr>
  </w:style>
  <w:style w:type="character" w:customStyle="1" w:styleId="ae">
    <w:name w:val="А_основной Знак"/>
    <w:link w:val="ad"/>
    <w:uiPriority w:val="99"/>
    <w:locked/>
    <w:rsid w:val="00AC662E"/>
    <w:rPr>
      <w:sz w:val="28"/>
      <w:lang/>
    </w:rPr>
  </w:style>
  <w:style w:type="paragraph" w:customStyle="1" w:styleId="af">
    <w:name w:val="А_заголовок"/>
    <w:basedOn w:val="Normal"/>
    <w:link w:val="af0"/>
    <w:uiPriority w:val="99"/>
    <w:rsid w:val="00AC662E"/>
    <w:pPr>
      <w:widowControl w:val="0"/>
      <w:autoSpaceDE w:val="0"/>
      <w:autoSpaceDN w:val="0"/>
      <w:adjustRightInd w:val="0"/>
      <w:spacing w:after="0" w:line="360" w:lineRule="auto"/>
      <w:ind w:firstLine="454"/>
      <w:jc w:val="center"/>
    </w:pPr>
    <w:rPr>
      <w:rFonts w:ascii="Times New Roman" w:hAnsi="Times New Roman"/>
      <w:i/>
      <w:sz w:val="28"/>
      <w:szCs w:val="20"/>
      <w:lang w:eastAsia="ru-RU"/>
    </w:rPr>
  </w:style>
  <w:style w:type="character" w:customStyle="1" w:styleId="af0">
    <w:name w:val="А_заголовок Знак"/>
    <w:link w:val="af"/>
    <w:uiPriority w:val="99"/>
    <w:locked/>
    <w:rsid w:val="00AC662E"/>
    <w:rPr>
      <w:i/>
      <w:sz w:val="28"/>
      <w:lang/>
    </w:rPr>
  </w:style>
  <w:style w:type="character" w:styleId="FollowedHyperlink">
    <w:name w:val="FollowedHyperlink"/>
    <w:basedOn w:val="DefaultParagraphFont"/>
    <w:uiPriority w:val="99"/>
    <w:rsid w:val="00AC662E"/>
    <w:rPr>
      <w:color w:val="800080"/>
      <w:u w:val="single"/>
    </w:rPr>
  </w:style>
  <w:style w:type="character" w:customStyle="1" w:styleId="Heading2Char1">
    <w:name w:val="Heading 2 Char1"/>
    <w:aliases w:val="Знак Char1"/>
    <w:uiPriority w:val="99"/>
    <w:locked/>
    <w:rsid w:val="00AC662E"/>
    <w:rPr>
      <w:rFonts w:ascii="Verdana" w:eastAsia="Times New Roman" w:hAnsi="Verdana"/>
      <w:lang w:val="en-US" w:eastAsia="en-US"/>
    </w:rPr>
  </w:style>
  <w:style w:type="character" w:customStyle="1" w:styleId="HTMLPreformattedChar1">
    <w:name w:val="HTML Preformatted Char1"/>
    <w:aliases w:val="Стандартный HTML Знак1 Char1,Стандартный HTML Знак Знак Char1,Знак2 Знак Знак Char1,Знак2 Знак1 Char1,Знак2 Знак Char1,Знак21 Char1"/>
    <w:uiPriority w:val="99"/>
    <w:locked/>
    <w:rsid w:val="00AC662E"/>
    <w:rPr>
      <w:rFonts w:ascii="Courier New" w:hAnsi="Courier New"/>
      <w:sz w:val="24"/>
      <w:lang w:val="ru-RU" w:eastAsia="ar-SA" w:bidi="ar-SA"/>
    </w:rPr>
  </w:style>
  <w:style w:type="character" w:customStyle="1" w:styleId="FooterChar1">
    <w:name w:val="Footer Char1"/>
    <w:uiPriority w:val="99"/>
    <w:locked/>
    <w:rsid w:val="00AC662E"/>
    <w:rPr>
      <w:rFonts w:ascii="Calibri" w:eastAsia="Times New Roman" w:hAnsi="Calibri"/>
      <w:sz w:val="24"/>
      <w:lang w:val="ru-RU" w:eastAsia="ru-RU"/>
    </w:rPr>
  </w:style>
  <w:style w:type="character" w:customStyle="1" w:styleId="TitleChar2">
    <w:name w:val="Title Char2"/>
    <w:aliases w:val="Знак3 Char2"/>
    <w:uiPriority w:val="99"/>
    <w:locked/>
    <w:rsid w:val="00AC662E"/>
    <w:rPr>
      <w:b/>
      <w:sz w:val="24"/>
      <w:lang w:eastAsia="ru-RU"/>
    </w:rPr>
  </w:style>
  <w:style w:type="character" w:customStyle="1" w:styleId="BodyTextChar1">
    <w:name w:val="Body Text Char1"/>
    <w:aliases w:val="Знак1 Знак Char1,Основной текст Знак Знак Знак Знак Знак Знак Char1,Основной текст Знак Знак Знак Знак Знак Char1,Основной текст Знак Знак Знак Знак Char1,Основной текст Знак Знак Знак Знак Знак1 Char1"/>
    <w:uiPriority w:val="99"/>
    <w:locked/>
    <w:rsid w:val="00AC662E"/>
    <w:rPr>
      <w:sz w:val="24"/>
      <w:lang w:val="ru-RU" w:eastAsia="ru-RU"/>
    </w:rPr>
  </w:style>
  <w:style w:type="character" w:customStyle="1" w:styleId="af1">
    <w:name w:val="Знак Знак"/>
    <w:uiPriority w:val="99"/>
    <w:semiHidden/>
    <w:locked/>
    <w:rsid w:val="00AC662E"/>
    <w:rPr>
      <w:rFonts w:ascii="Tahoma" w:hAnsi="Tahoma"/>
      <w:sz w:val="16"/>
      <w:lang w:val="ru-RU" w:eastAsia="en-US"/>
    </w:rPr>
  </w:style>
  <w:style w:type="paragraph" w:customStyle="1" w:styleId="23">
    <w:name w:val="Без интервала2"/>
    <w:uiPriority w:val="99"/>
    <w:rsid w:val="00AC662E"/>
  </w:style>
  <w:style w:type="paragraph" w:customStyle="1" w:styleId="112">
    <w:name w:val="Абзац списка11"/>
    <w:basedOn w:val="Normal"/>
    <w:uiPriority w:val="99"/>
    <w:rsid w:val="00AC662E"/>
    <w:pPr>
      <w:spacing w:after="0" w:line="240" w:lineRule="auto"/>
      <w:ind w:left="720"/>
    </w:pPr>
    <w:rPr>
      <w:rFonts w:ascii="Times New Roman" w:hAnsi="Times New Roman"/>
      <w:sz w:val="24"/>
      <w:szCs w:val="24"/>
      <w:lang w:val="en-US"/>
    </w:rPr>
  </w:style>
  <w:style w:type="character" w:styleId="IntenseEmphasis">
    <w:name w:val="Intense Emphasis"/>
    <w:basedOn w:val="DefaultParagraphFont"/>
    <w:uiPriority w:val="99"/>
    <w:qFormat/>
    <w:rsid w:val="00AC662E"/>
    <w:rPr>
      <w:rFonts w:ascii="Times New Roman" w:hAnsi="Times New Roman"/>
      <w:b/>
      <w:i/>
      <w:color w:val="4F81BD"/>
    </w:rPr>
  </w:style>
  <w:style w:type="character" w:customStyle="1" w:styleId="910">
    <w:name w:val="Знак Знак91"/>
    <w:uiPriority w:val="99"/>
    <w:locked/>
    <w:rsid w:val="00AC662E"/>
    <w:rPr>
      <w:b/>
      <w:sz w:val="24"/>
      <w:lang w:eastAsia="ru-RU"/>
    </w:rPr>
  </w:style>
  <w:style w:type="character" w:customStyle="1" w:styleId="171">
    <w:name w:val="Знак Знак171"/>
    <w:uiPriority w:val="99"/>
    <w:rsid w:val="00AC662E"/>
    <w:rPr>
      <w:rFonts w:ascii="Times New Roman" w:hAnsi="Times New Roman"/>
      <w:sz w:val="24"/>
      <w:lang w:eastAsia="ru-RU"/>
    </w:rPr>
  </w:style>
  <w:style w:type="character" w:customStyle="1" w:styleId="141">
    <w:name w:val="Знак Знак141"/>
    <w:uiPriority w:val="99"/>
    <w:rsid w:val="00AC662E"/>
    <w:rPr>
      <w:rFonts w:ascii="Times New Roman" w:hAnsi="Times New Roman"/>
      <w:b/>
      <w:color w:val="000000"/>
      <w:sz w:val="28"/>
      <w:lang w:eastAsia="ru-RU"/>
    </w:rPr>
  </w:style>
  <w:style w:type="character" w:customStyle="1" w:styleId="1211">
    <w:name w:val="Знак Знак121"/>
    <w:uiPriority w:val="99"/>
    <w:rsid w:val="00AC662E"/>
    <w:rPr>
      <w:rFonts w:ascii="Times New Roman" w:hAnsi="Times New Roman"/>
      <w:sz w:val="24"/>
      <w:lang w:eastAsia="ru-RU"/>
    </w:rPr>
  </w:style>
  <w:style w:type="character" w:customStyle="1" w:styleId="1010">
    <w:name w:val="Знак Знак101"/>
    <w:uiPriority w:val="99"/>
    <w:rsid w:val="00AC662E"/>
    <w:rPr>
      <w:rFonts w:ascii="Cambria" w:hAnsi="Cambria"/>
      <w:lang w:eastAsia="ru-RU"/>
    </w:rPr>
  </w:style>
  <w:style w:type="character" w:customStyle="1" w:styleId="810">
    <w:name w:val="Знак Знак81"/>
    <w:uiPriority w:val="99"/>
    <w:rsid w:val="00AC662E"/>
    <w:rPr>
      <w:rFonts w:ascii="Times New Roman" w:hAnsi="Times New Roman"/>
      <w:sz w:val="24"/>
      <w:lang w:eastAsia="ru-RU"/>
    </w:rPr>
  </w:style>
  <w:style w:type="character" w:customStyle="1" w:styleId="610">
    <w:name w:val="Знак Знак61"/>
    <w:uiPriority w:val="99"/>
    <w:rsid w:val="00AC662E"/>
    <w:rPr>
      <w:rFonts w:ascii="Times New Roman" w:hAnsi="Times New Roman"/>
      <w:color w:val="000000"/>
      <w:spacing w:val="1"/>
      <w:sz w:val="28"/>
      <w:shd w:val="clear" w:color="auto" w:fill="FFFFFF"/>
      <w:lang w:eastAsia="ru-RU"/>
    </w:rPr>
  </w:style>
  <w:style w:type="character" w:customStyle="1" w:styleId="510">
    <w:name w:val="Знак Знак51"/>
    <w:uiPriority w:val="99"/>
    <w:rsid w:val="00AC662E"/>
    <w:rPr>
      <w:rFonts w:ascii="Times New Roman" w:hAnsi="Times New Roman"/>
      <w:sz w:val="24"/>
      <w:lang w:eastAsia="ru-RU"/>
    </w:rPr>
  </w:style>
  <w:style w:type="character" w:customStyle="1" w:styleId="410">
    <w:name w:val="Знак Знак41"/>
    <w:uiPriority w:val="99"/>
    <w:rsid w:val="00AC662E"/>
    <w:rPr>
      <w:rFonts w:ascii="Times New Roman" w:hAnsi="Times New Roman"/>
      <w:sz w:val="24"/>
      <w:lang w:eastAsia="ru-RU"/>
    </w:rPr>
  </w:style>
  <w:style w:type="character" w:customStyle="1" w:styleId="310">
    <w:name w:val="Знак Знак31"/>
    <w:uiPriority w:val="99"/>
    <w:rsid w:val="00AC662E"/>
    <w:rPr>
      <w:rFonts w:ascii="Times New Roman" w:hAnsi="Times New Roman"/>
      <w:sz w:val="24"/>
      <w:lang w:eastAsia="ru-RU"/>
    </w:rPr>
  </w:style>
  <w:style w:type="paragraph" w:customStyle="1" w:styleId="af2">
    <w:name w:val="Основной"/>
    <w:basedOn w:val="Normal"/>
    <w:link w:val="af3"/>
    <w:uiPriority w:val="99"/>
    <w:rsid w:val="00AC662E"/>
    <w:pPr>
      <w:autoSpaceDE w:val="0"/>
      <w:autoSpaceDN w:val="0"/>
      <w:adjustRightInd w:val="0"/>
      <w:spacing w:after="0" w:line="214" w:lineRule="atLeast"/>
      <w:ind w:firstLine="283"/>
      <w:jc w:val="both"/>
      <w:textAlignment w:val="center"/>
    </w:pPr>
    <w:rPr>
      <w:rFonts w:ascii="NewtonCSanPin" w:hAnsi="NewtonCSanPin"/>
      <w:color w:val="000000"/>
      <w:sz w:val="21"/>
      <w:szCs w:val="21"/>
      <w:lang w:eastAsia="ru-RU"/>
    </w:rPr>
  </w:style>
  <w:style w:type="paragraph" w:customStyle="1" w:styleId="af4">
    <w:name w:val="Буллит"/>
    <w:basedOn w:val="af2"/>
    <w:link w:val="af5"/>
    <w:uiPriority w:val="99"/>
    <w:rsid w:val="00AC662E"/>
    <w:pPr>
      <w:ind w:firstLine="244"/>
    </w:pPr>
  </w:style>
  <w:style w:type="paragraph" w:customStyle="1" w:styleId="44">
    <w:name w:val="Заг 4"/>
    <w:basedOn w:val="Normal"/>
    <w:uiPriority w:val="99"/>
    <w:rsid w:val="00AC662E"/>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f6">
    <w:name w:val="Буллит Курсив"/>
    <w:basedOn w:val="af4"/>
    <w:link w:val="af7"/>
    <w:uiPriority w:val="99"/>
    <w:rsid w:val="00AC662E"/>
    <w:rPr>
      <w:i/>
      <w:iCs/>
    </w:rPr>
  </w:style>
  <w:style w:type="paragraph" w:customStyle="1" w:styleId="21">
    <w:name w:val="Средняя сетка 21"/>
    <w:basedOn w:val="Normal"/>
    <w:uiPriority w:val="99"/>
    <w:rsid w:val="00AC662E"/>
    <w:pPr>
      <w:numPr>
        <w:numId w:val="2"/>
      </w:numPr>
      <w:spacing w:after="0" w:line="360" w:lineRule="auto"/>
      <w:contextualSpacing/>
      <w:jc w:val="both"/>
      <w:outlineLvl w:val="1"/>
    </w:pPr>
    <w:rPr>
      <w:rFonts w:ascii="Times New Roman" w:hAnsi="Times New Roman"/>
      <w:sz w:val="28"/>
      <w:szCs w:val="24"/>
      <w:lang w:eastAsia="ru-RU"/>
    </w:rPr>
  </w:style>
  <w:style w:type="character" w:customStyle="1" w:styleId="af3">
    <w:name w:val="Основной Знак"/>
    <w:link w:val="af2"/>
    <w:uiPriority w:val="99"/>
    <w:locked/>
    <w:rsid w:val="00AC662E"/>
    <w:rPr>
      <w:rFonts w:ascii="NewtonCSanPin" w:hAnsi="NewtonCSanPin"/>
      <w:color w:val="000000"/>
      <w:sz w:val="21"/>
      <w:lang/>
    </w:rPr>
  </w:style>
  <w:style w:type="character" w:customStyle="1" w:styleId="af5">
    <w:name w:val="Буллит Знак"/>
    <w:basedOn w:val="af3"/>
    <w:link w:val="af4"/>
    <w:uiPriority w:val="99"/>
    <w:locked/>
    <w:rsid w:val="00AC662E"/>
    <w:rPr>
      <w:rFonts w:cs="Times New Roman"/>
      <w:szCs w:val="21"/>
      <w:lang w:bidi="ar-SA"/>
    </w:rPr>
  </w:style>
  <w:style w:type="character" w:customStyle="1" w:styleId="af7">
    <w:name w:val="Буллит Курсив Знак"/>
    <w:link w:val="af6"/>
    <w:uiPriority w:val="99"/>
    <w:locked/>
    <w:rsid w:val="00AC662E"/>
    <w:rPr>
      <w:rFonts w:ascii="NewtonCSanPin" w:hAnsi="NewtonCSanPin"/>
      <w:i/>
      <w:color w:val="000000"/>
      <w:sz w:val="21"/>
      <w:lang/>
    </w:rPr>
  </w:style>
  <w:style w:type="paragraph" w:customStyle="1" w:styleId="ConsPlusNormal">
    <w:name w:val="ConsPlusNormal"/>
    <w:uiPriority w:val="99"/>
    <w:rsid w:val="00AC662E"/>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043898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193</TotalTime>
  <Pages>52</Pages>
  <Words>12177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PC321</cp:lastModifiedBy>
  <cp:revision>18</cp:revision>
  <dcterms:created xsi:type="dcterms:W3CDTF">2017-12-22T10:11:00Z</dcterms:created>
  <dcterms:modified xsi:type="dcterms:W3CDTF">2019-05-29T04:45:00Z</dcterms:modified>
</cp:coreProperties>
</file>