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86" w:rsidRDefault="00B27C86" w:rsidP="006E650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E6505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32pt">
            <v:imagedata r:id="rId7" o:title=""/>
          </v:shape>
        </w:pict>
      </w:r>
    </w:p>
    <w:p w:rsidR="00B27C86" w:rsidRPr="00595BF7" w:rsidRDefault="00B27C86" w:rsidP="00431F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595BF7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B27C86" w:rsidRPr="00595BF7" w:rsidRDefault="00B27C86" w:rsidP="00431F09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C86" w:rsidRPr="00595BF7" w:rsidRDefault="00B27C86" w:rsidP="00431F09">
      <w:pPr>
        <w:pStyle w:val="ListParagraph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 xml:space="preserve">В результате изучения иностранного языка  в основной школе: </w:t>
      </w:r>
    </w:p>
    <w:p w:rsidR="00B27C86" w:rsidRPr="00595BF7" w:rsidRDefault="00B27C86" w:rsidP="00431F09">
      <w:pPr>
        <w:pStyle w:val="Default"/>
        <w:jc w:val="both"/>
      </w:pPr>
      <w:r w:rsidRPr="00595BF7">
        <w:t xml:space="preserve"> </w:t>
      </w:r>
      <w:r w:rsidRPr="00595BF7">
        <w:tab/>
      </w:r>
      <w:r w:rsidRPr="00595BF7">
        <w:rPr>
          <w:b/>
          <w:bCs/>
        </w:rPr>
        <w:t>Личностные результаты</w:t>
      </w:r>
      <w:r w:rsidRPr="00595BF7">
        <w:t xml:space="preserve">: </w:t>
      </w:r>
    </w:p>
    <w:p w:rsidR="00B27C86" w:rsidRPr="00595BF7" w:rsidRDefault="00B27C86" w:rsidP="00431F09">
      <w:pPr>
        <w:pStyle w:val="Default"/>
        <w:jc w:val="both"/>
      </w:pPr>
      <w:r w:rsidRPr="00595BF7"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B27C86" w:rsidRPr="00595BF7" w:rsidRDefault="00B27C86" w:rsidP="00431F09">
      <w:pPr>
        <w:pStyle w:val="Default"/>
        <w:jc w:val="both"/>
      </w:pPr>
      <w:r w:rsidRPr="00595BF7"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B27C86" w:rsidRPr="00595BF7" w:rsidRDefault="00B27C86" w:rsidP="00431F09">
      <w:pPr>
        <w:pStyle w:val="Default"/>
        <w:jc w:val="both"/>
      </w:pPr>
      <w:r w:rsidRPr="00595BF7"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27C86" w:rsidRPr="00595BF7" w:rsidRDefault="00B27C86" w:rsidP="00431F09">
      <w:pPr>
        <w:pStyle w:val="Default"/>
        <w:jc w:val="both"/>
      </w:pPr>
      <w:r w:rsidRPr="00595BF7"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27C86" w:rsidRPr="00595BF7" w:rsidRDefault="00B27C86" w:rsidP="00431F09">
      <w:pPr>
        <w:pStyle w:val="Default"/>
        <w:jc w:val="both"/>
      </w:pPr>
      <w:r w:rsidRPr="00595BF7"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27C86" w:rsidRPr="00595BF7" w:rsidRDefault="00B27C86" w:rsidP="00431F09">
      <w:pPr>
        <w:pStyle w:val="Default"/>
        <w:jc w:val="both"/>
      </w:pPr>
      <w:r w:rsidRPr="00595BF7"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B27C86" w:rsidRPr="00595BF7" w:rsidRDefault="00B27C86" w:rsidP="00431F09">
      <w:pPr>
        <w:pStyle w:val="Default"/>
        <w:jc w:val="both"/>
      </w:pPr>
      <w:r w:rsidRPr="00595BF7"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B27C86" w:rsidRPr="00595BF7" w:rsidRDefault="00B27C86" w:rsidP="00431F09">
      <w:pPr>
        <w:pStyle w:val="Default"/>
        <w:jc w:val="both"/>
      </w:pPr>
      <w:r w:rsidRPr="00595BF7">
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B27C86" w:rsidRPr="00595BF7" w:rsidRDefault="00B27C86" w:rsidP="00431F09">
      <w:pPr>
        <w:pStyle w:val="Default"/>
        <w:jc w:val="both"/>
      </w:pPr>
      <w:r w:rsidRPr="00595BF7"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B27C86" w:rsidRPr="00595BF7" w:rsidRDefault="00B27C86" w:rsidP="00431F09">
      <w:pPr>
        <w:pStyle w:val="Default"/>
        <w:jc w:val="both"/>
      </w:pPr>
      <w:r w:rsidRPr="00595BF7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27C86" w:rsidRPr="00595BF7" w:rsidRDefault="00B27C86" w:rsidP="00431F09">
      <w:pPr>
        <w:pStyle w:val="Default"/>
        <w:jc w:val="both"/>
      </w:pPr>
      <w:r w:rsidRPr="00595BF7">
        <w:t xml:space="preserve"> </w:t>
      </w:r>
    </w:p>
    <w:p w:rsidR="00B27C86" w:rsidRPr="00595BF7" w:rsidRDefault="00B27C86" w:rsidP="00431F09">
      <w:pPr>
        <w:pStyle w:val="Default"/>
        <w:jc w:val="both"/>
      </w:pPr>
      <w:r w:rsidRPr="00595BF7">
        <w:t xml:space="preserve"> </w:t>
      </w:r>
      <w:r w:rsidRPr="00595BF7">
        <w:tab/>
      </w:r>
      <w:r w:rsidRPr="00595BF7">
        <w:rPr>
          <w:b/>
          <w:bCs/>
        </w:rPr>
        <w:t xml:space="preserve">Метапредметные результаты </w:t>
      </w:r>
      <w:r w:rsidRPr="00595BF7">
        <w:t xml:space="preserve">: </w:t>
      </w:r>
    </w:p>
    <w:p w:rsidR="00B27C86" w:rsidRPr="00595BF7" w:rsidRDefault="00B27C86" w:rsidP="00431F09">
      <w:pPr>
        <w:pStyle w:val="Default"/>
        <w:jc w:val="both"/>
      </w:pPr>
      <w:r w:rsidRPr="00595BF7"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27C86" w:rsidRPr="00595BF7" w:rsidRDefault="00B27C86" w:rsidP="00431F09">
      <w:pPr>
        <w:pStyle w:val="Default"/>
        <w:jc w:val="both"/>
      </w:pPr>
      <w:r w:rsidRPr="00595BF7"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27C86" w:rsidRPr="00595BF7" w:rsidRDefault="00B27C86" w:rsidP="00431F09">
      <w:pPr>
        <w:pStyle w:val="Default"/>
        <w:jc w:val="both"/>
      </w:pPr>
      <w:r w:rsidRPr="00595BF7"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27C86" w:rsidRPr="00595BF7" w:rsidRDefault="00B27C86" w:rsidP="00431F09">
      <w:pPr>
        <w:pStyle w:val="Default"/>
        <w:jc w:val="both"/>
      </w:pPr>
      <w:r w:rsidRPr="00595BF7"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B27C86" w:rsidRPr="00595BF7" w:rsidRDefault="00B27C86" w:rsidP="00431F09">
      <w:pPr>
        <w:pStyle w:val="Default"/>
        <w:jc w:val="both"/>
      </w:pPr>
      <w:r w:rsidRPr="00595BF7"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B27C86" w:rsidRPr="00595BF7" w:rsidRDefault="00B27C86" w:rsidP="00431F09">
      <w:pPr>
        <w:pStyle w:val="Default"/>
        <w:jc w:val="both"/>
      </w:pPr>
      <w:r w:rsidRPr="00595BF7">
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B27C86" w:rsidRPr="00595BF7" w:rsidRDefault="00B27C86" w:rsidP="00431F09">
      <w:pPr>
        <w:pStyle w:val="Default"/>
        <w:jc w:val="both"/>
      </w:pPr>
      <w:r w:rsidRPr="00595BF7"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B27C86" w:rsidRPr="00595BF7" w:rsidRDefault="00B27C86" w:rsidP="00431F09">
      <w:pPr>
        <w:pStyle w:val="Default"/>
        <w:jc w:val="both"/>
      </w:pPr>
      <w:r w:rsidRPr="00595BF7"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B27C86" w:rsidRPr="00595BF7" w:rsidRDefault="00B27C86" w:rsidP="00431F09">
      <w:pPr>
        <w:pStyle w:val="Default"/>
        <w:jc w:val="both"/>
      </w:pPr>
    </w:p>
    <w:p w:rsidR="00B27C86" w:rsidRPr="00595BF7" w:rsidRDefault="00B27C86" w:rsidP="00431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F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95BF7">
        <w:rPr>
          <w:rFonts w:ascii="Times New Roman" w:hAnsi="Times New Roman" w:cs="Times New Roman"/>
          <w:sz w:val="24"/>
          <w:szCs w:val="24"/>
        </w:rPr>
        <w:t xml:space="preserve"> должны обеспечивать успешное обучение на следующем уровне общего образования.</w:t>
      </w:r>
    </w:p>
    <w:p w:rsidR="00B27C86" w:rsidRPr="00595BF7" w:rsidRDefault="00B27C86" w:rsidP="00431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F7">
        <w:rPr>
          <w:rFonts w:ascii="Times New Roman" w:hAnsi="Times New Roman" w:cs="Times New Roman"/>
          <w:sz w:val="24"/>
          <w:szCs w:val="24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B27C86" w:rsidRPr="00595BF7" w:rsidRDefault="00B27C86" w:rsidP="00431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F7">
        <w:rPr>
          <w:rFonts w:ascii="Times New Roman" w:hAnsi="Times New Roman" w:cs="Times New Roman"/>
          <w:sz w:val="24"/>
          <w:szCs w:val="24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B27C86" w:rsidRPr="00595BF7" w:rsidRDefault="00B27C86" w:rsidP="00431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F7">
        <w:rPr>
          <w:rFonts w:ascii="Times New Roman" w:hAnsi="Times New Roman" w:cs="Times New Roman"/>
          <w:sz w:val="24"/>
          <w:szCs w:val="24"/>
        </w:rPr>
        <w:t>формирование основы для понимания особенностей разных культур и воспитания уважения к ним;</w:t>
      </w:r>
    </w:p>
    <w:p w:rsidR="00B27C86" w:rsidRPr="00595BF7" w:rsidRDefault="00B27C86" w:rsidP="00431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F7">
        <w:rPr>
          <w:rFonts w:ascii="Times New Roman" w:hAnsi="Times New Roman" w:cs="Times New Roman"/>
          <w:sz w:val="24"/>
          <w:szCs w:val="24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B27C86" w:rsidRPr="00595BF7" w:rsidRDefault="00B27C86" w:rsidP="00431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F7">
        <w:rPr>
          <w:rFonts w:ascii="Times New Roman" w:hAnsi="Times New Roman" w:cs="Times New Roman"/>
          <w:sz w:val="24"/>
          <w:szCs w:val="24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B27C86" w:rsidRPr="00595BF7" w:rsidRDefault="00B27C86" w:rsidP="00431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F7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B27C86" w:rsidRPr="00595BF7" w:rsidRDefault="00B27C86" w:rsidP="00431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F7">
        <w:rPr>
          <w:rFonts w:ascii="Times New Roman" w:hAnsi="Times New Roman" w:cs="Times New Roman"/>
          <w:sz w:val="24"/>
          <w:szCs w:val="24"/>
        </w:rPr>
        <w:t>Предметные результаты должны отражать:</w:t>
      </w:r>
    </w:p>
    <w:p w:rsidR="00B27C86" w:rsidRPr="00595BF7" w:rsidRDefault="00B27C86" w:rsidP="00431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F7">
        <w:rPr>
          <w:rFonts w:ascii="Times New Roman" w:hAnsi="Times New Roman" w:cs="Times New Roman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B27C86" w:rsidRPr="00595BF7" w:rsidRDefault="00B27C86" w:rsidP="00431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F7">
        <w:rPr>
          <w:rFonts w:ascii="Times New Roman" w:hAnsi="Times New Roman" w:cs="Times New Roman"/>
          <w:sz w:val="24"/>
          <w:szCs w:val="24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B27C86" w:rsidRPr="00595BF7" w:rsidRDefault="00B27C86" w:rsidP="00431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F7">
        <w:rPr>
          <w:rFonts w:ascii="Times New Roman" w:hAnsi="Times New Roman" w:cs="Times New Roman"/>
          <w:sz w:val="24"/>
          <w:szCs w:val="24"/>
        </w:rPr>
        <w:t>3) достижение допорогового уровня иноязычной коммуникативной компетенции;</w:t>
      </w:r>
    </w:p>
    <w:p w:rsidR="00B27C86" w:rsidRPr="00595BF7" w:rsidRDefault="00B27C86" w:rsidP="00431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F7">
        <w:rPr>
          <w:rFonts w:ascii="Times New Roman" w:hAnsi="Times New Roman" w:cs="Times New Roman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B27C86" w:rsidRPr="00595BF7" w:rsidRDefault="00B27C86" w:rsidP="00431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C86" w:rsidRPr="00595BF7" w:rsidRDefault="00B27C86" w:rsidP="00431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Система оценки планируемых результатов</w:t>
      </w:r>
    </w:p>
    <w:p w:rsidR="00B27C86" w:rsidRPr="00595BF7" w:rsidRDefault="00B27C86" w:rsidP="00431F09">
      <w:pPr>
        <w:pStyle w:val="a1"/>
        <w:spacing w:before="0" w:after="0"/>
        <w:ind w:firstLine="0"/>
        <w:rPr>
          <w:rFonts w:ascii="Times New Roman" w:hAnsi="Times New Roman"/>
          <w:b/>
          <w:sz w:val="24"/>
          <w:szCs w:val="24"/>
        </w:rPr>
      </w:pPr>
    </w:p>
    <w:p w:rsidR="00B27C86" w:rsidRPr="00595BF7" w:rsidRDefault="00B27C86" w:rsidP="00431F09">
      <w:pPr>
        <w:pStyle w:val="a1"/>
        <w:spacing w:before="0" w:after="0"/>
        <w:ind w:firstLine="709"/>
        <w:rPr>
          <w:rStyle w:val="dash041e0431044b0447043d044b0439char1"/>
          <w:szCs w:val="24"/>
        </w:rPr>
      </w:pPr>
      <w:r w:rsidRPr="00595BF7">
        <w:rPr>
          <w:rStyle w:val="dash041e0431044b0447043d044b0439char1"/>
          <w:b/>
          <w:szCs w:val="24"/>
        </w:rPr>
        <w:t xml:space="preserve">Стартовая диагностика </w:t>
      </w:r>
      <w:r w:rsidRPr="00595BF7">
        <w:rPr>
          <w:rStyle w:val="dash041e0431044b0447043d044b0439char1"/>
          <w:szCs w:val="24"/>
        </w:rPr>
        <w:t xml:space="preserve">представляет собой процедуру </w:t>
      </w:r>
      <w:r w:rsidRPr="00595BF7">
        <w:rPr>
          <w:rStyle w:val="dash041e0431044b0447043d044b0439char1"/>
          <w:b/>
          <w:szCs w:val="24"/>
        </w:rPr>
        <w:t>оценки готовности к обучению</w:t>
      </w:r>
      <w:r w:rsidRPr="00595BF7">
        <w:rPr>
          <w:rStyle w:val="dash041e0431044b0447043d044b0439char1"/>
          <w:szCs w:val="24"/>
        </w:rPr>
        <w:t xml:space="preserve"> на данном уровне образования. Проводится администрацией школы в начале 5-го класса и выступает как основа (точка отсчёта) для оценки динамики образовательных достижений. 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знако-символическими средствами, логическими операциями</w:t>
      </w:r>
      <w:r w:rsidRPr="00595BF7">
        <w:rPr>
          <w:rStyle w:val="dash041e0431044b0447043d044b0439char1"/>
          <w:b/>
          <w:i/>
          <w:szCs w:val="24"/>
        </w:rPr>
        <w:t xml:space="preserve">. </w:t>
      </w:r>
      <w:r w:rsidRPr="00595BF7">
        <w:rPr>
          <w:rStyle w:val="dash041e0431044b0447043d044b0439char1"/>
          <w:szCs w:val="24"/>
        </w:rPr>
        <w:t>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B27C86" w:rsidRPr="00595BF7" w:rsidRDefault="00B27C86" w:rsidP="00431F09">
      <w:pPr>
        <w:pStyle w:val="a1"/>
        <w:spacing w:before="0" w:after="0"/>
        <w:ind w:firstLine="709"/>
        <w:rPr>
          <w:rStyle w:val="dash041e0431044b0447043d044b0439char1"/>
          <w:szCs w:val="24"/>
        </w:rPr>
      </w:pPr>
      <w:r w:rsidRPr="00595BF7">
        <w:rPr>
          <w:rStyle w:val="dash041e0431044b0447043d044b0439char1"/>
          <w:b/>
          <w:szCs w:val="24"/>
        </w:rPr>
        <w:t xml:space="preserve">Текущая оценка </w:t>
      </w:r>
      <w:r w:rsidRPr="00595BF7">
        <w:rPr>
          <w:rStyle w:val="dash041e0431044b0447043d044b0439char1"/>
          <w:szCs w:val="24"/>
        </w:rPr>
        <w:t xml:space="preserve">представляет собой процедуру </w:t>
      </w:r>
      <w:r w:rsidRPr="00595BF7">
        <w:rPr>
          <w:rStyle w:val="dash041e0431044b0447043d044b0439char1"/>
          <w:b/>
          <w:szCs w:val="24"/>
        </w:rPr>
        <w:t xml:space="preserve">оценки индивидуального продвижения </w:t>
      </w:r>
      <w:r w:rsidRPr="00595BF7">
        <w:rPr>
          <w:rStyle w:val="dash041e0431044b0447043d044b0439char1"/>
          <w:szCs w:val="24"/>
        </w:rPr>
        <w:t xml:space="preserve">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этапы освоения которых зафиксированы в тематическом планировании. </w:t>
      </w:r>
      <w:r w:rsidRPr="00595BF7">
        <w:rPr>
          <w:rFonts w:ascii="Times New Roman" w:eastAsia="@Arial Unicode MS" w:hAnsi="Times New Roman"/>
          <w:sz w:val="24"/>
          <w:szCs w:val="24"/>
        </w:rPr>
        <w:t xml:space="preserve">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др.) с учётом особенностей учебного предмета и особенностей контрольно-оценочной деятельности учителя. </w:t>
      </w:r>
      <w:r w:rsidRPr="00595BF7">
        <w:rPr>
          <w:rStyle w:val="dash041e0431044b0447043d044b0439char1"/>
          <w:szCs w:val="24"/>
        </w:rP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</w:t>
      </w:r>
      <w:r w:rsidRPr="00595BF7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595BF7">
        <w:rPr>
          <w:rStyle w:val="dash041e0431044b0447043d044b0439char1"/>
          <w:szCs w:val="24"/>
        </w:rPr>
        <w:t>.</w:t>
      </w:r>
    </w:p>
    <w:p w:rsidR="00B27C86" w:rsidRPr="00595BF7" w:rsidRDefault="00B27C86" w:rsidP="00431F09">
      <w:pPr>
        <w:pStyle w:val="a1"/>
        <w:spacing w:before="0" w:after="0"/>
        <w:ind w:firstLine="709"/>
        <w:rPr>
          <w:rStyle w:val="dash041e0431044b0447043d044b0439char1"/>
          <w:b/>
          <w:i/>
          <w:szCs w:val="24"/>
        </w:rPr>
      </w:pPr>
      <w:r w:rsidRPr="00595BF7">
        <w:rPr>
          <w:rStyle w:val="dash041e0431044b0447043d044b0439char1"/>
          <w:b/>
          <w:szCs w:val="24"/>
        </w:rPr>
        <w:t xml:space="preserve">Тематическая оценка </w:t>
      </w:r>
      <w:r w:rsidRPr="00595BF7">
        <w:rPr>
          <w:rStyle w:val="dash041e0431044b0447043d044b0439char1"/>
          <w:szCs w:val="24"/>
        </w:rPr>
        <w:t xml:space="preserve">представляет собой процедуру </w:t>
      </w:r>
      <w:r w:rsidRPr="00595BF7">
        <w:rPr>
          <w:rStyle w:val="dash041e0431044b0447043d044b0439char1"/>
          <w:b/>
          <w:szCs w:val="24"/>
        </w:rPr>
        <w:t>оценки уровня достижения</w:t>
      </w:r>
      <w:r w:rsidRPr="00595BF7">
        <w:rPr>
          <w:rStyle w:val="dash041e0431044b0447043d044b0439char1"/>
          <w:szCs w:val="24"/>
        </w:rPr>
        <w:t xml:space="preserve">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B27C86" w:rsidRPr="00595BF7" w:rsidRDefault="00B27C86" w:rsidP="00431F09">
      <w:pPr>
        <w:pStyle w:val="a1"/>
        <w:spacing w:before="0" w:after="0"/>
        <w:ind w:firstLine="709"/>
        <w:rPr>
          <w:rStyle w:val="dash041e0431044b0447043d044b0439char1"/>
          <w:b/>
          <w:i/>
          <w:szCs w:val="24"/>
        </w:rPr>
      </w:pPr>
      <w:r w:rsidRPr="00595BF7">
        <w:rPr>
          <w:rStyle w:val="dash041e0431044b0447043d044b0439char1"/>
          <w:b/>
          <w:szCs w:val="24"/>
        </w:rPr>
        <w:t xml:space="preserve">Портфолио </w:t>
      </w:r>
      <w:r w:rsidRPr="00595BF7">
        <w:rPr>
          <w:rStyle w:val="dash041e0431044b0447043d044b0439char1"/>
          <w:szCs w:val="24"/>
        </w:rPr>
        <w:t xml:space="preserve">представляет собой процедуру </w:t>
      </w:r>
      <w:r w:rsidRPr="00595BF7">
        <w:rPr>
          <w:rStyle w:val="dash041e0431044b0447043d044b0439char1"/>
          <w:b/>
          <w:szCs w:val="24"/>
        </w:rPr>
        <w:t xml:space="preserve">оценки </w:t>
      </w:r>
      <w:r w:rsidRPr="00595BF7">
        <w:rPr>
          <w:rFonts w:ascii="Times New Roman" w:hAnsi="Times New Roman"/>
          <w:b/>
          <w:sz w:val="24"/>
          <w:szCs w:val="24"/>
        </w:rPr>
        <w:t>динамики учебной и творческой активности</w:t>
      </w:r>
      <w:r w:rsidRPr="00595BF7">
        <w:rPr>
          <w:rFonts w:ascii="Times New Roman" w:hAnsi="Times New Roman"/>
          <w:sz w:val="24"/>
          <w:szCs w:val="24"/>
        </w:rPr>
        <w:t xml:space="preserve"> учащегося, направленности, широты или избирательности интересов, выраженности </w:t>
      </w:r>
      <w:r w:rsidRPr="00595BF7">
        <w:rPr>
          <w:rStyle w:val="dash041e0431044b0447043d044b0439char1"/>
          <w:szCs w:val="24"/>
        </w:rPr>
        <w:t>проявлений творческой инициативы</w:t>
      </w:r>
      <w:r w:rsidRPr="00595BF7">
        <w:rPr>
          <w:rFonts w:ascii="Times New Roman" w:hAnsi="Times New Roman"/>
          <w:sz w:val="24"/>
          <w:szCs w:val="24"/>
        </w:rPr>
        <w:t xml:space="preserve">, а также </w:t>
      </w:r>
      <w:r w:rsidRPr="00595BF7">
        <w:rPr>
          <w:rFonts w:ascii="Times New Roman" w:hAnsi="Times New Roman"/>
          <w:b/>
          <w:sz w:val="24"/>
          <w:szCs w:val="24"/>
        </w:rPr>
        <w:t xml:space="preserve">уровня </w:t>
      </w:r>
      <w:r w:rsidRPr="00595BF7">
        <w:rPr>
          <w:rStyle w:val="dash041e0431044b0447043d044b0439char1"/>
          <w:b/>
          <w:szCs w:val="24"/>
        </w:rPr>
        <w:t>высших достижений</w:t>
      </w:r>
      <w:r w:rsidRPr="00595BF7">
        <w:rPr>
          <w:rStyle w:val="dash041e0431044b0447043d044b0439char1"/>
          <w:szCs w:val="24"/>
        </w:rPr>
        <w:t xml:space="preserve">, демонстрируемых данным учащимся. </w:t>
      </w:r>
      <w:r w:rsidRPr="00595BF7">
        <w:rPr>
          <w:rFonts w:ascii="Times New Roman" w:hAnsi="Times New Roman"/>
          <w:sz w:val="24"/>
          <w:szCs w:val="24"/>
        </w:rPr>
        <w:t xml:space="preserve">В портфолио включаются как работы учащегося (в том числе – фотографии, видеоматериалы и т.п.), так и отзывы на эти работы (например, наградные листы, дипломы, сертификаты участия, рецензии и проч.). </w:t>
      </w:r>
      <w:r w:rsidRPr="00595BF7">
        <w:rPr>
          <w:rStyle w:val="dash041e0431044b0447043d044b0439char1"/>
          <w:szCs w:val="24"/>
        </w:rPr>
        <w:t xml:space="preserve">Отбор работ и отзывов для портфолио ведётся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 Портфолио в части подборки документов формируется в электронном виде в течение всех лет обучения в основной школе. </w:t>
      </w:r>
      <w:r w:rsidRPr="00595BF7">
        <w:rPr>
          <w:rFonts w:ascii="Times New Roman" w:hAnsi="Times New Roman"/>
          <w:sz w:val="24"/>
          <w:szCs w:val="24"/>
        </w:rPr>
        <w:t>Результаты, представленные в портфолио,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характеристике.</w:t>
      </w:r>
    </w:p>
    <w:p w:rsidR="00B27C86" w:rsidRPr="00595BF7" w:rsidRDefault="00B27C86" w:rsidP="00431F09">
      <w:pPr>
        <w:pStyle w:val="a1"/>
        <w:spacing w:before="0" w:after="0"/>
        <w:ind w:firstLine="709"/>
        <w:rPr>
          <w:rStyle w:val="dash041e0431044b0447043d044b0439char1"/>
          <w:szCs w:val="24"/>
        </w:rPr>
      </w:pPr>
      <w:r w:rsidRPr="00595BF7">
        <w:rPr>
          <w:rStyle w:val="dash041e0431044b0447043d044b0439char1"/>
          <w:b/>
          <w:szCs w:val="24"/>
        </w:rPr>
        <w:t>Промежуточная аттестация</w:t>
      </w:r>
      <w:r w:rsidRPr="00595BF7">
        <w:rPr>
          <w:rStyle w:val="dash041e0431044b0447043d044b0439char1"/>
          <w:b/>
          <w:i/>
          <w:szCs w:val="24"/>
        </w:rPr>
        <w:t xml:space="preserve"> </w:t>
      </w:r>
      <w:r w:rsidRPr="00595BF7">
        <w:rPr>
          <w:rStyle w:val="dash041e0431044b0447043d044b0439char1"/>
          <w:szCs w:val="24"/>
        </w:rPr>
        <w:t>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B27C86" w:rsidRPr="00595BF7" w:rsidRDefault="00B27C86" w:rsidP="00431F09">
      <w:pPr>
        <w:pStyle w:val="a1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обучающегося к государственной итоговой аттестации. В период введения ФГОС ООО в случае использования стандартизированных измерительных материалов 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 65%.</w:t>
      </w:r>
    </w:p>
    <w:p w:rsidR="00B27C86" w:rsidRPr="00595BF7" w:rsidRDefault="00B27C86" w:rsidP="00431F09">
      <w:pPr>
        <w:pStyle w:val="a1"/>
        <w:spacing w:before="0" w:after="0"/>
        <w:ind w:firstLine="709"/>
        <w:rPr>
          <w:rStyle w:val="dash041e0431044b0447043d044b0439char1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Порядок проведения промежуточной аттестации регламентируется Федеральным законом «Об образовании в Российской Федерации» (ст.58) и иными нормативными актами.</w:t>
      </w:r>
    </w:p>
    <w:p w:rsidR="00B27C86" w:rsidRPr="00595BF7" w:rsidRDefault="00B27C86" w:rsidP="00431F09">
      <w:pPr>
        <w:pStyle w:val="a1"/>
        <w:spacing w:before="0" w:after="0"/>
        <w:ind w:firstLine="709"/>
        <w:rPr>
          <w:rStyle w:val="dash041e0431044b0447043d044b0439char1"/>
          <w:b/>
          <w:szCs w:val="24"/>
        </w:rPr>
      </w:pPr>
      <w:r w:rsidRPr="00595BF7">
        <w:rPr>
          <w:rStyle w:val="dash041e0431044b0447043d044b0439char1"/>
          <w:b/>
          <w:szCs w:val="24"/>
        </w:rPr>
        <w:t>Государственная итоговая аттестация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95BF7">
        <w:rPr>
          <w:rFonts w:ascii="Times New Roman" w:hAnsi="Times New Roman"/>
          <w:bCs/>
          <w:iCs/>
          <w:sz w:val="24"/>
          <w:szCs w:val="24"/>
          <w:lang w:eastAsia="ru-RU"/>
        </w:rPr>
        <w:t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основного общего образования. Порядок проведения ГИА регламентируется Законом и иными нормативными актами</w:t>
      </w:r>
      <w:r w:rsidRPr="00595BF7">
        <w:rPr>
          <w:rStyle w:val="FootnoteReference"/>
          <w:rFonts w:ascii="Times New Roman" w:hAnsi="Times New Roman"/>
          <w:bCs/>
          <w:iCs/>
          <w:sz w:val="24"/>
          <w:szCs w:val="24"/>
          <w:lang w:eastAsia="ru-RU"/>
        </w:rPr>
        <w:footnoteReference w:id="3"/>
      </w:r>
      <w:r w:rsidRPr="00595BF7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95BF7">
        <w:rPr>
          <w:rFonts w:ascii="Times New Roman" w:hAnsi="Times New Roman"/>
          <w:bCs/>
          <w:iCs/>
          <w:sz w:val="24"/>
          <w:szCs w:val="24"/>
          <w:lang w:eastAsia="ru-RU"/>
        </w:rPr>
        <w:t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Экзамены по другим учебным предметам обучающиеся сдают на добровольной основе по своему выбору.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  – ГВЭ).</w:t>
      </w:r>
    </w:p>
    <w:p w:rsidR="00B27C86" w:rsidRPr="00595BF7" w:rsidRDefault="00B27C86" w:rsidP="00431F09">
      <w:pPr>
        <w:pStyle w:val="a1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595BF7">
        <w:rPr>
          <w:rStyle w:val="dash041e0431044b0447043d044b0439char1"/>
          <w:b/>
          <w:szCs w:val="24"/>
        </w:rPr>
        <w:t xml:space="preserve">Итоговая оценка </w:t>
      </w:r>
      <w:r w:rsidRPr="00595BF7">
        <w:rPr>
          <w:rStyle w:val="dash041e0431044b0447043d044b0439char1"/>
          <w:szCs w:val="24"/>
        </w:rPr>
        <w:t xml:space="preserve">(итоговая аттестация) по предмету </w:t>
      </w:r>
      <w:r w:rsidRPr="00595BF7">
        <w:rPr>
          <w:rFonts w:ascii="Times New Roman" w:hAnsi="Times New Roman"/>
          <w:sz w:val="24"/>
          <w:szCs w:val="24"/>
        </w:rPr>
        <w:t xml:space="preserve">складывается из результатов внутренней и внешней оценки. К результатам </w:t>
      </w:r>
      <w:r w:rsidRPr="00595BF7">
        <w:rPr>
          <w:rFonts w:ascii="Times New Roman" w:hAnsi="Times New Roman"/>
          <w:b/>
          <w:sz w:val="24"/>
          <w:szCs w:val="24"/>
        </w:rPr>
        <w:t>внешней оценки</w:t>
      </w:r>
      <w:r w:rsidRPr="00595BF7">
        <w:rPr>
          <w:rFonts w:ascii="Times New Roman" w:hAnsi="Times New Roman"/>
          <w:sz w:val="24"/>
          <w:szCs w:val="24"/>
        </w:rPr>
        <w:t xml:space="preserve"> относятся результаты ГИА. К результатам </w:t>
      </w:r>
      <w:r w:rsidRPr="00595BF7">
        <w:rPr>
          <w:rFonts w:ascii="Times New Roman" w:hAnsi="Times New Roman"/>
          <w:b/>
          <w:sz w:val="24"/>
          <w:szCs w:val="24"/>
        </w:rPr>
        <w:t>внутренней оценки</w:t>
      </w:r>
      <w:r w:rsidRPr="00595BF7">
        <w:rPr>
          <w:rFonts w:ascii="Times New Roman" w:hAnsi="Times New Roman"/>
          <w:sz w:val="24"/>
          <w:szCs w:val="24"/>
        </w:rPr>
        <w:t xml:space="preserve"> относятся предметные результаты, зафиксированные в системе накопленной оценки и результаты выполнения итоговой работы по предмету</w:t>
      </w:r>
      <w:r w:rsidRPr="00595BF7">
        <w:rPr>
          <w:rFonts w:ascii="Times New Roman" w:hAnsi="Times New Roman"/>
          <w:i/>
          <w:sz w:val="24"/>
          <w:szCs w:val="24"/>
        </w:rPr>
        <w:t xml:space="preserve">. </w:t>
      </w:r>
      <w:r w:rsidRPr="00595BF7">
        <w:rPr>
          <w:rFonts w:ascii="Times New Roman" w:hAnsi="Times New Roman"/>
          <w:sz w:val="24"/>
          <w:szCs w:val="24"/>
        </w:rPr>
        <w:t xml:space="preserve">Такой подход позволяет обеспечить полноту охвата планируемых результатов и выявить коммулятивный эффект обучения, обеспечивающий прирост в глубине понимания изучаемого материала и свободе оперирования им. По предметам, не вынесенным на ГИА, итоговая оценка ставится на основе результатов только внутренней оценки. </w:t>
      </w:r>
    </w:p>
    <w:p w:rsidR="00B27C86" w:rsidRPr="00595BF7" w:rsidRDefault="00B27C86" w:rsidP="00431F09">
      <w:pPr>
        <w:pStyle w:val="a1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595BF7">
        <w:rPr>
          <w:rStyle w:val="dash041e0431044b0447043d044b0439char1"/>
          <w:szCs w:val="24"/>
        </w:rPr>
        <w:t xml:space="preserve">Итоговая оценка по предмету фиксируется в документе об уровне образования государственного образца </w:t>
      </w:r>
      <w:r w:rsidRPr="00595BF7">
        <w:rPr>
          <w:rFonts w:ascii="Times New Roman" w:hAnsi="Times New Roman"/>
          <w:sz w:val="24"/>
          <w:szCs w:val="24"/>
        </w:rPr>
        <w:t>– аттестате об основном общем образовании</w:t>
      </w:r>
      <w:r w:rsidRPr="00595BF7">
        <w:rPr>
          <w:rStyle w:val="dash041e0431044b0447043d044b0439char1"/>
          <w:szCs w:val="24"/>
        </w:rPr>
        <w:t>.</w:t>
      </w:r>
    </w:p>
    <w:p w:rsidR="00B27C86" w:rsidRPr="00595BF7" w:rsidRDefault="00B27C86" w:rsidP="00431F09">
      <w:pPr>
        <w:pStyle w:val="a1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595BF7">
        <w:rPr>
          <w:rStyle w:val="dash041e0431044b0447043d044b0439char1"/>
          <w:b/>
          <w:szCs w:val="24"/>
        </w:rPr>
        <w:t>Итоговая оценка</w:t>
      </w:r>
      <w:r w:rsidRPr="00595BF7">
        <w:rPr>
          <w:rStyle w:val="dash041e0431044b0447043d044b0439char1"/>
          <w:szCs w:val="24"/>
        </w:rPr>
        <w:t xml:space="preserve"> по междисциплинарным программам </w:t>
      </w:r>
      <w:r w:rsidRPr="00595BF7">
        <w:rPr>
          <w:rFonts w:ascii="Times New Roman" w:hAnsi="Times New Roman"/>
          <w:sz w:val="24"/>
          <w:szCs w:val="24"/>
        </w:rPr>
        <w:t>ставится на основе результатов внутришкольного мониторинга и фиксируется в характеристике учащегося.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BF7">
        <w:rPr>
          <w:rFonts w:ascii="Times New Roman" w:hAnsi="Times New Roman"/>
          <w:b/>
          <w:sz w:val="24"/>
          <w:szCs w:val="24"/>
          <w:lang w:eastAsia="ru-RU"/>
        </w:rPr>
        <w:t>Характеристика</w:t>
      </w:r>
      <w:r w:rsidRPr="00595BF7">
        <w:rPr>
          <w:rFonts w:ascii="Times New Roman" w:hAnsi="Times New Roman"/>
          <w:sz w:val="24"/>
          <w:szCs w:val="24"/>
          <w:lang w:eastAsia="ru-RU"/>
        </w:rPr>
        <w:t xml:space="preserve"> готовится на основании:</w:t>
      </w:r>
    </w:p>
    <w:p w:rsidR="00B27C86" w:rsidRPr="00595BF7" w:rsidRDefault="00B27C86" w:rsidP="00431F09">
      <w:pPr>
        <w:numPr>
          <w:ilvl w:val="0"/>
          <w:numId w:val="27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BF7">
        <w:rPr>
          <w:rFonts w:ascii="Times New Roman" w:hAnsi="Times New Roman"/>
          <w:sz w:val="24"/>
          <w:szCs w:val="24"/>
          <w:lang w:eastAsia="ru-RU"/>
        </w:rPr>
        <w:t>объективных показателей образовательных достижений обучающегося на уровне основного образования,</w:t>
      </w:r>
    </w:p>
    <w:p w:rsidR="00B27C86" w:rsidRPr="00595BF7" w:rsidRDefault="00B27C86" w:rsidP="00431F09">
      <w:pPr>
        <w:numPr>
          <w:ilvl w:val="0"/>
          <w:numId w:val="27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95BF7">
        <w:rPr>
          <w:rFonts w:ascii="Times New Roman" w:hAnsi="Times New Roman"/>
          <w:sz w:val="24"/>
          <w:szCs w:val="24"/>
          <w:lang w:eastAsia="ru-RU"/>
        </w:rPr>
        <w:t>портфолио выпускника;</w:t>
      </w:r>
    </w:p>
    <w:p w:rsidR="00B27C86" w:rsidRPr="00595BF7" w:rsidRDefault="00B27C86" w:rsidP="00431F09">
      <w:pPr>
        <w:numPr>
          <w:ilvl w:val="0"/>
          <w:numId w:val="27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BF7">
        <w:rPr>
          <w:rFonts w:ascii="Times New Roman" w:hAnsi="Times New Roman"/>
          <w:sz w:val="24"/>
          <w:szCs w:val="24"/>
          <w:lang w:eastAsia="ru-RU"/>
        </w:rPr>
        <w:t>экспертных оценок классного руководителя и учителей, обучавших данного выпускника на уровне основного общего образования.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BF7">
        <w:rPr>
          <w:rFonts w:ascii="Times New Roman" w:hAnsi="Times New Roman"/>
          <w:sz w:val="24"/>
          <w:szCs w:val="24"/>
          <w:lang w:eastAsia="ru-RU"/>
        </w:rPr>
        <w:t>В характеристике выпускника:</w:t>
      </w:r>
    </w:p>
    <w:p w:rsidR="00B27C86" w:rsidRPr="00595BF7" w:rsidRDefault="00B27C86" w:rsidP="00431F09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отмечаются образовательные достижения обучающегося по освоению личностных, метапредметных и предметных результатов;</w:t>
      </w:r>
    </w:p>
    <w:p w:rsidR="00B27C86" w:rsidRPr="00595BF7" w:rsidRDefault="00B27C86" w:rsidP="00431F09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 xml:space="preserve">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образования, выявленных проблем и отмеченных образовательных достижений. 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Style w:val="dash041e0431044b0447043d044b0439char1"/>
          <w:szCs w:val="24"/>
        </w:rPr>
      </w:pPr>
      <w:r w:rsidRPr="00595BF7">
        <w:rPr>
          <w:rFonts w:ascii="Times New Roman" w:hAnsi="Times New Roman"/>
          <w:sz w:val="24"/>
          <w:szCs w:val="24"/>
          <w:lang w:eastAsia="ru-RU"/>
        </w:rPr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398"/>
        <w:gridCol w:w="3600"/>
      </w:tblGrid>
      <w:tr w:rsidR="00B27C86" w:rsidRPr="00595BF7" w:rsidTr="00C350B9">
        <w:tc>
          <w:tcPr>
            <w:tcW w:w="3190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Объекты оценки</w:t>
            </w:r>
          </w:p>
        </w:tc>
        <w:tc>
          <w:tcPr>
            <w:tcW w:w="339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Содержание оценки</w:t>
            </w:r>
          </w:p>
        </w:tc>
        <w:tc>
          <w:tcPr>
            <w:tcW w:w="3600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B27C86" w:rsidRPr="00595BF7" w:rsidTr="00C350B9">
        <w:tc>
          <w:tcPr>
            <w:tcW w:w="3190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Достижение</w:t>
            </w:r>
            <w:r w:rsidRPr="00595BF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учащимися планируемых</w:t>
            </w:r>
            <w:r w:rsidRPr="00595BF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595BF7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по отдельным</w:t>
            </w:r>
            <w:r w:rsidRPr="00595BF7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предметам, курсам.</w:t>
            </w:r>
          </w:p>
        </w:tc>
        <w:tc>
          <w:tcPr>
            <w:tcW w:w="339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pacing w:val="-55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595BF7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обучающихся решать</w:t>
            </w:r>
            <w:r w:rsidRPr="00595BF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и учебно-практические </w:t>
            </w:r>
            <w:r w:rsidRPr="00595BF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595BF7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с использованием </w:t>
            </w:r>
            <w:r w:rsidRPr="00595BF7">
              <w:rPr>
                <w:rFonts w:ascii="Times New Roman" w:hAnsi="Times New Roman"/>
                <w:spacing w:val="-1"/>
                <w:sz w:val="24"/>
                <w:szCs w:val="24"/>
              </w:rPr>
              <w:t>универсальных</w:t>
            </w:r>
            <w:r w:rsidRPr="00595BF7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595BF7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и</w:t>
            </w:r>
            <w:r w:rsidRPr="00595BF7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специфических для</w:t>
            </w:r>
            <w:r w:rsidRPr="00595BF7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каждого учебного предмета</w:t>
            </w:r>
            <w:r w:rsidRPr="00595BF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учебных </w:t>
            </w:r>
            <w:r w:rsidRPr="00595BF7">
              <w:rPr>
                <w:rFonts w:ascii="Times New Roman" w:hAnsi="Times New Roman"/>
                <w:spacing w:val="-1"/>
                <w:sz w:val="24"/>
                <w:szCs w:val="24"/>
              </w:rPr>
              <w:t>действий</w:t>
            </w:r>
            <w:r w:rsidRPr="00595BF7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95BF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учебным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материалом.</w:t>
            </w:r>
          </w:p>
        </w:tc>
        <w:tc>
          <w:tcPr>
            <w:tcW w:w="3600" w:type="dxa"/>
          </w:tcPr>
          <w:p w:rsidR="00B27C86" w:rsidRPr="00595BF7" w:rsidRDefault="00B27C86" w:rsidP="00431F0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1.Достижение</w:t>
            </w:r>
          </w:p>
          <w:p w:rsidR="00B27C86" w:rsidRPr="00595BF7" w:rsidRDefault="00B27C86" w:rsidP="00431F09">
            <w:pPr>
              <w:pStyle w:val="TableParagraph"/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планируемых</w:t>
            </w:r>
            <w:r w:rsidRPr="00595BF7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результатов</w:t>
            </w:r>
            <w:r w:rsidRPr="00595BF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оценивается в</w:t>
            </w:r>
            <w:r w:rsidRPr="00595BF7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ходе текущего,</w:t>
            </w:r>
            <w:r w:rsidRPr="00595BF7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промежуточного</w:t>
            </w:r>
            <w:r w:rsidRPr="00595BF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и итогового</w:t>
            </w:r>
            <w:r w:rsidRPr="00595BF7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контроля,</w:t>
            </w:r>
            <w:r w:rsidRPr="00595BF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внешних и</w:t>
            </w:r>
            <w:r w:rsidRPr="00595BF7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внутренних оценочных</w:t>
            </w:r>
            <w:r w:rsidRPr="00595BF7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процедур.</w:t>
            </w:r>
          </w:p>
          <w:p w:rsidR="00B27C86" w:rsidRPr="00595BF7" w:rsidRDefault="00B27C86" w:rsidP="00431F09">
            <w:pPr>
              <w:pStyle w:val="TableParagraph"/>
              <w:ind w:left="103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2. Внутренняя</w:t>
            </w:r>
            <w:r w:rsidRPr="00595BF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оценка осуществляется:</w:t>
            </w:r>
          </w:p>
          <w:p w:rsidR="00B27C86" w:rsidRPr="00595BF7" w:rsidRDefault="00B27C86" w:rsidP="00431F0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каждым      </w:t>
            </w:r>
            <w:r w:rsidRPr="00595BF7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учителем-</w:t>
            </w:r>
          </w:p>
          <w:p w:rsidR="00B27C86" w:rsidRPr="00595BF7" w:rsidRDefault="00B27C86" w:rsidP="00431F09">
            <w:pPr>
              <w:pStyle w:val="TableParagraph"/>
              <w:tabs>
                <w:tab w:val="left" w:pos="2832"/>
              </w:tabs>
              <w:ind w:left="103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BF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предметником </w:t>
            </w: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с использованием контрольно- измерительных</w:t>
            </w:r>
            <w:r w:rsidRPr="00595BF7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материалов</w:t>
            </w:r>
            <w:r w:rsidRPr="00595BF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595BF7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предмету;</w:t>
            </w:r>
          </w:p>
          <w:p w:rsidR="00B27C86" w:rsidRPr="00595BF7" w:rsidRDefault="00B27C86" w:rsidP="00431F09">
            <w:pPr>
              <w:pStyle w:val="TableParagraph"/>
              <w:ind w:left="103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- в ходе</w:t>
            </w:r>
            <w:r w:rsidRPr="00595BF7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внутришкольного</w:t>
            </w:r>
            <w:r w:rsidRPr="00595BF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мониторинга</w:t>
            </w:r>
            <w:r w:rsidRPr="00595BF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(внутришкольного</w:t>
            </w:r>
            <w:r w:rsidRPr="00595BF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контроля).</w:t>
            </w:r>
          </w:p>
          <w:p w:rsidR="00B27C86" w:rsidRPr="00595BF7" w:rsidRDefault="00B27C86" w:rsidP="00431F0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3. Итоговая</w:t>
            </w:r>
            <w:r w:rsidRPr="00595BF7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внешняя оценка осуществляется</w:t>
            </w:r>
            <w:r w:rsidRPr="00595BF7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95BF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ходе</w:t>
            </w: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государственной</w:t>
            </w:r>
            <w:r w:rsidRPr="00595BF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итоговой</w:t>
            </w:r>
            <w:r w:rsidRPr="00595BF7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ru-RU"/>
              </w:rPr>
              <w:t>аттестации.</w:t>
            </w:r>
          </w:p>
        </w:tc>
      </w:tr>
    </w:tbl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 xml:space="preserve">Система оценки достижения планируемых результатов освоения программы </w:t>
      </w: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b/>
          <w:bCs/>
          <w:sz w:val="24"/>
          <w:szCs w:val="24"/>
        </w:rPr>
        <w:t>Объектом оценки предметных результатов</w:t>
      </w:r>
      <w:r w:rsidRPr="00595BF7">
        <w:rPr>
          <w:rFonts w:ascii="Times New Roman" w:hAnsi="Times New Roman"/>
          <w:bCs/>
          <w:sz w:val="24"/>
          <w:szCs w:val="24"/>
        </w:rPr>
        <w:t xml:space="preserve"> является</w:t>
      </w:r>
      <w:r w:rsidRPr="00595BF7">
        <w:rPr>
          <w:rFonts w:ascii="Times New Roman" w:hAnsi="Times New Roman"/>
          <w:sz w:val="24"/>
          <w:szCs w:val="24"/>
        </w:rPr>
        <w:t>: способность обучающихся решать учебно-познавательные и учебно-практические задачи.</w:t>
      </w: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5BF7">
        <w:rPr>
          <w:rFonts w:ascii="Times New Roman" w:hAnsi="Times New Roman"/>
          <w:b/>
          <w:bCs/>
          <w:sz w:val="24"/>
          <w:szCs w:val="24"/>
        </w:rPr>
        <w:t>В систему оценки предметных результатов входят:</w:t>
      </w: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 xml:space="preserve">- </w:t>
      </w:r>
      <w:r w:rsidRPr="00595BF7">
        <w:rPr>
          <w:rFonts w:ascii="Times New Roman" w:hAnsi="Times New Roman"/>
          <w:b/>
          <w:bCs/>
          <w:sz w:val="24"/>
          <w:szCs w:val="24"/>
        </w:rPr>
        <w:t xml:space="preserve">Опорные знания, </w:t>
      </w:r>
      <w:r w:rsidRPr="00595BF7">
        <w:rPr>
          <w:rFonts w:ascii="Times New Roman" w:hAnsi="Times New Roman"/>
          <w:sz w:val="24"/>
          <w:szCs w:val="24"/>
        </w:rPr>
        <w:t>включающие в себя: ключевые понятия, правил, факты, методы, понятийный аппарат.</w:t>
      </w: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 xml:space="preserve">- </w:t>
      </w:r>
      <w:r w:rsidRPr="00595BF7">
        <w:rPr>
          <w:rFonts w:ascii="Times New Roman" w:hAnsi="Times New Roman"/>
          <w:b/>
          <w:bCs/>
          <w:sz w:val="24"/>
          <w:szCs w:val="24"/>
        </w:rPr>
        <w:t xml:space="preserve">Предметные действия: </w:t>
      </w:r>
      <w:r w:rsidRPr="00595BF7">
        <w:rPr>
          <w:rFonts w:ascii="Times New Roman" w:hAnsi="Times New Roman"/>
          <w:sz w:val="24"/>
          <w:szCs w:val="24"/>
        </w:rPr>
        <w:t>использование знаково-символических средств в рамках преобразования,  представления и интерпретации информации и логических действий (сравнение, группировка и классификация объектов, действия анализа, синтеза и обобщения, установление причинно-следственных связей и анализ).</w:t>
      </w: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Оценивание призвано стимулировать учение посредством:</w:t>
      </w:r>
    </w:p>
    <w:p w:rsidR="00B27C86" w:rsidRPr="00595BF7" w:rsidRDefault="00B27C86" w:rsidP="00431F09">
      <w:pPr>
        <w:spacing w:line="240" w:lineRule="auto"/>
        <w:jc w:val="both"/>
        <w:rPr>
          <w:rFonts w:ascii="Times New Roman" w:eastAsia="SymbolMT" w:hAnsi="Times New Roman"/>
          <w:sz w:val="24"/>
          <w:szCs w:val="24"/>
        </w:rPr>
      </w:pPr>
      <w:r w:rsidRPr="00595BF7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595BF7">
        <w:rPr>
          <w:rFonts w:ascii="Times New Roman" w:hAnsi="Times New Roman"/>
          <w:b/>
          <w:bCs/>
          <w:iCs/>
          <w:sz w:val="24"/>
          <w:szCs w:val="24"/>
        </w:rPr>
        <w:t>оценки исходного знания</w:t>
      </w:r>
      <w:r w:rsidRPr="00595BF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95BF7">
        <w:rPr>
          <w:rFonts w:ascii="Times New Roman" w:hAnsi="Times New Roman"/>
          <w:sz w:val="24"/>
          <w:szCs w:val="24"/>
        </w:rPr>
        <w:t>ребенка, того опыта, который он/она привнес в выполнение задания или в изучение темы,</w:t>
      </w:r>
    </w:p>
    <w:p w:rsidR="00B27C86" w:rsidRPr="00595BF7" w:rsidRDefault="00B27C86" w:rsidP="00431F09">
      <w:pPr>
        <w:spacing w:line="240" w:lineRule="auto"/>
        <w:jc w:val="both"/>
        <w:rPr>
          <w:rFonts w:ascii="Times New Roman" w:eastAsia="SymbolMT" w:hAnsi="Times New Roman"/>
          <w:sz w:val="24"/>
          <w:szCs w:val="24"/>
        </w:rPr>
      </w:pPr>
      <w:r w:rsidRPr="00595BF7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595BF7">
        <w:rPr>
          <w:rFonts w:ascii="Times New Roman" w:hAnsi="Times New Roman"/>
          <w:sz w:val="24"/>
          <w:szCs w:val="24"/>
        </w:rPr>
        <w:t xml:space="preserve">учета </w:t>
      </w:r>
      <w:r w:rsidRPr="00595BF7">
        <w:rPr>
          <w:rFonts w:ascii="Times New Roman" w:hAnsi="Times New Roman"/>
          <w:b/>
          <w:bCs/>
          <w:iCs/>
          <w:sz w:val="24"/>
          <w:szCs w:val="24"/>
        </w:rPr>
        <w:t>индивидуальных потребностей</w:t>
      </w:r>
      <w:r w:rsidRPr="00595BF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95BF7">
        <w:rPr>
          <w:rFonts w:ascii="Times New Roman" w:hAnsi="Times New Roman"/>
          <w:sz w:val="24"/>
          <w:szCs w:val="24"/>
        </w:rPr>
        <w:t>в учебном процессе,</w:t>
      </w: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595BF7">
        <w:rPr>
          <w:rFonts w:ascii="Times New Roman" w:hAnsi="Times New Roman"/>
          <w:b/>
          <w:bCs/>
          <w:iCs/>
          <w:sz w:val="24"/>
          <w:szCs w:val="24"/>
        </w:rPr>
        <w:t>побуждения детей размышлять о своем учении</w:t>
      </w:r>
      <w:r w:rsidRPr="00595BF7">
        <w:rPr>
          <w:rFonts w:ascii="Times New Roman" w:hAnsi="Times New Roman"/>
          <w:sz w:val="24"/>
          <w:szCs w:val="24"/>
        </w:rPr>
        <w:t>, об оценке их собственных работ и процесса их выполнения.</w:t>
      </w: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Цель</w:t>
      </w:r>
      <w:r w:rsidRPr="00595BF7">
        <w:rPr>
          <w:rFonts w:ascii="Times New Roman" w:hAnsi="Times New Roman"/>
          <w:sz w:val="24"/>
          <w:szCs w:val="24"/>
        </w:rPr>
        <w:t xml:space="preserve">  </w:t>
      </w:r>
      <w:r w:rsidRPr="00595BF7">
        <w:rPr>
          <w:rFonts w:ascii="Times New Roman" w:hAnsi="Times New Roman"/>
          <w:b/>
          <w:bCs/>
          <w:sz w:val="24"/>
          <w:szCs w:val="24"/>
        </w:rPr>
        <w:t xml:space="preserve">оценки предметных результатов - </w:t>
      </w:r>
      <w:r w:rsidRPr="00595BF7">
        <w:rPr>
          <w:rFonts w:ascii="Times New Roman" w:hAnsi="Times New Roman"/>
          <w:bCs/>
          <w:sz w:val="24"/>
          <w:szCs w:val="24"/>
        </w:rPr>
        <w:t>о</w:t>
      </w:r>
      <w:r w:rsidRPr="00595BF7">
        <w:rPr>
          <w:rFonts w:ascii="Times New Roman" w:hAnsi="Times New Roman"/>
          <w:sz w:val="24"/>
          <w:szCs w:val="24"/>
        </w:rPr>
        <w:t xml:space="preserve">ценивание, как достигаемых </w:t>
      </w:r>
      <w:r w:rsidRPr="00595BF7">
        <w:rPr>
          <w:rFonts w:ascii="Times New Roman" w:hAnsi="Times New Roman"/>
          <w:iCs/>
          <w:sz w:val="24"/>
          <w:szCs w:val="24"/>
        </w:rPr>
        <w:t>образовательных результатов</w:t>
      </w:r>
      <w:r w:rsidRPr="00595BF7">
        <w:rPr>
          <w:rFonts w:ascii="Times New Roman" w:hAnsi="Times New Roman"/>
          <w:sz w:val="24"/>
          <w:szCs w:val="24"/>
        </w:rPr>
        <w:t xml:space="preserve">, так и </w:t>
      </w:r>
      <w:r w:rsidRPr="00595BF7">
        <w:rPr>
          <w:rFonts w:ascii="Times New Roman" w:hAnsi="Times New Roman"/>
          <w:iCs/>
          <w:sz w:val="24"/>
          <w:szCs w:val="24"/>
        </w:rPr>
        <w:t>процесса их формирования</w:t>
      </w:r>
      <w:r w:rsidRPr="00595BF7">
        <w:rPr>
          <w:rFonts w:ascii="Times New Roman" w:hAnsi="Times New Roman"/>
          <w:sz w:val="24"/>
          <w:szCs w:val="24"/>
        </w:rPr>
        <w:t>, а также оценивание осознанности каждым обучающимся особенностей развития своего собственного процесса обучения.</w:t>
      </w: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5BF7">
        <w:rPr>
          <w:rFonts w:ascii="Times New Roman" w:hAnsi="Times New Roman"/>
          <w:b/>
          <w:bCs/>
          <w:sz w:val="24"/>
          <w:szCs w:val="24"/>
        </w:rPr>
        <w:t xml:space="preserve">Система оценивания строится на основе следующих </w:t>
      </w:r>
      <w:r w:rsidRPr="00595BF7">
        <w:rPr>
          <w:rFonts w:ascii="Times New Roman" w:hAnsi="Times New Roman"/>
          <w:b/>
          <w:bCs/>
          <w:iCs/>
          <w:sz w:val="24"/>
          <w:szCs w:val="24"/>
        </w:rPr>
        <w:t>принципов</w:t>
      </w:r>
      <w:r w:rsidRPr="00595BF7">
        <w:rPr>
          <w:rFonts w:ascii="Times New Roman" w:hAnsi="Times New Roman"/>
          <w:b/>
          <w:bCs/>
          <w:sz w:val="24"/>
          <w:szCs w:val="24"/>
        </w:rPr>
        <w:t>:</w:t>
      </w: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 xml:space="preserve">1. Оценивание является </w:t>
      </w:r>
      <w:r w:rsidRPr="00595BF7">
        <w:rPr>
          <w:rFonts w:ascii="Times New Roman" w:hAnsi="Times New Roman"/>
          <w:b/>
          <w:iCs/>
          <w:sz w:val="24"/>
          <w:szCs w:val="24"/>
        </w:rPr>
        <w:t>постоянным процессом</w:t>
      </w:r>
      <w:r w:rsidRPr="00595BF7">
        <w:rPr>
          <w:rFonts w:ascii="Times New Roman" w:hAnsi="Times New Roman"/>
          <w:sz w:val="24"/>
          <w:szCs w:val="24"/>
        </w:rPr>
        <w:t xml:space="preserve">. В зависимости от этапа обучения используется </w:t>
      </w:r>
      <w:r w:rsidRPr="00595BF7">
        <w:rPr>
          <w:rFonts w:ascii="Times New Roman" w:hAnsi="Times New Roman"/>
          <w:iCs/>
          <w:sz w:val="24"/>
          <w:szCs w:val="24"/>
        </w:rPr>
        <w:t>диагностическое (стартовое</w:t>
      </w:r>
      <w:r w:rsidRPr="00595BF7">
        <w:rPr>
          <w:rFonts w:ascii="Times New Roman" w:hAnsi="Times New Roman"/>
          <w:sz w:val="24"/>
          <w:szCs w:val="24"/>
        </w:rPr>
        <w:t xml:space="preserve">, </w:t>
      </w:r>
      <w:r w:rsidRPr="00595BF7">
        <w:rPr>
          <w:rFonts w:ascii="Times New Roman" w:hAnsi="Times New Roman"/>
          <w:iCs/>
          <w:sz w:val="24"/>
          <w:szCs w:val="24"/>
        </w:rPr>
        <w:t xml:space="preserve">текущее) </w:t>
      </w:r>
      <w:r w:rsidRPr="00595BF7">
        <w:rPr>
          <w:rFonts w:ascii="Times New Roman" w:hAnsi="Times New Roman"/>
          <w:sz w:val="24"/>
          <w:szCs w:val="24"/>
        </w:rPr>
        <w:t xml:space="preserve">и </w:t>
      </w:r>
      <w:r w:rsidRPr="00595BF7">
        <w:rPr>
          <w:rFonts w:ascii="Times New Roman" w:hAnsi="Times New Roman"/>
          <w:iCs/>
          <w:sz w:val="24"/>
          <w:szCs w:val="24"/>
        </w:rPr>
        <w:t>срезовое (тематическое, промежуточное, рубежное</w:t>
      </w:r>
      <w:r w:rsidRPr="00595BF7">
        <w:rPr>
          <w:rFonts w:ascii="Times New Roman" w:hAnsi="Times New Roman"/>
          <w:sz w:val="24"/>
          <w:szCs w:val="24"/>
        </w:rPr>
        <w:t xml:space="preserve">, </w:t>
      </w:r>
      <w:r w:rsidRPr="00595BF7">
        <w:rPr>
          <w:rFonts w:ascii="Times New Roman" w:hAnsi="Times New Roman"/>
          <w:iCs/>
          <w:sz w:val="24"/>
          <w:szCs w:val="24"/>
        </w:rPr>
        <w:t xml:space="preserve">итоговое) </w:t>
      </w:r>
      <w:r w:rsidRPr="00595BF7">
        <w:rPr>
          <w:rFonts w:ascii="Times New Roman" w:hAnsi="Times New Roman"/>
          <w:sz w:val="24"/>
          <w:szCs w:val="24"/>
        </w:rPr>
        <w:t>оценивание.</w:t>
      </w: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 xml:space="preserve">2.Оценивание может быть только </w:t>
      </w:r>
      <w:r w:rsidRPr="00595BF7">
        <w:rPr>
          <w:rFonts w:ascii="Times New Roman" w:hAnsi="Times New Roman"/>
          <w:b/>
          <w:iCs/>
          <w:sz w:val="24"/>
          <w:szCs w:val="24"/>
        </w:rPr>
        <w:t>критериальным</w:t>
      </w:r>
      <w:r w:rsidRPr="00595BF7">
        <w:rPr>
          <w:rFonts w:ascii="Times New Roman" w:hAnsi="Times New Roman"/>
          <w:iCs/>
          <w:sz w:val="24"/>
          <w:szCs w:val="24"/>
        </w:rPr>
        <w:t>.</w:t>
      </w:r>
      <w:r w:rsidRPr="00595B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95BF7">
        <w:rPr>
          <w:rFonts w:ascii="Times New Roman" w:hAnsi="Times New Roman"/>
          <w:sz w:val="24"/>
          <w:szCs w:val="24"/>
        </w:rPr>
        <w:t>Основными критериями оценивания выступают ожидаемые результаты, соответствующие учебным целям.</w:t>
      </w: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 xml:space="preserve">3.Оцениваться с помощью отметки могут </w:t>
      </w:r>
      <w:r w:rsidRPr="00595BF7">
        <w:rPr>
          <w:rFonts w:ascii="Times New Roman" w:hAnsi="Times New Roman"/>
          <w:iCs/>
          <w:sz w:val="24"/>
          <w:szCs w:val="24"/>
        </w:rPr>
        <w:t>только результаты деятельности</w:t>
      </w:r>
      <w:r w:rsidRPr="00595B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95BF7">
        <w:rPr>
          <w:rFonts w:ascii="Times New Roman" w:hAnsi="Times New Roman"/>
          <w:sz w:val="24"/>
          <w:szCs w:val="24"/>
        </w:rPr>
        <w:t>ученика, но не его личные качества.</w:t>
      </w: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 xml:space="preserve">4.Оценивать можно </w:t>
      </w:r>
      <w:r w:rsidRPr="00595BF7">
        <w:rPr>
          <w:rFonts w:ascii="Times New Roman" w:hAnsi="Times New Roman"/>
          <w:iCs/>
          <w:sz w:val="24"/>
          <w:szCs w:val="24"/>
        </w:rPr>
        <w:t>только то, чему учат</w:t>
      </w:r>
      <w:r w:rsidRPr="00595BF7">
        <w:rPr>
          <w:rFonts w:ascii="Times New Roman" w:hAnsi="Times New Roman"/>
          <w:sz w:val="24"/>
          <w:szCs w:val="24"/>
        </w:rPr>
        <w:t>.</w:t>
      </w: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 xml:space="preserve">5.Критерии оценивания и алгоритм выставления отметки </w:t>
      </w:r>
      <w:r w:rsidRPr="00595BF7">
        <w:rPr>
          <w:rFonts w:ascii="Times New Roman" w:hAnsi="Times New Roman"/>
          <w:b/>
          <w:iCs/>
          <w:sz w:val="24"/>
          <w:szCs w:val="24"/>
        </w:rPr>
        <w:t>заранее известны</w:t>
      </w:r>
      <w:r w:rsidRPr="00595B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95BF7">
        <w:rPr>
          <w:rFonts w:ascii="Times New Roman" w:hAnsi="Times New Roman"/>
          <w:sz w:val="24"/>
          <w:szCs w:val="24"/>
        </w:rPr>
        <w:t xml:space="preserve">и педагогам, и учащимся. </w:t>
      </w: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 xml:space="preserve">6.Система оценивания выстраивается таким образом, чтобы учащиеся включались в контрольно-оценочную деятельность, приобретая навыки и привычку к </w:t>
      </w:r>
      <w:r w:rsidRPr="00595BF7">
        <w:rPr>
          <w:rFonts w:ascii="Times New Roman" w:hAnsi="Times New Roman"/>
          <w:iCs/>
          <w:sz w:val="24"/>
          <w:szCs w:val="24"/>
        </w:rPr>
        <w:t>самооценке</w:t>
      </w:r>
      <w:r w:rsidRPr="00595BF7">
        <w:rPr>
          <w:rFonts w:ascii="Times New Roman" w:hAnsi="Times New Roman"/>
          <w:sz w:val="24"/>
          <w:szCs w:val="24"/>
        </w:rPr>
        <w:t>.</w:t>
      </w: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bCs/>
          <w:iCs/>
          <w:sz w:val="24"/>
          <w:szCs w:val="24"/>
        </w:rPr>
        <w:t>Источники информации</w:t>
      </w:r>
      <w:r w:rsidRPr="00595BF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95BF7">
        <w:rPr>
          <w:rFonts w:ascii="Times New Roman" w:hAnsi="Times New Roman"/>
          <w:sz w:val="24"/>
          <w:szCs w:val="24"/>
        </w:rPr>
        <w:t>для оценивания достигаемых образовательных результатов, процесса их формирования и меры осознанности каждым обучающимся особенностей развития его собственного процесса обучения,  для оценивания хода обучения,  а также виды работ и методы оценивания представлены в таблице № 1.</w:t>
      </w: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>Таблица № 1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8"/>
        <w:gridCol w:w="2600"/>
        <w:gridCol w:w="1715"/>
      </w:tblGrid>
      <w:tr w:rsidR="00B27C86" w:rsidRPr="00595BF7" w:rsidTr="00317F11">
        <w:tc>
          <w:tcPr>
            <w:tcW w:w="560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Источники информации</w:t>
            </w:r>
            <w:r w:rsidRPr="00595B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для оценивания достигаемых образовательных результатов, процесса их формирования и меры осознанности каждым обучающимся особенностей развития его собственного процесса обучения, а также для оценивания хода обучения</w:t>
            </w:r>
          </w:p>
        </w:tc>
        <w:tc>
          <w:tcPr>
            <w:tcW w:w="2600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715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Методы оценивания</w:t>
            </w:r>
          </w:p>
        </w:tc>
      </w:tr>
      <w:tr w:rsidR="00B27C86" w:rsidRPr="00595BF7" w:rsidTr="00317F11">
        <w:trPr>
          <w:trHeight w:val="420"/>
        </w:trPr>
        <w:tc>
          <w:tcPr>
            <w:tcW w:w="560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iCs/>
                <w:sz w:val="24"/>
                <w:szCs w:val="24"/>
              </w:rPr>
              <w:t>1.внутренняя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b/>
                <w:iCs/>
                <w:sz w:val="24"/>
                <w:szCs w:val="24"/>
              </w:rPr>
              <w:t>оценка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(оценка осуществляемая учениками, учителями, администрацией):</w:t>
            </w:r>
          </w:p>
        </w:tc>
        <w:tc>
          <w:tcPr>
            <w:tcW w:w="2600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1.субъективные </w:t>
            </w:r>
            <w:r w:rsidRPr="00595B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или экспертные </w:t>
            </w:r>
            <w:r w:rsidRPr="00595BF7">
              <w:rPr>
                <w:rFonts w:ascii="Times New Roman" w:hAnsi="Times New Roman"/>
                <w:b/>
                <w:iCs/>
                <w:sz w:val="24"/>
                <w:szCs w:val="24"/>
              </w:rPr>
              <w:t>методы</w:t>
            </w:r>
            <w:r w:rsidRPr="00595B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оценивания</w:t>
            </w:r>
            <w:r w:rsidRPr="00595B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iCs/>
                <w:sz w:val="24"/>
                <w:szCs w:val="24"/>
              </w:rPr>
              <w:t>(наблюдения, самооценка и самоанализ и др.).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95BF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объективные методы</w:t>
            </w:r>
            <w:r w:rsidRPr="00595B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оценивания (основанные на анализе письменных ответов и работ учащихся)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317F11">
        <w:trPr>
          <w:trHeight w:val="1334"/>
        </w:trPr>
        <w:tc>
          <w:tcPr>
            <w:tcW w:w="560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 w:rsidRPr="00595B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работы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, выполняющиеся дома;</w:t>
            </w:r>
          </w:p>
        </w:tc>
        <w:tc>
          <w:tcPr>
            <w:tcW w:w="2600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27C86" w:rsidRPr="00595BF7" w:rsidTr="00317F11">
        <w:trPr>
          <w:trHeight w:val="641"/>
        </w:trPr>
        <w:tc>
          <w:tcPr>
            <w:tcW w:w="560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 w:rsidRPr="00595B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статистические данные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, основанные на ясно выраженных показателях и или/дескрипторах</w:t>
            </w:r>
          </w:p>
        </w:tc>
        <w:tc>
          <w:tcPr>
            <w:tcW w:w="2600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27C86" w:rsidRPr="00595BF7" w:rsidTr="00317F11">
        <w:trPr>
          <w:trHeight w:val="976"/>
        </w:trPr>
        <w:tc>
          <w:tcPr>
            <w:tcW w:w="560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1.2.1. стандартизованные оценки </w:t>
            </w:r>
            <w:r w:rsidRPr="00595B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(основанные на результатах стандартизированных работ или </w:t>
            </w:r>
            <w:r w:rsidRPr="00595BF7">
              <w:rPr>
                <w:rFonts w:ascii="Times New Roman" w:hAnsi="Times New Roman"/>
                <w:iCs/>
                <w:sz w:val="24"/>
                <w:szCs w:val="24"/>
              </w:rPr>
              <w:t>тестов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600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Стандартизированные работы: диктанты, тесты</w:t>
            </w:r>
          </w:p>
        </w:tc>
        <w:tc>
          <w:tcPr>
            <w:tcW w:w="1715" w:type="dxa"/>
            <w:vMerge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27C86" w:rsidRPr="00595BF7" w:rsidTr="00317F11">
        <w:trPr>
          <w:trHeight w:val="1334"/>
        </w:trPr>
        <w:tc>
          <w:tcPr>
            <w:tcW w:w="560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1.2.2.</w:t>
            </w:r>
            <w:r w:rsidRPr="00595B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результаты тестирования</w:t>
            </w:r>
            <w:r w:rsidRPr="00595B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(результаты устных и письменных проверочных работ).</w:t>
            </w:r>
          </w:p>
        </w:tc>
        <w:tc>
          <w:tcPr>
            <w:tcW w:w="2600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Материалы стартовой диагностики, тематического и итогового тестирования</w:t>
            </w:r>
          </w:p>
        </w:tc>
        <w:tc>
          <w:tcPr>
            <w:tcW w:w="1715" w:type="dxa"/>
            <w:vMerge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27C86" w:rsidRPr="00595BF7" w:rsidTr="00317F11">
        <w:trPr>
          <w:trHeight w:val="1334"/>
        </w:trPr>
        <w:tc>
          <w:tcPr>
            <w:tcW w:w="560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  <w:r w:rsidRPr="00595BF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дифференцированная оценка</w:t>
            </w:r>
            <w:r w:rsidRPr="00595B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отдельных аспектов обучения (сформированность отдельных умений и навыков)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600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формализованные задания: тексты, памятки, собранные данные, подборки информационных материалов и т.д.;</w:t>
            </w:r>
          </w:p>
        </w:tc>
        <w:tc>
          <w:tcPr>
            <w:tcW w:w="1715" w:type="dxa"/>
            <w:vMerge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27C86" w:rsidRPr="00595BF7" w:rsidTr="00317F11">
        <w:trPr>
          <w:trHeight w:val="419"/>
        </w:trPr>
        <w:tc>
          <w:tcPr>
            <w:tcW w:w="560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  <w:r w:rsidRPr="00595BF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самоанализ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595BF7">
              <w:rPr>
                <w:rFonts w:ascii="Times New Roman" w:hAnsi="Times New Roman"/>
                <w:b/>
                <w:iCs/>
                <w:sz w:val="24"/>
                <w:szCs w:val="24"/>
              </w:rPr>
              <w:t>самооценка</w:t>
            </w:r>
            <w:r w:rsidRPr="00595B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600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Листы самооценки</w:t>
            </w:r>
          </w:p>
        </w:tc>
        <w:tc>
          <w:tcPr>
            <w:tcW w:w="1715" w:type="dxa"/>
            <w:vMerge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27C86" w:rsidRPr="00595BF7" w:rsidTr="00317F11">
        <w:tc>
          <w:tcPr>
            <w:tcW w:w="560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iCs/>
                <w:sz w:val="24"/>
                <w:szCs w:val="24"/>
              </w:rPr>
              <w:t>2. интегральная оценка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(</w:t>
            </w:r>
            <w:r w:rsidRPr="00595BF7">
              <w:rPr>
                <w:rFonts w:ascii="Times New Roman" w:hAnsi="Times New Roman"/>
                <w:bCs/>
                <w:iCs/>
                <w:sz w:val="24"/>
                <w:szCs w:val="24"/>
              </w:rPr>
              <w:t>материалы, характеризующие достижения учащихся во внеучебной и досуговой деятельности)</w:t>
            </w:r>
          </w:p>
        </w:tc>
        <w:tc>
          <w:tcPr>
            <w:tcW w:w="2600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творческие работы: сочинения, постеры и т.п, в т.ч. в виде</w:t>
            </w:r>
            <w:r w:rsidRPr="00595B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фото-видео, аудиозаписей</w:t>
            </w:r>
            <w:r w:rsidRPr="00595BF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15" w:type="dxa"/>
            <w:vMerge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317F11">
        <w:tc>
          <w:tcPr>
            <w:tcW w:w="560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и совместная </w:t>
            </w:r>
            <w:r w:rsidRPr="00595B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деятельность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в ходе выполнения работ.</w:t>
            </w:r>
          </w:p>
        </w:tc>
        <w:tc>
          <w:tcPr>
            <w:tcW w:w="2600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Листы наблюдений, листы оценки и самооценки, оценочные листы по выполнению отдельных видов работ</w:t>
            </w:r>
          </w:p>
        </w:tc>
        <w:tc>
          <w:tcPr>
            <w:tcW w:w="1715" w:type="dxa"/>
            <w:vMerge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95BF7">
        <w:rPr>
          <w:rFonts w:ascii="Times New Roman" w:hAnsi="Times New Roman"/>
          <w:bCs/>
          <w:iCs/>
          <w:sz w:val="24"/>
          <w:szCs w:val="24"/>
        </w:rPr>
        <w:t>Совокупность этих материалов дает достаточно объективное, целостное и сбалансированное представление (как в целом, так и по отдельным аспектам) об основных достижениях конкретного ученика.</w:t>
      </w: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5BF7">
        <w:rPr>
          <w:rFonts w:ascii="Times New Roman" w:hAnsi="Times New Roman"/>
          <w:bCs/>
          <w:sz w:val="24"/>
          <w:szCs w:val="24"/>
        </w:rPr>
        <w:t>Содержание  работ</w:t>
      </w:r>
      <w:r w:rsidRPr="00595BF7">
        <w:rPr>
          <w:rFonts w:ascii="Times New Roman" w:hAnsi="Times New Roman"/>
          <w:sz w:val="24"/>
          <w:szCs w:val="24"/>
        </w:rPr>
        <w:t xml:space="preserve"> для оценивания достигаемых образовательных результатов</w:t>
      </w:r>
      <w:r w:rsidRPr="00595BF7">
        <w:rPr>
          <w:rFonts w:ascii="Times New Roman" w:hAnsi="Times New Roman"/>
          <w:bCs/>
          <w:sz w:val="24"/>
          <w:szCs w:val="24"/>
        </w:rPr>
        <w:t>, формы и виды оценки представлены в таблице № 2.</w:t>
      </w: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95BF7">
        <w:rPr>
          <w:rFonts w:ascii="Times New Roman" w:hAnsi="Times New Roman"/>
          <w:bCs/>
          <w:i/>
          <w:sz w:val="24"/>
          <w:szCs w:val="24"/>
        </w:rPr>
        <w:t>Таблица № 2</w:t>
      </w:r>
    </w:p>
    <w:tbl>
      <w:tblPr>
        <w:tblW w:w="9923" w:type="dxa"/>
        <w:tblInd w:w="-5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1"/>
        <w:gridCol w:w="1366"/>
        <w:gridCol w:w="1512"/>
        <w:gridCol w:w="3658"/>
        <w:gridCol w:w="3046"/>
      </w:tblGrid>
      <w:tr w:rsidR="00B27C86" w:rsidRPr="00595BF7" w:rsidTr="00C350B9">
        <w:trPr>
          <w:tblHeader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Вид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Формы и виды оценки</w:t>
            </w:r>
          </w:p>
        </w:tc>
      </w:tr>
      <w:tr w:rsidR="00B27C86" w:rsidRPr="00595BF7" w:rsidTr="00C350B9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Стартовая работа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 xml:space="preserve">середина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br/>
              <w:t>сентября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 xml:space="preserve">Определение актуального уровня знаний, необходимых для продолжения обучения,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br/>
              <w:t>определение «зоны ближайшего развития» и предметных знаний,</w:t>
            </w:r>
          </w:p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организация коррекционной работы в зоне актуальных знаний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pStyle w:val="BodyText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 xml:space="preserve">Фиксируется в классном журнале и  дневнике обучающегося отдельно за задания актуального уровня и уровня ближайшего  развития в </w:t>
            </w:r>
            <w:r w:rsidRPr="00595BF7">
              <w:rPr>
                <w:rFonts w:ascii="Times New Roman" w:hAnsi="Times New Roman"/>
                <w:sz w:val="24"/>
                <w:szCs w:val="24"/>
                <w:lang w:eastAsia="ru-RU"/>
              </w:rPr>
              <w:t>5-балльной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шкале оценивания. Результаты работы не влияют на дальнейшую итоговую оценку.</w:t>
            </w:r>
          </w:p>
        </w:tc>
      </w:tr>
      <w:tr w:rsidR="00B27C86" w:rsidRPr="00595BF7" w:rsidTr="00C350B9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На выходе темы при освоении способов действия /средств в учебном предмете.</w:t>
            </w:r>
          </w:p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Кол-во работ 4 в год.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Проверка пооперационного состава действия, которым необходимо овладеть учащимся в рамках решения учебной задачи.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 xml:space="preserve">Результаты фиксируются  отдельно по каждой отдельной  операции( аудирование, чтение, письмо, говорение) </w:t>
            </w:r>
          </w:p>
        </w:tc>
      </w:tr>
      <w:tr w:rsidR="00B27C86" w:rsidRPr="00595BF7" w:rsidTr="00C350B9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Не более  5-6 работ в год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Возможная коррекция результатов предыдущей темы обучения,</w:t>
            </w:r>
          </w:p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параллельная отработка и углубление текущей изучаемой учебной темы.</w:t>
            </w:r>
          </w:p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 xml:space="preserve">Задания по основным предметным содержательным линиям двух  уровней: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br/>
              <w:t>базовый</w:t>
            </w:r>
          </w:p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 xml:space="preserve">Обучающийся сам оценивает все выполненные  задания, проводит  рефлексивную оценку своей работы: описывает объем выполненной  работы; указывает достижения  и трудности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br/>
              <w:t>в данной  работе.</w:t>
            </w:r>
          </w:p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Учитель  проверяет и оценивает выполненные школьником задания отдельно по уровням, определяет процент выполненных  заданий и качество их выполнения.</w:t>
            </w:r>
          </w:p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Далее ученик соотносит свою оценку с оценкой учителя и определяется дальнейший шаг в самостоятельной работе учащихся.</w:t>
            </w:r>
          </w:p>
        </w:tc>
      </w:tr>
      <w:tr w:rsidR="00B27C86" w:rsidRPr="00595BF7" w:rsidTr="00C350B9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Проверочная работа по итогам выполнения самостоятель</w:t>
            </w:r>
          </w:p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ной  работы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После выполнения самостоятельной работы (5-6 работ в год)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Механизм управления и коррекции следующего этапа самостоятельной работы школьников. Учащийся сам определяет объем  проверочной  работы для своего выполнения.</w:t>
            </w:r>
          </w:p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 xml:space="preserve">Работа  на двух уровнях: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br/>
              <w:t>базовый</w:t>
            </w:r>
            <w:r w:rsidRPr="00595BF7">
              <w:rPr>
                <w:rFonts w:ascii="Times New Roman" w:hAnsi="Times New Roman"/>
                <w:sz w:val="24"/>
                <w:szCs w:val="24"/>
              </w:rPr>
              <w:br/>
              <w:t>повышенный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Учитель  проверяет и оценивает только те задания, которые решил ученик и предъявил на отметку.</w:t>
            </w:r>
          </w:p>
        </w:tc>
      </w:tr>
      <w:tr w:rsidR="00B27C86" w:rsidRPr="00595BF7" w:rsidTr="00C350B9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Конец апреля-май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Проверка не только знаний, но и развивающего эффекта обучения</w:t>
            </w:r>
          </w:p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Задания  разного уровня:</w:t>
            </w:r>
          </w:p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 xml:space="preserve">как по сложности (базовый, повышенный), по уровню опосредствования </w:t>
            </w:r>
          </w:p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(формальный, рефлексивный, ресурсный)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Сравнение результатов  стартовой и итоговой работы.</w:t>
            </w:r>
          </w:p>
        </w:tc>
      </w:tr>
      <w:tr w:rsidR="00B27C86" w:rsidRPr="00595BF7" w:rsidTr="00C350B9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Предъявление достижений ученика за год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Демонстрация уч-ся всего, на что он способен.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pStyle w:val="BodyText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 xml:space="preserve">Критерии оценивания работ учащихся </w:t>
      </w: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1.Критерии оценивания письменных работ</w:t>
      </w:r>
    </w:p>
    <w:p w:rsidR="00B27C86" w:rsidRPr="00595BF7" w:rsidRDefault="00B27C86" w:rsidP="00431F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b/>
          <w:bCs/>
          <w:spacing w:val="1"/>
          <w:sz w:val="24"/>
          <w:szCs w:val="24"/>
        </w:rPr>
        <w:t>1.1.</w:t>
      </w:r>
      <w:r w:rsidRPr="00595BF7">
        <w:rPr>
          <w:rFonts w:ascii="Times New Roman" w:hAnsi="Times New Roman"/>
          <w:b/>
          <w:bCs/>
          <w:i/>
          <w:spacing w:val="1"/>
          <w:sz w:val="24"/>
          <w:szCs w:val="24"/>
        </w:rPr>
        <w:t xml:space="preserve"> </w:t>
      </w:r>
      <w:r w:rsidRPr="00595BF7">
        <w:rPr>
          <w:rFonts w:ascii="Times New Roman" w:hAnsi="Times New Roman"/>
          <w:b/>
          <w:bCs/>
          <w:spacing w:val="1"/>
          <w:sz w:val="24"/>
          <w:szCs w:val="24"/>
        </w:rPr>
        <w:t xml:space="preserve">За </w:t>
      </w:r>
      <w:r w:rsidRPr="00595BF7">
        <w:rPr>
          <w:rFonts w:ascii="Times New Roman" w:hAnsi="Times New Roman"/>
          <w:b/>
          <w:bCs/>
          <w:iCs/>
          <w:spacing w:val="1"/>
          <w:sz w:val="24"/>
          <w:szCs w:val="24"/>
        </w:rPr>
        <w:t xml:space="preserve">письменные работы </w:t>
      </w:r>
      <w:r w:rsidRPr="00595BF7">
        <w:rPr>
          <w:rFonts w:ascii="Times New Roman" w:hAnsi="Times New Roman"/>
          <w:spacing w:val="1"/>
          <w:sz w:val="24"/>
          <w:szCs w:val="24"/>
        </w:rPr>
        <w:t xml:space="preserve">(контрольные работы, тестовые работы, словарные диктанты) оценка </w:t>
      </w:r>
      <w:r w:rsidRPr="00595BF7">
        <w:rPr>
          <w:rFonts w:ascii="Times New Roman" w:hAnsi="Times New Roman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4"/>
        <w:gridCol w:w="2450"/>
        <w:gridCol w:w="2450"/>
        <w:gridCol w:w="2450"/>
      </w:tblGrid>
      <w:tr w:rsidR="00B27C86" w:rsidRPr="00595BF7" w:rsidTr="00C350B9">
        <w:trPr>
          <w:jc w:val="center"/>
        </w:trPr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27C86" w:rsidRPr="00595BF7" w:rsidRDefault="00B27C86" w:rsidP="00431F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2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7C86" w:rsidRPr="00595BF7" w:rsidRDefault="00B27C86" w:rsidP="00431F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7C86" w:rsidRPr="00595BF7" w:rsidRDefault="00B27C86" w:rsidP="00431F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4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C86" w:rsidRPr="00595BF7" w:rsidRDefault="00B27C86" w:rsidP="00431F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Оценка </w:t>
            </w:r>
            <w:r w:rsidRPr="00595BF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«5»</w:t>
            </w:r>
          </w:p>
        </w:tc>
      </w:tr>
      <w:tr w:rsidR="00B27C86" w:rsidRPr="00595BF7" w:rsidTr="00C350B9">
        <w:trPr>
          <w:jc w:val="center"/>
        </w:trPr>
        <w:tc>
          <w:tcPr>
            <w:tcW w:w="25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27C86" w:rsidRPr="00595BF7" w:rsidRDefault="00B27C86" w:rsidP="00431F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450" w:type="dxa"/>
            <w:tcBorders>
              <w:top w:val="double" w:sz="4" w:space="0" w:color="auto"/>
            </w:tcBorders>
            <w:vAlign w:val="center"/>
          </w:tcPr>
          <w:p w:rsidR="00B27C86" w:rsidRPr="00595BF7" w:rsidRDefault="00B27C86" w:rsidP="00431F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450" w:type="dxa"/>
            <w:tcBorders>
              <w:top w:val="double" w:sz="4" w:space="0" w:color="auto"/>
            </w:tcBorders>
            <w:vAlign w:val="center"/>
          </w:tcPr>
          <w:p w:rsidR="00B27C86" w:rsidRPr="00595BF7" w:rsidRDefault="00B27C86" w:rsidP="00431F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4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27C86" w:rsidRPr="00595BF7" w:rsidRDefault="00B27C86" w:rsidP="00431F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pacing w:val="1"/>
                <w:sz w:val="24"/>
                <w:szCs w:val="24"/>
              </w:rPr>
              <w:t>От 91% до 100%</w:t>
            </w:r>
          </w:p>
        </w:tc>
      </w:tr>
      <w:tr w:rsidR="00B27C86" w:rsidRPr="00595BF7" w:rsidTr="00C350B9">
        <w:trPr>
          <w:jc w:val="center"/>
        </w:trPr>
        <w:tc>
          <w:tcPr>
            <w:tcW w:w="25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27C86" w:rsidRPr="00595BF7" w:rsidRDefault="00B27C86" w:rsidP="00431F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pacing w:val="1"/>
                <w:sz w:val="24"/>
                <w:szCs w:val="24"/>
              </w:rPr>
              <w:t>тестовые работы,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словарные диктанты</w:t>
            </w:r>
          </w:p>
        </w:tc>
        <w:tc>
          <w:tcPr>
            <w:tcW w:w="2450" w:type="dxa"/>
            <w:tcBorders>
              <w:bottom w:val="double" w:sz="4" w:space="0" w:color="auto"/>
            </w:tcBorders>
            <w:vAlign w:val="center"/>
          </w:tcPr>
          <w:p w:rsidR="00B27C86" w:rsidRPr="00595BF7" w:rsidRDefault="00B27C86" w:rsidP="00431F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2450" w:type="dxa"/>
            <w:tcBorders>
              <w:bottom w:val="double" w:sz="4" w:space="0" w:color="auto"/>
            </w:tcBorders>
            <w:vAlign w:val="center"/>
          </w:tcPr>
          <w:p w:rsidR="00B27C86" w:rsidRPr="00595BF7" w:rsidRDefault="00B27C86" w:rsidP="00431F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24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27C86" w:rsidRPr="00595BF7" w:rsidRDefault="00B27C86" w:rsidP="00431F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B27C86" w:rsidRPr="00595BF7" w:rsidRDefault="00B27C86" w:rsidP="00431F0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 xml:space="preserve">           </w:t>
      </w:r>
    </w:p>
    <w:p w:rsidR="00B27C86" w:rsidRPr="00595BF7" w:rsidRDefault="00B27C86" w:rsidP="00431F0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b/>
          <w:bCs/>
          <w:spacing w:val="1"/>
          <w:sz w:val="24"/>
          <w:szCs w:val="24"/>
        </w:rPr>
        <w:t xml:space="preserve">         1. 2. </w:t>
      </w:r>
      <w:r w:rsidRPr="00595BF7">
        <w:rPr>
          <w:rFonts w:ascii="Times New Roman" w:hAnsi="Times New Roman"/>
          <w:b/>
          <w:bCs/>
          <w:iCs/>
          <w:spacing w:val="1"/>
          <w:sz w:val="24"/>
          <w:szCs w:val="24"/>
        </w:rPr>
        <w:t>Творческие письменные работы</w:t>
      </w:r>
      <w:r w:rsidRPr="00595BF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595BF7">
        <w:rPr>
          <w:rFonts w:ascii="Times New Roman" w:hAnsi="Times New Roman"/>
          <w:spacing w:val="1"/>
          <w:sz w:val="24"/>
          <w:szCs w:val="24"/>
        </w:rPr>
        <w:t>(письма, разные виды сочинений, эссе, проектные работы, вт.ч. в группах) оцениваются по пяти критериям:</w:t>
      </w:r>
    </w:p>
    <w:p w:rsidR="00B27C86" w:rsidRPr="00595BF7" w:rsidRDefault="00B27C86" w:rsidP="00431F0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b/>
          <w:spacing w:val="4"/>
          <w:sz w:val="24"/>
          <w:szCs w:val="24"/>
        </w:rPr>
        <w:t>2.1</w:t>
      </w:r>
      <w:r w:rsidRPr="00595BF7">
        <w:rPr>
          <w:rFonts w:ascii="Times New Roman" w:hAnsi="Times New Roman"/>
          <w:spacing w:val="4"/>
          <w:sz w:val="24"/>
          <w:szCs w:val="24"/>
        </w:rPr>
        <w:t>.</w:t>
      </w:r>
      <w:r w:rsidRPr="00595BF7">
        <w:rPr>
          <w:rFonts w:ascii="Times New Roman" w:hAnsi="Times New Roman"/>
          <w:b/>
          <w:spacing w:val="4"/>
          <w:sz w:val="24"/>
          <w:szCs w:val="24"/>
        </w:rPr>
        <w:t>Содержание</w:t>
      </w:r>
      <w:r w:rsidRPr="00595BF7">
        <w:rPr>
          <w:rFonts w:ascii="Times New Roman" w:hAnsi="Times New Roman"/>
          <w:spacing w:val="4"/>
          <w:sz w:val="24"/>
          <w:szCs w:val="24"/>
        </w:rPr>
        <w:t xml:space="preserve"> (соблюдение объема работы, соответствие теме, отражены ли все указанные в задании аспекты, </w:t>
      </w:r>
      <w:r w:rsidRPr="00595BF7">
        <w:rPr>
          <w:rFonts w:ascii="Times New Roman" w:hAnsi="Times New Roman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595BF7">
        <w:rPr>
          <w:rFonts w:ascii="Times New Roman" w:hAnsi="Times New Roman"/>
          <w:spacing w:val="-1"/>
          <w:sz w:val="24"/>
          <w:szCs w:val="24"/>
        </w:rPr>
        <w:t>норм вежливости).</w:t>
      </w:r>
    </w:p>
    <w:p w:rsidR="00B27C86" w:rsidRPr="00595BF7" w:rsidRDefault="00B27C86" w:rsidP="00431F0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2.2.</w:t>
      </w:r>
      <w:r w:rsidRPr="00595BF7">
        <w:rPr>
          <w:rFonts w:ascii="Times New Roman" w:hAnsi="Times New Roman"/>
          <w:sz w:val="24"/>
          <w:szCs w:val="24"/>
        </w:rPr>
        <w:t xml:space="preserve"> </w:t>
      </w:r>
      <w:r w:rsidRPr="00595BF7">
        <w:rPr>
          <w:rFonts w:ascii="Times New Roman" w:hAnsi="Times New Roman"/>
          <w:b/>
          <w:sz w:val="24"/>
          <w:szCs w:val="24"/>
        </w:rPr>
        <w:t>Организация работы</w:t>
      </w:r>
      <w:r w:rsidRPr="00595BF7">
        <w:rPr>
          <w:rFonts w:ascii="Times New Roman" w:hAnsi="Times New Roman"/>
          <w:sz w:val="24"/>
          <w:szCs w:val="24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B27C86" w:rsidRPr="00595BF7" w:rsidRDefault="00B27C86" w:rsidP="00431F0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2.3.</w:t>
      </w:r>
      <w:r w:rsidRPr="00595BF7">
        <w:rPr>
          <w:rFonts w:ascii="Times New Roman" w:hAnsi="Times New Roman"/>
          <w:sz w:val="24"/>
          <w:szCs w:val="24"/>
        </w:rPr>
        <w:t xml:space="preserve"> </w:t>
      </w:r>
      <w:r w:rsidRPr="00595BF7">
        <w:rPr>
          <w:rFonts w:ascii="Times New Roman" w:hAnsi="Times New Roman"/>
          <w:b/>
          <w:sz w:val="24"/>
          <w:szCs w:val="24"/>
        </w:rPr>
        <w:t>Лексика</w:t>
      </w:r>
      <w:r w:rsidRPr="00595BF7">
        <w:rPr>
          <w:rFonts w:ascii="Times New Roman" w:hAnsi="Times New Roman"/>
          <w:sz w:val="24"/>
          <w:szCs w:val="24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B27C86" w:rsidRPr="00595BF7" w:rsidRDefault="00B27C86" w:rsidP="00431F0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2.4.</w:t>
      </w:r>
      <w:r w:rsidRPr="00595BF7">
        <w:rPr>
          <w:rFonts w:ascii="Times New Roman" w:hAnsi="Times New Roman"/>
          <w:sz w:val="24"/>
          <w:szCs w:val="24"/>
        </w:rPr>
        <w:t xml:space="preserve"> </w:t>
      </w:r>
      <w:r w:rsidRPr="00595BF7">
        <w:rPr>
          <w:rFonts w:ascii="Times New Roman" w:hAnsi="Times New Roman"/>
          <w:b/>
          <w:spacing w:val="4"/>
          <w:sz w:val="24"/>
          <w:szCs w:val="24"/>
        </w:rPr>
        <w:t>Грамматика</w:t>
      </w:r>
      <w:r w:rsidRPr="00595BF7">
        <w:rPr>
          <w:rFonts w:ascii="Times New Roman" w:hAnsi="Times New Roman"/>
          <w:spacing w:val="4"/>
          <w:sz w:val="24"/>
          <w:szCs w:val="24"/>
        </w:rPr>
        <w:t xml:space="preserve"> (использование разнообразных грамматических конструкций в соответствии с поставленной </w:t>
      </w:r>
      <w:r w:rsidRPr="00595BF7">
        <w:rPr>
          <w:rFonts w:ascii="Times New Roman" w:hAnsi="Times New Roman"/>
          <w:sz w:val="24"/>
          <w:szCs w:val="24"/>
        </w:rPr>
        <w:t>задачей и требованиям данного года обучения языку);</w:t>
      </w:r>
    </w:p>
    <w:p w:rsidR="00B27C86" w:rsidRPr="00595BF7" w:rsidRDefault="00B27C86" w:rsidP="00431F0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2.5.</w:t>
      </w:r>
      <w:r w:rsidRPr="00595BF7">
        <w:rPr>
          <w:rFonts w:ascii="Times New Roman" w:hAnsi="Times New Roman"/>
          <w:sz w:val="24"/>
          <w:szCs w:val="24"/>
        </w:rPr>
        <w:t xml:space="preserve"> </w:t>
      </w:r>
      <w:r w:rsidRPr="00595BF7">
        <w:rPr>
          <w:rFonts w:ascii="Times New Roman" w:hAnsi="Times New Roman"/>
          <w:b/>
          <w:sz w:val="24"/>
          <w:szCs w:val="24"/>
        </w:rPr>
        <w:t>Орфография и пунктуация</w:t>
      </w:r>
      <w:r w:rsidRPr="00595BF7">
        <w:rPr>
          <w:rFonts w:ascii="Times New Roman" w:hAnsi="Times New Roman"/>
          <w:sz w:val="24"/>
          <w:szCs w:val="24"/>
        </w:rPr>
        <w:t xml:space="preserve"> (отсутствие орфографических ошибок, соблюдение главных правил пунктуации: </w:t>
      </w:r>
      <w:r w:rsidRPr="00595BF7">
        <w:rPr>
          <w:rFonts w:ascii="Times New Roman" w:hAnsi="Times New Roman"/>
          <w:spacing w:val="2"/>
          <w:sz w:val="24"/>
          <w:szCs w:val="24"/>
        </w:rPr>
        <w:t xml:space="preserve">предложения начинаются с заглавной буквы, в конце предложения стоит точка, вопросительный или </w:t>
      </w:r>
      <w:r w:rsidRPr="00595BF7">
        <w:rPr>
          <w:rFonts w:ascii="Times New Roman" w:hAnsi="Times New Roman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B27C86" w:rsidRPr="00595BF7" w:rsidRDefault="00B27C86" w:rsidP="00431F0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Критерии оценки творческих письменных работ</w:t>
      </w: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(письма,  сочинения, эссе,</w:t>
      </w:r>
      <w:r w:rsidRPr="00595BF7">
        <w:rPr>
          <w:rFonts w:ascii="Times New Roman" w:hAnsi="Times New Roman"/>
          <w:b/>
          <w:spacing w:val="2"/>
          <w:sz w:val="24"/>
          <w:szCs w:val="24"/>
        </w:rPr>
        <w:t xml:space="preserve"> проектные работы, в т.ч. в группах</w:t>
      </w:r>
      <w:r w:rsidRPr="00595BF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9749"/>
      </w:tblGrid>
      <w:tr w:rsidR="00B27C86" w:rsidRPr="00595BF7" w:rsidTr="00317F11">
        <w:tc>
          <w:tcPr>
            <w:tcW w:w="933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9749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B27C86" w:rsidRPr="00595BF7" w:rsidTr="00317F11">
        <w:tc>
          <w:tcPr>
            <w:tcW w:w="933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749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: коммуникативная задача решена полностью.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организация работы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3. лексика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: лексика соответствует поставленной задаче и требованиям данного года обучения.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4. грамматика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95BF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использованы разнообразные грамматические конструкции в соответствии с поставленной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5. Орфография и пунктуация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: орфографические ошибки отсутствуют, соблюдены правила пунктуации: </w:t>
            </w:r>
            <w:r w:rsidRPr="00595BF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B27C86" w:rsidRPr="00595BF7" w:rsidTr="00317F11">
        <w:tc>
          <w:tcPr>
            <w:tcW w:w="933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749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: коммуникативная задача решена полностью.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организация работы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3. лексика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: лексика соответствует поставленной задаче и требованиям данного года обучения. Но имеются незначительные ошибки.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4. грамматика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95BF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использованы разнообразные грамматические конструкции в соответствии с поставленной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5. Орфография и пунктуация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: незначительные орфографические ошибки, соблюдены правила пунктуации: </w:t>
            </w:r>
            <w:r w:rsidRPr="00595BF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B27C86" w:rsidRPr="00595BF7" w:rsidTr="00317F11">
        <w:tc>
          <w:tcPr>
            <w:tcW w:w="933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749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: Коммуникативная задача решена, 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организация работы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: 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3. лексика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: местами неадекватное употребление лексики.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4. грамматика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: имеются грубые грамматические ошибки.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5. Орфография и пунктуация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: незначительные орфографические ошибки, не всегда соблюдены правила пунктуации: не все </w:t>
            </w:r>
            <w:r w:rsidRPr="00595BF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восклицательный знак, а также не соблюдены основные правила расстановки запятых.</w:t>
            </w:r>
          </w:p>
        </w:tc>
      </w:tr>
      <w:tr w:rsidR="00B27C86" w:rsidRPr="00595BF7" w:rsidTr="00317F11">
        <w:tc>
          <w:tcPr>
            <w:tcW w:w="933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749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Коммуникативная задача не решена.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организация работы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: 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3. лексика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: большое количество лексических ошибок.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4. грамматика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: большое количество грамматических ошибок.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5. Орфография и пунктуация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: значительные орфографические ошибки, не соблюдены правила пунктуации: не все </w:t>
            </w:r>
            <w:r w:rsidRPr="00595BF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восклицательный знак, а также не соблюдены основные правила расстановки запятых.</w:t>
            </w:r>
          </w:p>
        </w:tc>
      </w:tr>
    </w:tbl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2. Критерии оценки устных развернутых ответов</w:t>
      </w: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(</w:t>
      </w:r>
      <w:r w:rsidRPr="00595BF7">
        <w:rPr>
          <w:rFonts w:ascii="Times New Roman" w:hAnsi="Times New Roman"/>
          <w:b/>
          <w:spacing w:val="2"/>
          <w:sz w:val="24"/>
          <w:szCs w:val="24"/>
        </w:rPr>
        <w:t>монологические высказывания, пересказы, диалоги, проектные работы, в т.ч. в группах)</w:t>
      </w:r>
    </w:p>
    <w:p w:rsidR="00B27C86" w:rsidRPr="00595BF7" w:rsidRDefault="00B27C86" w:rsidP="00431F0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b/>
          <w:bCs/>
          <w:iCs/>
          <w:spacing w:val="2"/>
          <w:sz w:val="24"/>
          <w:szCs w:val="24"/>
        </w:rPr>
        <w:t>Устные ответы</w:t>
      </w:r>
      <w:r w:rsidRPr="00595BF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595BF7">
        <w:rPr>
          <w:rFonts w:ascii="Times New Roman" w:hAnsi="Times New Roman"/>
          <w:spacing w:val="2"/>
          <w:sz w:val="24"/>
          <w:szCs w:val="24"/>
        </w:rPr>
        <w:t xml:space="preserve">оцениваются по пяти </w:t>
      </w:r>
      <w:r w:rsidRPr="00595BF7">
        <w:rPr>
          <w:rFonts w:ascii="Times New Roman" w:hAnsi="Times New Roman"/>
          <w:spacing w:val="-3"/>
          <w:sz w:val="24"/>
          <w:szCs w:val="24"/>
        </w:rPr>
        <w:t>критериям:</w:t>
      </w:r>
    </w:p>
    <w:p w:rsidR="00B27C86" w:rsidRPr="00595BF7" w:rsidRDefault="00B27C86" w:rsidP="00431F09">
      <w:pPr>
        <w:shd w:val="clear" w:color="auto" w:fill="FFFFFF"/>
        <w:tabs>
          <w:tab w:val="left" w:pos="46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b/>
          <w:spacing w:val="-1"/>
          <w:sz w:val="24"/>
          <w:szCs w:val="24"/>
        </w:rPr>
        <w:t>1. Содержание</w:t>
      </w:r>
      <w:r w:rsidRPr="00595BF7">
        <w:rPr>
          <w:rFonts w:ascii="Times New Roman" w:hAnsi="Times New Roman"/>
          <w:spacing w:val="-1"/>
          <w:sz w:val="24"/>
          <w:szCs w:val="24"/>
        </w:rPr>
        <w:t xml:space="preserve"> (соблюдение объема высказывания, соответствие теме, отражение всех аспектов, указанных в задании, </w:t>
      </w:r>
      <w:r w:rsidRPr="00595BF7">
        <w:rPr>
          <w:rFonts w:ascii="Times New Roman" w:hAnsi="Times New Roman"/>
          <w:sz w:val="24"/>
          <w:szCs w:val="24"/>
        </w:rPr>
        <w:t xml:space="preserve">стилевое оформление речи, аргументация, соблюдение </w:t>
      </w:r>
      <w:r w:rsidRPr="00595BF7">
        <w:rPr>
          <w:rFonts w:ascii="Times New Roman" w:hAnsi="Times New Roman"/>
          <w:spacing w:val="-1"/>
          <w:sz w:val="24"/>
          <w:szCs w:val="24"/>
        </w:rPr>
        <w:t>норм вежливости).</w:t>
      </w:r>
    </w:p>
    <w:p w:rsidR="00B27C86" w:rsidRPr="00595BF7" w:rsidRDefault="00B27C86" w:rsidP="00431F09">
      <w:pPr>
        <w:shd w:val="clear" w:color="auto" w:fill="FFFFFF"/>
        <w:tabs>
          <w:tab w:val="left" w:pos="46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b/>
          <w:spacing w:val="3"/>
          <w:sz w:val="24"/>
          <w:szCs w:val="24"/>
        </w:rPr>
        <w:t>2. Взаимодействие с собеседником</w:t>
      </w:r>
      <w:r w:rsidRPr="00595BF7">
        <w:rPr>
          <w:rFonts w:ascii="Times New Roman" w:hAnsi="Times New Roman"/>
          <w:spacing w:val="3"/>
          <w:sz w:val="24"/>
          <w:szCs w:val="24"/>
        </w:rPr>
        <w:t xml:space="preserve"> (умение логично и связно вести беседу, соблюдать очередность при обмене </w:t>
      </w:r>
      <w:r w:rsidRPr="00595BF7">
        <w:rPr>
          <w:rFonts w:ascii="Times New Roman" w:hAnsi="Times New Roman"/>
          <w:spacing w:val="7"/>
          <w:sz w:val="24"/>
          <w:szCs w:val="24"/>
        </w:rPr>
        <w:t xml:space="preserve">репликами, давать аргументированные и развернутые ответы на вопросы собеседника, умение начать и </w:t>
      </w:r>
      <w:r w:rsidRPr="00595BF7">
        <w:rPr>
          <w:rFonts w:ascii="Times New Roman" w:hAnsi="Times New Roman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B27C86" w:rsidRPr="00595BF7" w:rsidRDefault="00B27C86" w:rsidP="00431F09">
      <w:pPr>
        <w:shd w:val="clear" w:color="auto" w:fill="FFFFFF"/>
        <w:tabs>
          <w:tab w:val="left" w:pos="46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3. Лексика</w:t>
      </w:r>
      <w:r w:rsidRPr="00595BF7">
        <w:rPr>
          <w:rFonts w:ascii="Times New Roman" w:hAnsi="Times New Roman"/>
          <w:sz w:val="24"/>
          <w:szCs w:val="24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B27C86" w:rsidRPr="00595BF7" w:rsidRDefault="00B27C86" w:rsidP="00431F09">
      <w:pPr>
        <w:shd w:val="clear" w:color="auto" w:fill="FFFFFF"/>
        <w:tabs>
          <w:tab w:val="left" w:pos="46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b/>
          <w:spacing w:val="4"/>
          <w:sz w:val="24"/>
          <w:szCs w:val="24"/>
        </w:rPr>
        <w:t>4. Грамматика</w:t>
      </w:r>
      <w:r w:rsidRPr="00595BF7">
        <w:rPr>
          <w:rFonts w:ascii="Times New Roman" w:hAnsi="Times New Roman"/>
          <w:spacing w:val="4"/>
          <w:sz w:val="24"/>
          <w:szCs w:val="24"/>
        </w:rPr>
        <w:t xml:space="preserve"> (использование разнообразных грамматических конструкций в соответствии с поставленной </w:t>
      </w:r>
      <w:r w:rsidRPr="00595BF7">
        <w:rPr>
          <w:rFonts w:ascii="Times New Roman" w:hAnsi="Times New Roman"/>
          <w:sz w:val="24"/>
          <w:szCs w:val="24"/>
        </w:rPr>
        <w:t>задачей и требованиям данного года обучения языку);</w:t>
      </w:r>
    </w:p>
    <w:p w:rsidR="00B27C86" w:rsidRPr="00595BF7" w:rsidRDefault="00B27C86" w:rsidP="00431F09">
      <w:pPr>
        <w:shd w:val="clear" w:color="auto" w:fill="FFFFFF"/>
        <w:tabs>
          <w:tab w:val="left" w:pos="46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5. Произношение</w:t>
      </w:r>
      <w:r w:rsidRPr="00595BF7">
        <w:rPr>
          <w:rFonts w:ascii="Times New Roman" w:hAnsi="Times New Roman"/>
          <w:sz w:val="24"/>
          <w:szCs w:val="24"/>
        </w:rPr>
        <w:t xml:space="preserve"> (правильное произнесение звуков, правильная постановка ударения в словах, а также соблюдение правильной интонации в предложениях).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2633"/>
        <w:gridCol w:w="1650"/>
        <w:gridCol w:w="1540"/>
        <w:gridCol w:w="1650"/>
        <w:gridCol w:w="1613"/>
      </w:tblGrid>
      <w:tr w:rsidR="00B27C86" w:rsidRPr="00595BF7" w:rsidTr="00C350B9">
        <w:trPr>
          <w:cantSplit/>
          <w:trHeight w:val="1134"/>
          <w:jc w:val="center"/>
        </w:trPr>
        <w:tc>
          <w:tcPr>
            <w:tcW w:w="783" w:type="dxa"/>
            <w:textDirection w:val="btLr"/>
          </w:tcPr>
          <w:p w:rsidR="00B27C86" w:rsidRPr="00595BF7" w:rsidRDefault="00B27C86" w:rsidP="00431F0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2633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650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Коммуникативное взаимодействие</w:t>
            </w:r>
          </w:p>
        </w:tc>
        <w:tc>
          <w:tcPr>
            <w:tcW w:w="1540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1650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1613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Произношение</w:t>
            </w:r>
          </w:p>
        </w:tc>
      </w:tr>
      <w:tr w:rsidR="00B27C86" w:rsidRPr="00595BF7" w:rsidTr="00C350B9">
        <w:trPr>
          <w:jc w:val="center"/>
        </w:trPr>
        <w:tc>
          <w:tcPr>
            <w:tcW w:w="783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pacing w:val="-1"/>
                <w:sz w:val="24"/>
                <w:szCs w:val="24"/>
              </w:rPr>
              <w:t>Соблюден объем высказывания. Высказывание  соответствует теме; отражены все аспекты, указанные в задании,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1650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Лексика адекватна поставленной задаче и требованиям данного года обучения языку.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Использованы разные грамматич. конструкций в соответствии с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задачей и требованиям данного года обучения языку.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Редкие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грамматические ошибки не мешают коммуникации.</w:t>
            </w:r>
          </w:p>
        </w:tc>
        <w:tc>
          <w:tcPr>
            <w:tcW w:w="1613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Речь звучит в естественном темпе, нет грубых фонетических ошибок.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C350B9">
        <w:trPr>
          <w:jc w:val="center"/>
        </w:trPr>
        <w:tc>
          <w:tcPr>
            <w:tcW w:w="783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pacing w:val="-1"/>
                <w:sz w:val="24"/>
                <w:szCs w:val="24"/>
              </w:rPr>
              <w:t>Не полный объем высказывания. Высказывание  соответствует теме; не отражены некоторые аспекты, указанные в задании,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1650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Коммуникация немного затруднена.</w:t>
            </w:r>
          </w:p>
        </w:tc>
        <w:tc>
          <w:tcPr>
            <w:tcW w:w="1540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Лексические ошибки незначительно влияют на восприятие речи учащегося.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Грамматические незначительно влияют на восприятие речи учащегося.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 xml:space="preserve">Речь иногда неоправданно паузирована.В отдельных словах допускаются фонетические ошибки 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 xml:space="preserve">Общая интонация 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обусловлена влиянием родного языка.</w:t>
            </w:r>
          </w:p>
        </w:tc>
      </w:tr>
      <w:tr w:rsidR="00B27C86" w:rsidRPr="00595BF7" w:rsidTr="00C350B9">
        <w:trPr>
          <w:jc w:val="center"/>
        </w:trPr>
        <w:tc>
          <w:tcPr>
            <w:tcW w:w="783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pacing w:val="-1"/>
                <w:sz w:val="24"/>
                <w:szCs w:val="24"/>
              </w:rPr>
              <w:t>Незначительный объем высказывания, которое не в полной мере  соответствует теме; не отражены некоторые аспекты, указанные в задании,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стилевое оформление речи не в полной мере 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1650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540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Учащийся делает большое количество грубых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лексических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Учащийся делает большое количество грубых грамматических ошибок.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Речь воспринимается с трудом из-за большого количества</w:t>
            </w:r>
          </w:p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фонетических ошибок. Интонация обусловлена влиянием родного языка.</w:t>
            </w:r>
          </w:p>
        </w:tc>
      </w:tr>
    </w:tbl>
    <w:p w:rsidR="00B27C86" w:rsidRPr="00595BF7" w:rsidRDefault="00B27C86" w:rsidP="00431F09">
      <w:pPr>
        <w:pStyle w:val="Style1"/>
        <w:tabs>
          <w:tab w:val="left" w:pos="1080"/>
          <w:tab w:val="left" w:pos="1260"/>
        </w:tabs>
        <w:jc w:val="both"/>
        <w:rPr>
          <w:spacing w:val="-2"/>
        </w:rPr>
      </w:pPr>
      <w:r w:rsidRPr="00595BF7">
        <w:rPr>
          <w:spacing w:val="-2"/>
        </w:rPr>
        <w:t>Учителем также разработан лист индивидуальных достижений учащихся, позволяющих проследить динамику достижения образовательных результатов.</w:t>
      </w:r>
    </w:p>
    <w:p w:rsidR="00B27C86" w:rsidRPr="00595BF7" w:rsidRDefault="00B27C86" w:rsidP="00431F09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 xml:space="preserve">Критерии и нормы оценки </w:t>
      </w: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595BF7">
        <w:rPr>
          <w:rFonts w:ascii="Times New Roman" w:hAnsi="Times New Roman"/>
          <w:b/>
          <w:i/>
          <w:sz w:val="24"/>
          <w:szCs w:val="24"/>
        </w:rPr>
        <w:t>Аудирование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9483"/>
      </w:tblGrid>
      <w:tr w:rsidR="00B27C86" w:rsidRPr="00595BF7" w:rsidTr="00C350B9">
        <w:tc>
          <w:tcPr>
            <w:tcW w:w="131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346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Характеристика ответа</w:t>
            </w:r>
          </w:p>
        </w:tc>
      </w:tr>
      <w:tr w:rsidR="00B27C86" w:rsidRPr="00595BF7" w:rsidTr="00C350B9">
        <w:tc>
          <w:tcPr>
            <w:tcW w:w="131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6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      </w:r>
          </w:p>
        </w:tc>
      </w:tr>
      <w:tr w:rsidR="00B27C86" w:rsidRPr="00595BF7" w:rsidTr="00C350B9">
        <w:tc>
          <w:tcPr>
            <w:tcW w:w="131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6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ставится в том случае, если коммуникативная задача решена и при этом обучающиеся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      </w:r>
          </w:p>
        </w:tc>
      </w:tr>
      <w:tr w:rsidR="00B27C86" w:rsidRPr="00595BF7" w:rsidTr="00C350B9">
        <w:tc>
          <w:tcPr>
            <w:tcW w:w="131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6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ставится в том случае, если коммуникативная задача решена и при этом обучающиеся поняли только основной смысл иноязычной речи, соответствующей программным требованиям для данного класса.</w:t>
            </w:r>
          </w:p>
        </w:tc>
      </w:tr>
      <w:tr w:rsidR="00B27C86" w:rsidRPr="00595BF7" w:rsidTr="00C350B9">
        <w:tc>
          <w:tcPr>
            <w:tcW w:w="131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6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ставится в том случае, если обучающиеся не поняли смысл иноязычной речи, соответствующей программным требованиям для данного класса.</w:t>
            </w:r>
          </w:p>
        </w:tc>
      </w:tr>
    </w:tbl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5BF7">
        <w:rPr>
          <w:rFonts w:ascii="Times New Roman" w:hAnsi="Times New Roman"/>
          <w:b/>
          <w:i/>
          <w:sz w:val="24"/>
          <w:szCs w:val="24"/>
        </w:rPr>
        <w:t>Говорение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8"/>
        <w:gridCol w:w="9484"/>
      </w:tblGrid>
      <w:tr w:rsidR="00B27C86" w:rsidRPr="00595BF7" w:rsidTr="00C350B9">
        <w:tc>
          <w:tcPr>
            <w:tcW w:w="131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346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Характеристика ответа</w:t>
            </w:r>
          </w:p>
        </w:tc>
      </w:tr>
      <w:tr w:rsidR="00B27C86" w:rsidRPr="00595BF7" w:rsidTr="00C350B9">
        <w:tc>
          <w:tcPr>
            <w:tcW w:w="131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6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ставится в том случае, если общение осуществилось, высказывания учащихся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      </w:r>
          </w:p>
        </w:tc>
      </w:tr>
      <w:tr w:rsidR="00B27C86" w:rsidRPr="00595BF7" w:rsidTr="00C350B9">
        <w:tc>
          <w:tcPr>
            <w:tcW w:w="131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6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ставится в том случае если,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      </w:r>
          </w:p>
        </w:tc>
      </w:tr>
      <w:tr w:rsidR="00B27C86" w:rsidRPr="00595BF7" w:rsidTr="00C350B9">
        <w:tc>
          <w:tcPr>
            <w:tcW w:w="131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6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ставится в том случае если, если общение осуществилось, высказывания обучающихся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норм, не мешающими, однако, понять содержание сказанного.</w:t>
            </w:r>
          </w:p>
        </w:tc>
      </w:tr>
      <w:tr w:rsidR="00B27C86" w:rsidRPr="00595BF7" w:rsidTr="00C350B9">
        <w:tc>
          <w:tcPr>
            <w:tcW w:w="131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6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ставится в том случае если, если общение не осуществилось, или высказывания учащихся не соответствовали поставленной коммуникативной задаче, обучающиеся слабо усвоили пройденный языковой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      </w:r>
          </w:p>
        </w:tc>
      </w:tr>
    </w:tbl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5BF7">
        <w:rPr>
          <w:rFonts w:ascii="Times New Roman" w:hAnsi="Times New Roman"/>
          <w:b/>
          <w:i/>
          <w:sz w:val="24"/>
          <w:szCs w:val="24"/>
        </w:rPr>
        <w:t>Чтение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9483"/>
      </w:tblGrid>
      <w:tr w:rsidR="00B27C86" w:rsidRPr="00595BF7" w:rsidTr="00C350B9">
        <w:tc>
          <w:tcPr>
            <w:tcW w:w="131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346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Характеристика ответа</w:t>
            </w:r>
          </w:p>
        </w:tc>
      </w:tr>
      <w:tr w:rsidR="00B27C86" w:rsidRPr="00595BF7" w:rsidTr="00C350B9">
        <w:tc>
          <w:tcPr>
            <w:tcW w:w="131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6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объеме, предусмотренном заданием, чтение учащихся соответствовало программным требованиям для данного класса.</w:t>
            </w:r>
          </w:p>
        </w:tc>
      </w:tr>
      <w:tr w:rsidR="00B27C86" w:rsidRPr="00595BF7" w:rsidTr="00C350B9">
        <w:tc>
          <w:tcPr>
            <w:tcW w:w="131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6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ставится в том случае, если коммуникативная задача решена и при этом обучающиеся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предусмотренном заданием, чтение учащихся соответствовало программным требованиям для данного класса.</w:t>
            </w:r>
          </w:p>
        </w:tc>
      </w:tr>
      <w:tr w:rsidR="00B27C86" w:rsidRPr="00595BF7" w:rsidTr="00C350B9">
        <w:tc>
          <w:tcPr>
            <w:tcW w:w="131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6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ставится в том случае, если коммуникативная задача решена и при этом обучающиеся поняли и осмыслили главную идею прочитанного иноязычного текста в объеме, предусмотренном заданием, чтение учащихся в основном соответствует программным требованиям для данного класса.</w:t>
            </w:r>
          </w:p>
        </w:tc>
      </w:tr>
      <w:tr w:rsidR="00B27C86" w:rsidRPr="00595BF7" w:rsidTr="00C350B9">
        <w:trPr>
          <w:trHeight w:val="1076"/>
        </w:trPr>
        <w:tc>
          <w:tcPr>
            <w:tcW w:w="131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68" w:type="dxa"/>
          </w:tcPr>
          <w:p w:rsidR="00B27C86" w:rsidRPr="00595BF7" w:rsidRDefault="00B27C86" w:rsidP="00431F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ставится в том случае, если коммуникативная задача не решена – обучающиеся не поняли содержание прочитанного иноязычного текста в объеме, предусмотренном заданием, и чтение учащихся не соответствовало программным требованиям для данного класса.</w:t>
            </w:r>
          </w:p>
        </w:tc>
      </w:tr>
    </w:tbl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C86" w:rsidRPr="00595BF7" w:rsidRDefault="00B27C86" w:rsidP="00431F0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2.Содержание учебного предмета</w:t>
      </w:r>
    </w:p>
    <w:p w:rsidR="00B27C86" w:rsidRPr="00595BF7" w:rsidRDefault="00B27C86" w:rsidP="00431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C86" w:rsidRPr="00595BF7" w:rsidRDefault="00B27C86" w:rsidP="00431F09">
      <w:pPr>
        <w:pStyle w:val="6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Обучение иностранному языку рассматривается как одно из приоритетных направлений современного школьного об</w:t>
      </w:r>
      <w:r w:rsidRPr="00595BF7">
        <w:rPr>
          <w:rFonts w:ascii="Times New Roman" w:hAnsi="Times New Roman"/>
          <w:sz w:val="24"/>
          <w:szCs w:val="24"/>
        </w:rPr>
        <w:softHyphen/>
        <w:t>разования. Специфика иностранного языка как учебного предмета в его интегративном характере, т. е. в сочетании языкового/иноязычного образования с элементарными осно</w:t>
      </w:r>
      <w:r w:rsidRPr="00595BF7">
        <w:rPr>
          <w:rFonts w:ascii="Times New Roman" w:hAnsi="Times New Roman"/>
          <w:sz w:val="24"/>
          <w:szCs w:val="24"/>
        </w:rPr>
        <w:softHyphen/>
        <w:t>вами литературного образования (ознакомление с образцами зарубежной литературы), а также в его способности высту</w:t>
      </w:r>
      <w:r w:rsidRPr="00595BF7">
        <w:rPr>
          <w:rFonts w:ascii="Times New Roman" w:hAnsi="Times New Roman"/>
          <w:sz w:val="24"/>
          <w:szCs w:val="24"/>
        </w:rPr>
        <w:softHyphen/>
        <w:t>пать и как цель, и как средство обучения для ознакомления с другой предметной областью (гуманитарной, естественно</w:t>
      </w:r>
      <w:r w:rsidRPr="00595BF7">
        <w:rPr>
          <w:rFonts w:ascii="Times New Roman" w:hAnsi="Times New Roman"/>
          <w:sz w:val="24"/>
          <w:szCs w:val="24"/>
        </w:rPr>
        <w:softHyphen/>
        <w:t>научной, технологической). Таким образом, в нем могут быть реализованы самые разнообразные межпредметные связи (с родным языком, литературой, историей, географией и т. д.).</w:t>
      </w:r>
    </w:p>
    <w:p w:rsidR="00B27C86" w:rsidRPr="00595BF7" w:rsidRDefault="00B27C86" w:rsidP="00431F09">
      <w:pPr>
        <w:pStyle w:val="6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 xml:space="preserve">Основная </w:t>
      </w:r>
      <w:r w:rsidRPr="00595BF7">
        <w:rPr>
          <w:rStyle w:val="11"/>
          <w:iCs/>
          <w:sz w:val="24"/>
          <w:szCs w:val="24"/>
          <w:lang w:eastAsia="ru-RU"/>
        </w:rPr>
        <w:t>цель</w:t>
      </w:r>
      <w:r w:rsidRPr="00595BF7">
        <w:rPr>
          <w:rFonts w:ascii="Times New Roman" w:hAnsi="Times New Roman"/>
          <w:sz w:val="24"/>
          <w:szCs w:val="24"/>
        </w:rPr>
        <w:t xml:space="preserve"> изучения иностранных языков в школе —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</w:t>
      </w:r>
      <w:r w:rsidRPr="00595BF7">
        <w:rPr>
          <w:rFonts w:ascii="Times New Roman" w:hAnsi="Times New Roman"/>
          <w:sz w:val="24"/>
          <w:szCs w:val="24"/>
        </w:rPr>
        <w:softHyphen/>
        <w:t>сителями языка.</w:t>
      </w:r>
    </w:p>
    <w:p w:rsidR="00B27C86" w:rsidRPr="00595BF7" w:rsidRDefault="00B27C86" w:rsidP="00431F09">
      <w:pPr>
        <w:pStyle w:val="6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Для достижения данной цели необходимо усиление со</w:t>
      </w:r>
      <w:r w:rsidRPr="00595BF7">
        <w:rPr>
          <w:rFonts w:ascii="Times New Roman" w:hAnsi="Times New Roman"/>
          <w:sz w:val="24"/>
          <w:szCs w:val="24"/>
        </w:rPr>
        <w:softHyphen/>
        <w:t>циокультурной направленности обучения иностранным язы</w:t>
      </w:r>
      <w:r w:rsidRPr="00595BF7">
        <w:rPr>
          <w:rFonts w:ascii="Times New Roman" w:hAnsi="Times New Roman"/>
          <w:sz w:val="24"/>
          <w:szCs w:val="24"/>
        </w:rPr>
        <w:softHyphen/>
        <w:t>кам, ориентация на усиление культуроведческого аспекта в содержании обучения, на включение школьников в диалог культур, что способствует приобщению учащихся к культуре страны изучаемого языка, развитию взаимопонимания, толе</w:t>
      </w:r>
      <w:r w:rsidRPr="00595BF7">
        <w:rPr>
          <w:rFonts w:ascii="Times New Roman" w:hAnsi="Times New Roman"/>
          <w:sz w:val="24"/>
          <w:szCs w:val="24"/>
        </w:rPr>
        <w:softHyphen/>
        <w:t>рантного отношения к проявлению иной культуры, помогает им лучше осознать особенности культуры своей страны и раз</w:t>
      </w:r>
      <w:r w:rsidRPr="00595BF7">
        <w:rPr>
          <w:rFonts w:ascii="Times New Roman" w:hAnsi="Times New Roman"/>
          <w:sz w:val="24"/>
          <w:szCs w:val="24"/>
        </w:rPr>
        <w:softHyphen/>
        <w:t>вивает у них умение представлять ее в процессе общения средствами иностранного языка.</w:t>
      </w:r>
    </w:p>
    <w:p w:rsidR="00B27C86" w:rsidRPr="00595BF7" w:rsidRDefault="00B27C86" w:rsidP="00431F09">
      <w:pPr>
        <w:pStyle w:val="6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Иноязычная коммуникативная компетенция предусматри</w:t>
      </w:r>
      <w:r w:rsidRPr="00595BF7">
        <w:rPr>
          <w:rFonts w:ascii="Times New Roman" w:hAnsi="Times New Roman"/>
          <w:sz w:val="24"/>
          <w:szCs w:val="24"/>
        </w:rPr>
        <w:softHyphen/>
        <w:t>вает развитие коммуникативных умений в основных видах речевой деятельности: говорении, понимании воспринимае</w:t>
      </w:r>
      <w:r w:rsidRPr="00595BF7">
        <w:rPr>
          <w:rFonts w:ascii="Times New Roman" w:hAnsi="Times New Roman"/>
          <w:sz w:val="24"/>
          <w:szCs w:val="24"/>
        </w:rPr>
        <w:softHyphen/>
        <w:t>мого на слух (аудировании), чтении и письме. Предметное содержание речи определяется на основе сфер общения (социально-бытовой, социально-культурной, учебно-трудо</w:t>
      </w:r>
      <w:r w:rsidRPr="00595BF7">
        <w:rPr>
          <w:rFonts w:ascii="Times New Roman" w:hAnsi="Times New Roman"/>
          <w:sz w:val="24"/>
          <w:szCs w:val="24"/>
        </w:rPr>
        <w:softHyphen/>
        <w:t>вой), ситуаций общения и выделенной на их основе темати</w:t>
      </w:r>
      <w:r w:rsidRPr="00595BF7">
        <w:rPr>
          <w:rFonts w:ascii="Times New Roman" w:hAnsi="Times New Roman"/>
          <w:sz w:val="24"/>
          <w:szCs w:val="24"/>
        </w:rPr>
        <w:softHyphen/>
        <w:t>ки общения. Таким образом, компонентами содержания обу</w:t>
      </w:r>
      <w:r w:rsidRPr="00595BF7">
        <w:rPr>
          <w:rFonts w:ascii="Times New Roman" w:hAnsi="Times New Roman"/>
          <w:sz w:val="24"/>
          <w:szCs w:val="24"/>
        </w:rPr>
        <w:softHyphen/>
        <w:t>чения являются:</w:t>
      </w:r>
    </w:p>
    <w:p w:rsidR="00B27C86" w:rsidRPr="00595BF7" w:rsidRDefault="00B27C86" w:rsidP="00431F09">
      <w:pPr>
        <w:pStyle w:val="6"/>
        <w:numPr>
          <w:ilvl w:val="0"/>
          <w:numId w:val="26"/>
        </w:numPr>
        <w:shd w:val="clear" w:color="auto" w:fill="auto"/>
        <w:tabs>
          <w:tab w:val="left" w:pos="654"/>
        </w:tabs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предметное содержание речи и эмоционально-ценност</w:t>
      </w:r>
      <w:r w:rsidRPr="00595BF7">
        <w:rPr>
          <w:rFonts w:ascii="Times New Roman" w:hAnsi="Times New Roman"/>
          <w:sz w:val="24"/>
          <w:szCs w:val="24"/>
        </w:rPr>
        <w:softHyphen/>
        <w:t>ное отношение к нему (ценностные ориентации);</w:t>
      </w:r>
    </w:p>
    <w:p w:rsidR="00B27C86" w:rsidRPr="00595BF7" w:rsidRDefault="00B27C86" w:rsidP="00431F09">
      <w:pPr>
        <w:pStyle w:val="6"/>
        <w:numPr>
          <w:ilvl w:val="0"/>
          <w:numId w:val="26"/>
        </w:numPr>
        <w:shd w:val="clear" w:color="auto" w:fill="auto"/>
        <w:tabs>
          <w:tab w:val="left" w:pos="697"/>
        </w:tabs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коммуникативные умения в названных видах речевой деятельности;</w:t>
      </w:r>
    </w:p>
    <w:p w:rsidR="00B27C86" w:rsidRPr="00595BF7" w:rsidRDefault="00B27C86" w:rsidP="00431F09">
      <w:pPr>
        <w:pStyle w:val="6"/>
        <w:numPr>
          <w:ilvl w:val="0"/>
          <w:numId w:val="26"/>
        </w:numPr>
        <w:shd w:val="clear" w:color="auto" w:fill="auto"/>
        <w:tabs>
          <w:tab w:val="left" w:pos="653"/>
        </w:tabs>
        <w:spacing w:after="0" w:line="240" w:lineRule="auto"/>
        <w:ind w:left="20" w:firstLine="340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языковые знания и навыки;</w:t>
      </w:r>
    </w:p>
    <w:p w:rsidR="00B27C86" w:rsidRPr="00595BF7" w:rsidRDefault="00B27C86" w:rsidP="00431F09">
      <w:pPr>
        <w:pStyle w:val="6"/>
        <w:numPr>
          <w:ilvl w:val="0"/>
          <w:numId w:val="26"/>
        </w:numPr>
        <w:shd w:val="clear" w:color="auto" w:fill="auto"/>
        <w:tabs>
          <w:tab w:val="left" w:pos="658"/>
        </w:tabs>
        <w:spacing w:after="0" w:line="240" w:lineRule="auto"/>
        <w:ind w:left="20" w:firstLine="340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социокультурные знания и навыки;</w:t>
      </w:r>
    </w:p>
    <w:p w:rsidR="00B27C86" w:rsidRPr="00595BF7" w:rsidRDefault="00B27C86" w:rsidP="00431F09">
      <w:pPr>
        <w:pStyle w:val="6"/>
        <w:numPr>
          <w:ilvl w:val="0"/>
          <w:numId w:val="26"/>
        </w:numPr>
        <w:shd w:val="clear" w:color="auto" w:fill="auto"/>
        <w:tabs>
          <w:tab w:val="left" w:pos="658"/>
        </w:tabs>
        <w:spacing w:after="293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учебно-познавательные и компенсаторные умения (об</w:t>
      </w:r>
      <w:r w:rsidRPr="00595BF7">
        <w:rPr>
          <w:rFonts w:ascii="Times New Roman" w:hAnsi="Times New Roman"/>
          <w:sz w:val="24"/>
          <w:szCs w:val="24"/>
        </w:rPr>
        <w:softHyphen/>
        <w:t>щеучебные умения и специальные/предметные умения).</w:t>
      </w:r>
    </w:p>
    <w:p w:rsidR="00B27C86" w:rsidRPr="00595BF7" w:rsidRDefault="00B27C86" w:rsidP="00431F09">
      <w:pPr>
        <w:pStyle w:val="80"/>
        <w:shd w:val="clear" w:color="auto" w:fill="auto"/>
        <w:spacing w:before="0" w:after="0" w:line="240" w:lineRule="auto"/>
        <w:ind w:left="20" w:right="1200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Виды речевой деятельности как компоненты содержания обучения</w:t>
      </w:r>
    </w:p>
    <w:p w:rsidR="00B27C86" w:rsidRPr="00595BF7" w:rsidRDefault="00B27C86" w:rsidP="00431F09">
      <w:pPr>
        <w:pStyle w:val="90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Диалогическая речь</w:t>
      </w:r>
    </w:p>
    <w:p w:rsidR="00B27C86" w:rsidRPr="00595BF7" w:rsidRDefault="00B27C86" w:rsidP="00431F09">
      <w:pPr>
        <w:pStyle w:val="6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Диалоги разного характера: этикетный, диалог-расспрос, диалог-побуждение, диалог — обмен мнениями; сочетание разных видов диалога. Полилог. Свободная беседа, обсужде</w:t>
      </w:r>
      <w:r w:rsidRPr="00595BF7">
        <w:rPr>
          <w:rFonts w:ascii="Times New Roman" w:hAnsi="Times New Roman"/>
          <w:sz w:val="24"/>
          <w:szCs w:val="24"/>
        </w:rPr>
        <w:softHyphen/>
        <w:t>ние, дискуссия.</w:t>
      </w:r>
    </w:p>
    <w:p w:rsidR="00B27C86" w:rsidRPr="00595BF7" w:rsidRDefault="00B27C86" w:rsidP="00431F09">
      <w:pPr>
        <w:pStyle w:val="90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Монологическая речь</w:t>
      </w:r>
    </w:p>
    <w:p w:rsidR="00B27C86" w:rsidRPr="00595BF7" w:rsidRDefault="00B27C86" w:rsidP="00431F09">
      <w:pPr>
        <w:pStyle w:val="6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Основные коммуникативные типы речи: описание, сооб</w:t>
      </w:r>
      <w:r w:rsidRPr="00595BF7">
        <w:rPr>
          <w:rFonts w:ascii="Times New Roman" w:hAnsi="Times New Roman"/>
          <w:sz w:val="24"/>
          <w:szCs w:val="24"/>
        </w:rPr>
        <w:softHyphen/>
        <w:t>щение, рассказ, рассуждение (включая характеристику). Из</w:t>
      </w:r>
      <w:r w:rsidRPr="00595BF7">
        <w:rPr>
          <w:rFonts w:ascii="Times New Roman" w:hAnsi="Times New Roman"/>
          <w:sz w:val="24"/>
          <w:szCs w:val="24"/>
        </w:rPr>
        <w:softHyphen/>
        <w:t>ложение прочитанного, прослушанного, увиденного. Рефери</w:t>
      </w:r>
      <w:r w:rsidRPr="00595BF7">
        <w:rPr>
          <w:rFonts w:ascii="Times New Roman" w:hAnsi="Times New Roman"/>
          <w:sz w:val="24"/>
          <w:szCs w:val="24"/>
        </w:rPr>
        <w:softHyphen/>
        <w:t>рование. Аннотирование.</w:t>
      </w:r>
    </w:p>
    <w:p w:rsidR="00B27C86" w:rsidRPr="00595BF7" w:rsidRDefault="00B27C86" w:rsidP="00431F09">
      <w:pPr>
        <w:pStyle w:val="90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Понимание воспринимаемого на слух (аудирование)</w:t>
      </w:r>
    </w:p>
    <w:p w:rsidR="00B27C86" w:rsidRPr="00595BF7" w:rsidRDefault="00B27C86" w:rsidP="00431F09">
      <w:pPr>
        <w:pStyle w:val="6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Понимание с разной степенью глубины и точности вы</w:t>
      </w:r>
      <w:r w:rsidRPr="00595BF7">
        <w:rPr>
          <w:rFonts w:ascii="Times New Roman" w:hAnsi="Times New Roman"/>
          <w:sz w:val="24"/>
          <w:szCs w:val="24"/>
        </w:rPr>
        <w:softHyphen/>
        <w:t>сказывания собеседника, а также содержания аутентичных аудио- и видеотекстов различных жанров и стилей.</w:t>
      </w:r>
    </w:p>
    <w:p w:rsidR="00B27C86" w:rsidRPr="00595BF7" w:rsidRDefault="00B27C86" w:rsidP="00431F09">
      <w:pPr>
        <w:pStyle w:val="90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Чтение</w:t>
      </w:r>
    </w:p>
    <w:p w:rsidR="00B27C86" w:rsidRPr="00595BF7" w:rsidRDefault="00B27C86" w:rsidP="00431F09">
      <w:pPr>
        <w:pStyle w:val="6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Основные виды чтения: ознакомительное (с пониманием основного содержания прочитанного), изучающее (с относи</w:t>
      </w:r>
      <w:r w:rsidRPr="00595BF7">
        <w:rPr>
          <w:rFonts w:ascii="Times New Roman" w:hAnsi="Times New Roman"/>
          <w:sz w:val="24"/>
          <w:szCs w:val="24"/>
        </w:rPr>
        <w:softHyphen/>
        <w:t>тельно полным пониманием содержания прочитанного), про</w:t>
      </w:r>
      <w:r w:rsidRPr="00595BF7">
        <w:rPr>
          <w:rFonts w:ascii="Times New Roman" w:hAnsi="Times New Roman"/>
          <w:sz w:val="24"/>
          <w:szCs w:val="24"/>
        </w:rPr>
        <w:softHyphen/>
        <w:t>смотровое/поисковое (с выборочным пониманием содержания прочитанного). Тексты разных жанров и стилей: публицисти</w:t>
      </w:r>
      <w:r w:rsidRPr="00595BF7">
        <w:rPr>
          <w:rFonts w:ascii="Times New Roman" w:hAnsi="Times New Roman"/>
          <w:sz w:val="24"/>
          <w:szCs w:val="24"/>
        </w:rPr>
        <w:softHyphen/>
        <w:t>ческие, научно-популярные, художественные, прагматические.</w:t>
      </w:r>
    </w:p>
    <w:p w:rsidR="00B27C86" w:rsidRPr="00595BF7" w:rsidRDefault="00B27C86" w:rsidP="00431F09">
      <w:pPr>
        <w:pStyle w:val="90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Письменная речь</w:t>
      </w:r>
    </w:p>
    <w:p w:rsidR="00B27C86" w:rsidRPr="00595BF7" w:rsidRDefault="00B27C86" w:rsidP="00431F09">
      <w:pPr>
        <w:pStyle w:val="6"/>
        <w:shd w:val="clear" w:color="auto" w:fill="auto"/>
        <w:spacing w:after="77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Написание личных писем; заполнение анкет, формуляров. Написание автобиографий/резюме. Составление плана, тези</w:t>
      </w:r>
      <w:r w:rsidRPr="00595BF7">
        <w:rPr>
          <w:rFonts w:ascii="Times New Roman" w:hAnsi="Times New Roman"/>
          <w:sz w:val="24"/>
          <w:szCs w:val="24"/>
        </w:rPr>
        <w:softHyphen/>
        <w:t>сов устного/письменного сообщения. Изложение прочитан</w:t>
      </w:r>
      <w:r w:rsidRPr="00595BF7">
        <w:rPr>
          <w:rFonts w:ascii="Times New Roman" w:hAnsi="Times New Roman"/>
          <w:sz w:val="24"/>
          <w:szCs w:val="24"/>
        </w:rPr>
        <w:softHyphen/>
        <w:t>ного, реферирование, аннотирование.</w:t>
      </w:r>
    </w:p>
    <w:p w:rsidR="00B27C86" w:rsidRPr="00595BF7" w:rsidRDefault="00B27C86" w:rsidP="00431F09">
      <w:pPr>
        <w:pStyle w:val="80"/>
        <w:shd w:val="clear" w:color="auto" w:fill="auto"/>
        <w:spacing w:before="0" w:after="2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Языковые знания и навыки</w:t>
      </w:r>
    </w:p>
    <w:p w:rsidR="00B27C86" w:rsidRPr="00595BF7" w:rsidRDefault="00B27C86" w:rsidP="00431F09">
      <w:pPr>
        <w:pStyle w:val="90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Графика и орфография</w:t>
      </w:r>
    </w:p>
    <w:p w:rsidR="00B27C86" w:rsidRPr="00595BF7" w:rsidRDefault="00B27C86" w:rsidP="00431F09">
      <w:pPr>
        <w:pStyle w:val="6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Буквы алфавита изучаемого языка, основные буквосочета</w:t>
      </w:r>
      <w:r w:rsidRPr="00595BF7">
        <w:rPr>
          <w:rFonts w:ascii="Times New Roman" w:hAnsi="Times New Roman"/>
          <w:sz w:val="24"/>
          <w:szCs w:val="24"/>
        </w:rPr>
        <w:softHyphen/>
        <w:t>ния. Правила чтения и правописания.</w:t>
      </w:r>
    </w:p>
    <w:p w:rsidR="00B27C86" w:rsidRPr="00595BF7" w:rsidRDefault="00B27C86" w:rsidP="00431F09">
      <w:pPr>
        <w:pStyle w:val="90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Фонетическая сторона речи</w:t>
      </w:r>
    </w:p>
    <w:p w:rsidR="00B27C86" w:rsidRPr="00595BF7" w:rsidRDefault="00B27C86" w:rsidP="00431F09">
      <w:pPr>
        <w:pStyle w:val="6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</w:t>
      </w:r>
      <w:r w:rsidRPr="00595BF7">
        <w:rPr>
          <w:rFonts w:ascii="Times New Roman" w:hAnsi="Times New Roman"/>
          <w:sz w:val="24"/>
          <w:szCs w:val="24"/>
        </w:rPr>
        <w:softHyphen/>
        <w:t>ков и звукосочетаний изучаемого языка. Соблюдение ударе</w:t>
      </w:r>
      <w:r w:rsidRPr="00595BF7">
        <w:rPr>
          <w:rFonts w:ascii="Times New Roman" w:hAnsi="Times New Roman"/>
          <w:sz w:val="24"/>
          <w:szCs w:val="24"/>
        </w:rPr>
        <w:softHyphen/>
        <w:t>ния в словах и фразах, ритмико-интонационных особеннос</w:t>
      </w:r>
      <w:r w:rsidRPr="00595BF7">
        <w:rPr>
          <w:rFonts w:ascii="Times New Roman" w:hAnsi="Times New Roman"/>
          <w:sz w:val="24"/>
          <w:szCs w:val="24"/>
        </w:rPr>
        <w:softHyphen/>
        <w:t>тей различных типов предложений.</w:t>
      </w:r>
    </w:p>
    <w:p w:rsidR="00B27C86" w:rsidRPr="00595BF7" w:rsidRDefault="00B27C86" w:rsidP="00431F09">
      <w:pPr>
        <w:pStyle w:val="90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Лексическая сторона речи</w:t>
      </w:r>
    </w:p>
    <w:p w:rsidR="00B27C86" w:rsidRPr="00595BF7" w:rsidRDefault="00B27C86" w:rsidP="00431F09">
      <w:pPr>
        <w:pStyle w:val="6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Распознавание и употребление в речи лексических единиц в рамках выделенной тематики: слов, словосочетаний, реп</w:t>
      </w:r>
      <w:r w:rsidRPr="00595BF7">
        <w:rPr>
          <w:rFonts w:ascii="Times New Roman" w:hAnsi="Times New Roman"/>
          <w:sz w:val="24"/>
          <w:szCs w:val="24"/>
        </w:rPr>
        <w:softHyphen/>
        <w:t>лик-клише речевого этикета. Основные способы словообра</w:t>
      </w:r>
      <w:r w:rsidRPr="00595BF7">
        <w:rPr>
          <w:rFonts w:ascii="Times New Roman" w:hAnsi="Times New Roman"/>
          <w:sz w:val="24"/>
          <w:szCs w:val="24"/>
        </w:rPr>
        <w:softHyphen/>
        <w:t>зования. Многозначность слова. Синонимы, антонимы. Лек</w:t>
      </w:r>
      <w:r w:rsidRPr="00595BF7">
        <w:rPr>
          <w:rFonts w:ascii="Times New Roman" w:hAnsi="Times New Roman"/>
          <w:sz w:val="24"/>
          <w:szCs w:val="24"/>
        </w:rPr>
        <w:softHyphen/>
        <w:t>сическая сочетаемость.</w:t>
      </w:r>
    </w:p>
    <w:p w:rsidR="00B27C86" w:rsidRPr="00595BF7" w:rsidRDefault="00B27C86" w:rsidP="00431F09">
      <w:pPr>
        <w:pStyle w:val="90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Грамматическая сторона речи</w:t>
      </w:r>
    </w:p>
    <w:p w:rsidR="00B27C86" w:rsidRPr="00595BF7" w:rsidRDefault="00B27C86" w:rsidP="00431F09">
      <w:pPr>
        <w:pStyle w:val="6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Распознавание и употребление в речи основных морфоло</w:t>
      </w:r>
      <w:r w:rsidRPr="00595BF7">
        <w:rPr>
          <w:rFonts w:ascii="Times New Roman" w:hAnsi="Times New Roman"/>
          <w:sz w:val="24"/>
          <w:szCs w:val="24"/>
        </w:rPr>
        <w:softHyphen/>
        <w:t>гических форм и синтаксических конструкций изучаемого языка. Знание основных различий систем иностранного и родного языков.</w:t>
      </w:r>
    </w:p>
    <w:p w:rsidR="00B27C86" w:rsidRPr="00595BF7" w:rsidRDefault="00B27C86" w:rsidP="00431F09">
      <w:pPr>
        <w:pStyle w:val="90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Социокультурный аспект</w:t>
      </w:r>
    </w:p>
    <w:p w:rsidR="00B27C86" w:rsidRPr="00595BF7" w:rsidRDefault="00B27C86" w:rsidP="00431F09">
      <w:pPr>
        <w:pStyle w:val="6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Национально-культурные особенности речевого/неречево</w:t>
      </w:r>
      <w:r w:rsidRPr="00595BF7">
        <w:rPr>
          <w:rFonts w:ascii="Times New Roman" w:hAnsi="Times New Roman"/>
          <w:sz w:val="24"/>
          <w:szCs w:val="24"/>
        </w:rPr>
        <w:softHyphen/>
        <w:t>го поведения в своей стране и в странах изучаемого языка в различных ситуациях формального и неформального межлич</w:t>
      </w:r>
      <w:r w:rsidRPr="00595BF7">
        <w:rPr>
          <w:rFonts w:ascii="Times New Roman" w:hAnsi="Times New Roman"/>
          <w:sz w:val="24"/>
          <w:szCs w:val="24"/>
        </w:rPr>
        <w:softHyphen/>
        <w:t>ностного и межкультурного общения. Употребительная фоно</w:t>
      </w:r>
      <w:r w:rsidRPr="00595BF7">
        <w:rPr>
          <w:rFonts w:ascii="Times New Roman" w:hAnsi="Times New Roman"/>
          <w:sz w:val="24"/>
          <w:szCs w:val="24"/>
        </w:rPr>
        <w:softHyphen/>
        <w:t>вая лексика и реалии страны изучаемого языка.</w:t>
      </w:r>
    </w:p>
    <w:p w:rsidR="00B27C86" w:rsidRPr="00595BF7" w:rsidRDefault="00B27C86" w:rsidP="00431F09">
      <w:pPr>
        <w:pStyle w:val="90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Компенсаторные умения</w:t>
      </w:r>
    </w:p>
    <w:p w:rsidR="00B27C86" w:rsidRPr="00595BF7" w:rsidRDefault="00B27C86" w:rsidP="00431F09">
      <w:pPr>
        <w:pStyle w:val="6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Контекстуальная догадка, игнорирование лексических и языковых трудностей. Переспрос. Словарные замены. Мими</w:t>
      </w:r>
      <w:r w:rsidRPr="00595BF7">
        <w:rPr>
          <w:rFonts w:ascii="Times New Roman" w:hAnsi="Times New Roman"/>
          <w:sz w:val="24"/>
          <w:szCs w:val="24"/>
        </w:rPr>
        <w:softHyphen/>
        <w:t>ка, жесты.</w:t>
      </w:r>
    </w:p>
    <w:p w:rsidR="00B27C86" w:rsidRPr="00595BF7" w:rsidRDefault="00B27C86" w:rsidP="00431F09">
      <w:pPr>
        <w:pStyle w:val="90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Учебно-познавательные умения</w:t>
      </w:r>
    </w:p>
    <w:p w:rsidR="00B27C86" w:rsidRPr="00595BF7" w:rsidRDefault="00B27C86" w:rsidP="00431F09">
      <w:pPr>
        <w:pStyle w:val="6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Общеучебные умения: использование справочной литера</w:t>
      </w:r>
      <w:r w:rsidRPr="00595BF7">
        <w:rPr>
          <w:rFonts w:ascii="Times New Roman" w:hAnsi="Times New Roman"/>
          <w:sz w:val="24"/>
          <w:szCs w:val="24"/>
        </w:rPr>
        <w:softHyphen/>
        <w:t>туры. Навыки работы с информацией: фиксация содержания, поиск и выделение нужной информации, обобщение.</w:t>
      </w:r>
    </w:p>
    <w:p w:rsidR="00B27C86" w:rsidRPr="00595BF7" w:rsidRDefault="00B27C86" w:rsidP="00431F09">
      <w:pPr>
        <w:pStyle w:val="6"/>
        <w:shd w:val="clear" w:color="auto" w:fill="auto"/>
        <w:spacing w:after="76" w:line="240" w:lineRule="auto"/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Специальные учебные умения: использование двуязычных словарей и других справочных материалов, в том числе мульти</w:t>
      </w:r>
      <w:r w:rsidRPr="00595BF7">
        <w:rPr>
          <w:rFonts w:ascii="Times New Roman" w:hAnsi="Times New Roman"/>
          <w:sz w:val="24"/>
          <w:szCs w:val="24"/>
        </w:rPr>
        <w:softHyphen/>
        <w:t>медийных, интерпретация языковых средств, составление ассо- циограмм для закрепления лексики, выборочный перевод и т. д.</w:t>
      </w:r>
    </w:p>
    <w:p w:rsidR="00B27C86" w:rsidRPr="00595BF7" w:rsidRDefault="00B27C86" w:rsidP="00431F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27C86" w:rsidRPr="00595BF7" w:rsidRDefault="00B27C86" w:rsidP="00431F0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27C86" w:rsidRPr="00595BF7" w:rsidRDefault="00B27C86" w:rsidP="00431F0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27C86" w:rsidRPr="00595BF7" w:rsidRDefault="00B27C86" w:rsidP="00431F0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 xml:space="preserve">вести диалог-обмен мнениями; </w:t>
      </w:r>
    </w:p>
    <w:p w:rsidR="00B27C86" w:rsidRPr="00595BF7" w:rsidRDefault="00B27C86" w:rsidP="00431F0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>брать и давать интервью;</w:t>
      </w:r>
    </w:p>
    <w:p w:rsidR="00B27C86" w:rsidRPr="00595BF7" w:rsidRDefault="00B27C86" w:rsidP="00431F0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27C86" w:rsidRPr="00595BF7" w:rsidRDefault="00B27C86" w:rsidP="00431F0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B27C86" w:rsidRPr="00595BF7" w:rsidRDefault="00B27C86" w:rsidP="00431F0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B27C86" w:rsidRPr="00595BF7" w:rsidRDefault="00B27C86" w:rsidP="00431F0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B27C86" w:rsidRPr="00595BF7" w:rsidRDefault="00B27C86" w:rsidP="00431F0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B27C86" w:rsidRPr="00595BF7" w:rsidRDefault="00B27C86" w:rsidP="00431F0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B27C86" w:rsidRPr="00595BF7" w:rsidRDefault="00B27C86" w:rsidP="00431F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B27C86" w:rsidRPr="00595BF7" w:rsidRDefault="00B27C86" w:rsidP="00431F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B27C86" w:rsidRPr="00595BF7" w:rsidRDefault="00B27C86" w:rsidP="00431F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B27C86" w:rsidRPr="00595BF7" w:rsidRDefault="00B27C86" w:rsidP="00431F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B27C86" w:rsidRPr="00595BF7" w:rsidRDefault="00B27C86" w:rsidP="00431F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Аудирование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B27C86" w:rsidRPr="00595BF7" w:rsidRDefault="00B27C86" w:rsidP="00431F0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B27C86" w:rsidRPr="00595BF7" w:rsidRDefault="00B27C86" w:rsidP="00431F0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27C86" w:rsidRPr="00595BF7" w:rsidRDefault="00B27C86" w:rsidP="00431F0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B27C86" w:rsidRPr="00595BF7" w:rsidRDefault="00B27C86" w:rsidP="00431F0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B27C86" w:rsidRPr="00595BF7" w:rsidRDefault="00B27C86" w:rsidP="00431F0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B27C86" w:rsidRPr="00595BF7" w:rsidRDefault="00B27C86" w:rsidP="00431F0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B27C86" w:rsidRPr="00595BF7" w:rsidRDefault="00B27C86" w:rsidP="00431F0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B27C86" w:rsidRPr="00595BF7" w:rsidRDefault="00B27C86" w:rsidP="00431F0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27C86" w:rsidRPr="00595BF7" w:rsidRDefault="00B27C86" w:rsidP="00431F0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B27C86" w:rsidRPr="00595BF7" w:rsidRDefault="00B27C86" w:rsidP="00431F0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B27C86" w:rsidRPr="00595BF7" w:rsidRDefault="00B27C86" w:rsidP="00431F0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B27C86" w:rsidRPr="00595BF7" w:rsidRDefault="00B27C86" w:rsidP="00431F0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B27C86" w:rsidRPr="00595BF7" w:rsidRDefault="00B27C86" w:rsidP="00431F0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B27C86" w:rsidRPr="00595BF7" w:rsidRDefault="00B27C86" w:rsidP="00431F0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27C86" w:rsidRPr="00595BF7" w:rsidRDefault="00B27C86" w:rsidP="00431F0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B27C86" w:rsidRPr="00595BF7" w:rsidRDefault="00B27C86" w:rsidP="00431F0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>писать электронное письмо (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95BF7">
        <w:rPr>
          <w:rFonts w:ascii="Times New Roman" w:hAnsi="Times New Roman"/>
          <w:i/>
          <w:sz w:val="24"/>
          <w:szCs w:val="24"/>
        </w:rPr>
        <w:t>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95BF7">
        <w:rPr>
          <w:rFonts w:ascii="Times New Roman" w:hAnsi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B27C86" w:rsidRPr="00595BF7" w:rsidRDefault="00B27C86" w:rsidP="00431F0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B27C86" w:rsidRPr="00595BF7" w:rsidRDefault="00B27C86" w:rsidP="00431F0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B27C86" w:rsidRPr="00595BF7" w:rsidRDefault="00B27C86" w:rsidP="00431F0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27C86" w:rsidRPr="00595BF7" w:rsidRDefault="00B27C86" w:rsidP="00431F0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B27C86" w:rsidRPr="00595BF7" w:rsidRDefault="00B27C86" w:rsidP="00431F0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B27C86" w:rsidRPr="00595BF7" w:rsidRDefault="00B27C86" w:rsidP="00431F0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27C86" w:rsidRPr="00595BF7" w:rsidRDefault="00B27C86" w:rsidP="00431F0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27C86" w:rsidRPr="00595BF7" w:rsidRDefault="00B27C86" w:rsidP="00431F0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B27C86" w:rsidRPr="00595BF7" w:rsidRDefault="00B27C86" w:rsidP="00431F0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B27C86" w:rsidRPr="00595BF7" w:rsidRDefault="00B27C86" w:rsidP="00431F0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B27C86" w:rsidRPr="00595BF7" w:rsidRDefault="00B27C86" w:rsidP="00431F0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B27C86" w:rsidRPr="00595BF7" w:rsidRDefault="00B27C86" w:rsidP="00431F0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27C86" w:rsidRPr="00595BF7" w:rsidRDefault="00B27C86" w:rsidP="00431F0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B27C86" w:rsidRPr="00595BF7" w:rsidRDefault="00B27C86" w:rsidP="00431F0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27C86" w:rsidRPr="00595BF7" w:rsidRDefault="00B27C86" w:rsidP="00431F0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B27C86" w:rsidRPr="00595BF7" w:rsidRDefault="00B27C86" w:rsidP="00431F0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27C86" w:rsidRPr="00595BF7" w:rsidRDefault="00B27C86" w:rsidP="00431F0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B27C86" w:rsidRPr="00595BF7" w:rsidRDefault="00B27C86" w:rsidP="00431F0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B27C86" w:rsidRPr="00595BF7" w:rsidRDefault="00B27C86" w:rsidP="00431F0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B27C86" w:rsidRPr="00595BF7" w:rsidRDefault="00B27C86" w:rsidP="00431F0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 xml:space="preserve">глаголы при помощи аффиксов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dis</w:t>
      </w:r>
      <w:r w:rsidRPr="00595BF7">
        <w:rPr>
          <w:rFonts w:ascii="Times New Roman" w:hAnsi="Times New Roman"/>
          <w:sz w:val="24"/>
          <w:szCs w:val="24"/>
        </w:rPr>
        <w:t xml:space="preserve">-,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mis</w:t>
      </w:r>
      <w:r w:rsidRPr="00595BF7">
        <w:rPr>
          <w:rFonts w:ascii="Times New Roman" w:hAnsi="Times New Roman"/>
          <w:sz w:val="24"/>
          <w:szCs w:val="24"/>
        </w:rPr>
        <w:t xml:space="preserve">-,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re</w:t>
      </w:r>
      <w:r w:rsidRPr="00595BF7">
        <w:rPr>
          <w:rFonts w:ascii="Times New Roman" w:hAnsi="Times New Roman"/>
          <w:sz w:val="24"/>
          <w:szCs w:val="24"/>
        </w:rPr>
        <w:t>-, -</w:t>
      </w:r>
      <w:r w:rsidRPr="00595BF7">
        <w:rPr>
          <w:rFonts w:ascii="Times New Roman" w:hAnsi="Times New Roman"/>
          <w:i/>
          <w:sz w:val="24"/>
          <w:szCs w:val="24"/>
        </w:rPr>
        <w:t>ze</w:t>
      </w:r>
      <w:r w:rsidRPr="00595BF7">
        <w:rPr>
          <w:rFonts w:ascii="Times New Roman" w:hAnsi="Times New Roman"/>
          <w:sz w:val="24"/>
          <w:szCs w:val="24"/>
        </w:rPr>
        <w:t>/-</w:t>
      </w:r>
      <w:r w:rsidRPr="00595BF7">
        <w:rPr>
          <w:rFonts w:ascii="Times New Roman" w:hAnsi="Times New Roman"/>
          <w:i/>
          <w:sz w:val="24"/>
          <w:szCs w:val="24"/>
        </w:rPr>
        <w:t>ise</w:t>
      </w:r>
      <w:r w:rsidRPr="00595BF7">
        <w:rPr>
          <w:rFonts w:ascii="Times New Roman" w:hAnsi="Times New Roman"/>
          <w:sz w:val="24"/>
          <w:szCs w:val="24"/>
        </w:rPr>
        <w:t xml:space="preserve">; </w:t>
      </w:r>
    </w:p>
    <w:p w:rsidR="00B27C86" w:rsidRPr="00595BF7" w:rsidRDefault="00B27C86" w:rsidP="00431F0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имена существительные при помощи суффиксов 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595BF7">
        <w:rPr>
          <w:rFonts w:ascii="Times New Roman" w:hAnsi="Times New Roman"/>
          <w:sz w:val="24"/>
          <w:szCs w:val="24"/>
        </w:rPr>
        <w:t>/ 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er</w:t>
      </w:r>
      <w:r w:rsidRPr="00595BF7">
        <w:rPr>
          <w:rFonts w:ascii="Times New Roman" w:hAnsi="Times New Roman"/>
          <w:sz w:val="24"/>
          <w:szCs w:val="24"/>
        </w:rPr>
        <w:t>, 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ist</w:t>
      </w:r>
      <w:r w:rsidRPr="00595BF7">
        <w:rPr>
          <w:rFonts w:ascii="Times New Roman" w:hAnsi="Times New Roman"/>
          <w:sz w:val="24"/>
          <w:szCs w:val="24"/>
        </w:rPr>
        <w:t xml:space="preserve"> , 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sion</w:t>
      </w:r>
      <w:r w:rsidRPr="00595BF7">
        <w:rPr>
          <w:rFonts w:ascii="Times New Roman" w:hAnsi="Times New Roman"/>
          <w:sz w:val="24"/>
          <w:szCs w:val="24"/>
        </w:rPr>
        <w:t>/-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tion</w:t>
      </w:r>
      <w:r w:rsidRPr="00595BF7">
        <w:rPr>
          <w:rFonts w:ascii="Times New Roman" w:hAnsi="Times New Roman"/>
          <w:sz w:val="24"/>
          <w:szCs w:val="24"/>
        </w:rPr>
        <w:t>, 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nce</w:t>
      </w:r>
      <w:r w:rsidRPr="00595BF7">
        <w:rPr>
          <w:rFonts w:ascii="Times New Roman" w:hAnsi="Times New Roman"/>
          <w:sz w:val="24"/>
          <w:szCs w:val="24"/>
        </w:rPr>
        <w:t>/-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ence</w:t>
      </w:r>
      <w:r w:rsidRPr="00595BF7">
        <w:rPr>
          <w:rFonts w:ascii="Times New Roman" w:hAnsi="Times New Roman"/>
          <w:sz w:val="24"/>
          <w:szCs w:val="24"/>
        </w:rPr>
        <w:t>, 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ment</w:t>
      </w:r>
      <w:r w:rsidRPr="00595BF7">
        <w:rPr>
          <w:rFonts w:ascii="Times New Roman" w:hAnsi="Times New Roman"/>
          <w:sz w:val="24"/>
          <w:szCs w:val="24"/>
        </w:rPr>
        <w:t>, 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ity</w:t>
      </w:r>
      <w:r w:rsidRPr="00595BF7">
        <w:rPr>
          <w:rFonts w:ascii="Times New Roman" w:hAnsi="Times New Roman"/>
          <w:sz w:val="24"/>
          <w:szCs w:val="24"/>
        </w:rPr>
        <w:t xml:space="preserve"> , 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ness</w:t>
      </w:r>
      <w:r w:rsidRPr="00595BF7">
        <w:rPr>
          <w:rFonts w:ascii="Times New Roman" w:hAnsi="Times New Roman"/>
          <w:sz w:val="24"/>
          <w:szCs w:val="24"/>
        </w:rPr>
        <w:t>, 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ship</w:t>
      </w:r>
      <w:r w:rsidRPr="00595BF7">
        <w:rPr>
          <w:rFonts w:ascii="Times New Roman" w:hAnsi="Times New Roman"/>
          <w:sz w:val="24"/>
          <w:szCs w:val="24"/>
        </w:rPr>
        <w:t>, 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ing</w:t>
      </w:r>
      <w:r w:rsidRPr="00595BF7">
        <w:rPr>
          <w:rFonts w:ascii="Times New Roman" w:hAnsi="Times New Roman"/>
          <w:sz w:val="24"/>
          <w:szCs w:val="24"/>
        </w:rPr>
        <w:t xml:space="preserve">; </w:t>
      </w:r>
    </w:p>
    <w:p w:rsidR="00B27C86" w:rsidRPr="00595BF7" w:rsidRDefault="00B27C86" w:rsidP="00431F0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 xml:space="preserve">имена прилагательные при помощи аффиксов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inter</w:t>
      </w:r>
      <w:r w:rsidRPr="00595BF7">
        <w:rPr>
          <w:rFonts w:ascii="Times New Roman" w:hAnsi="Times New Roman"/>
          <w:sz w:val="24"/>
          <w:szCs w:val="24"/>
        </w:rPr>
        <w:t>-; 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95BF7">
        <w:rPr>
          <w:rFonts w:ascii="Times New Roman" w:hAnsi="Times New Roman"/>
          <w:sz w:val="24"/>
          <w:szCs w:val="24"/>
        </w:rPr>
        <w:t>, 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ly</w:t>
      </w:r>
      <w:r w:rsidRPr="00595BF7">
        <w:rPr>
          <w:rFonts w:ascii="Times New Roman" w:hAnsi="Times New Roman"/>
          <w:sz w:val="24"/>
          <w:szCs w:val="24"/>
        </w:rPr>
        <w:t>, 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ful</w:t>
      </w:r>
      <w:r w:rsidRPr="00595BF7">
        <w:rPr>
          <w:rFonts w:ascii="Times New Roman" w:hAnsi="Times New Roman"/>
          <w:sz w:val="24"/>
          <w:szCs w:val="24"/>
        </w:rPr>
        <w:t xml:space="preserve"> , 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al</w:t>
      </w:r>
      <w:r w:rsidRPr="00595BF7">
        <w:rPr>
          <w:rFonts w:ascii="Times New Roman" w:hAnsi="Times New Roman"/>
          <w:sz w:val="24"/>
          <w:szCs w:val="24"/>
        </w:rPr>
        <w:t xml:space="preserve"> , 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ic</w:t>
      </w:r>
      <w:r w:rsidRPr="00595BF7">
        <w:rPr>
          <w:rFonts w:ascii="Times New Roman" w:hAnsi="Times New Roman"/>
          <w:sz w:val="24"/>
          <w:szCs w:val="24"/>
        </w:rPr>
        <w:t>, 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ian</w:t>
      </w:r>
      <w:r w:rsidRPr="00595BF7">
        <w:rPr>
          <w:rFonts w:ascii="Times New Roman" w:hAnsi="Times New Roman"/>
          <w:sz w:val="24"/>
          <w:szCs w:val="24"/>
        </w:rPr>
        <w:t>/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an</w:t>
      </w:r>
      <w:r w:rsidRPr="00595BF7">
        <w:rPr>
          <w:rFonts w:ascii="Times New Roman" w:hAnsi="Times New Roman"/>
          <w:sz w:val="24"/>
          <w:szCs w:val="24"/>
        </w:rPr>
        <w:t>, 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ing</w:t>
      </w:r>
      <w:r w:rsidRPr="00595BF7">
        <w:rPr>
          <w:rFonts w:ascii="Times New Roman" w:hAnsi="Times New Roman"/>
          <w:sz w:val="24"/>
          <w:szCs w:val="24"/>
        </w:rPr>
        <w:t>; 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ous</w:t>
      </w:r>
      <w:r w:rsidRPr="00595BF7">
        <w:rPr>
          <w:rFonts w:ascii="Times New Roman" w:hAnsi="Times New Roman"/>
          <w:sz w:val="24"/>
          <w:szCs w:val="24"/>
        </w:rPr>
        <w:t>, 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able</w:t>
      </w:r>
      <w:r w:rsidRPr="00595BF7">
        <w:rPr>
          <w:rFonts w:ascii="Times New Roman" w:hAnsi="Times New Roman"/>
          <w:sz w:val="24"/>
          <w:szCs w:val="24"/>
        </w:rPr>
        <w:t>/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ible</w:t>
      </w:r>
      <w:r w:rsidRPr="00595BF7">
        <w:rPr>
          <w:rFonts w:ascii="Times New Roman" w:hAnsi="Times New Roman"/>
          <w:sz w:val="24"/>
          <w:szCs w:val="24"/>
        </w:rPr>
        <w:t>, 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less</w:t>
      </w:r>
      <w:r w:rsidRPr="00595BF7">
        <w:rPr>
          <w:rFonts w:ascii="Times New Roman" w:hAnsi="Times New Roman"/>
          <w:sz w:val="24"/>
          <w:szCs w:val="24"/>
        </w:rPr>
        <w:t>, 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ive</w:t>
      </w:r>
      <w:r w:rsidRPr="00595BF7">
        <w:rPr>
          <w:rFonts w:ascii="Times New Roman" w:hAnsi="Times New Roman"/>
          <w:sz w:val="24"/>
          <w:szCs w:val="24"/>
        </w:rPr>
        <w:t>;</w:t>
      </w:r>
    </w:p>
    <w:p w:rsidR="00B27C86" w:rsidRPr="00595BF7" w:rsidRDefault="00B27C86" w:rsidP="00431F0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наречия при помощи суффикса 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ly</w:t>
      </w:r>
      <w:r w:rsidRPr="00595BF7">
        <w:rPr>
          <w:rFonts w:ascii="Times New Roman" w:hAnsi="Times New Roman"/>
          <w:sz w:val="24"/>
          <w:szCs w:val="24"/>
        </w:rPr>
        <w:t xml:space="preserve">; </w:t>
      </w:r>
    </w:p>
    <w:p w:rsidR="00B27C86" w:rsidRPr="00595BF7" w:rsidRDefault="00B27C86" w:rsidP="00431F0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un</w:t>
      </w:r>
      <w:r w:rsidRPr="00595BF7">
        <w:rPr>
          <w:rFonts w:ascii="Times New Roman" w:hAnsi="Times New Roman"/>
          <w:sz w:val="24"/>
          <w:szCs w:val="24"/>
        </w:rPr>
        <w:t xml:space="preserve">-,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im</w:t>
      </w:r>
      <w:r w:rsidRPr="00595BF7">
        <w:rPr>
          <w:rFonts w:ascii="Times New Roman" w:hAnsi="Times New Roman"/>
          <w:sz w:val="24"/>
          <w:szCs w:val="24"/>
        </w:rPr>
        <w:t>-/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595BF7">
        <w:rPr>
          <w:rFonts w:ascii="Times New Roman" w:hAnsi="Times New Roman"/>
          <w:sz w:val="24"/>
          <w:szCs w:val="24"/>
        </w:rPr>
        <w:t>-;</w:t>
      </w:r>
    </w:p>
    <w:p w:rsidR="00B27C86" w:rsidRPr="00595BF7" w:rsidRDefault="00B27C86" w:rsidP="00431F0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числительные при помощи суффиксов 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teen</w:t>
      </w:r>
      <w:r w:rsidRPr="00595BF7">
        <w:rPr>
          <w:rFonts w:ascii="Times New Roman" w:hAnsi="Times New Roman"/>
          <w:sz w:val="24"/>
          <w:szCs w:val="24"/>
        </w:rPr>
        <w:t>, 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ty</w:t>
      </w:r>
      <w:r w:rsidRPr="00595BF7">
        <w:rPr>
          <w:rFonts w:ascii="Times New Roman" w:hAnsi="Times New Roman"/>
          <w:sz w:val="24"/>
          <w:szCs w:val="24"/>
        </w:rPr>
        <w:t>; 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th</w:t>
      </w:r>
      <w:r w:rsidRPr="00595BF7">
        <w:rPr>
          <w:rFonts w:ascii="Times New Roman" w:hAnsi="Times New Roman"/>
          <w:sz w:val="24"/>
          <w:szCs w:val="24"/>
        </w:rPr>
        <w:t>.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27C86" w:rsidRPr="00595BF7" w:rsidRDefault="00B27C86" w:rsidP="00431F0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B27C86" w:rsidRPr="00595BF7" w:rsidRDefault="00B27C86" w:rsidP="00431F0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B27C86" w:rsidRPr="00595BF7" w:rsidRDefault="00B27C86" w:rsidP="00431F0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B27C86" w:rsidRPr="00595BF7" w:rsidRDefault="00B27C86" w:rsidP="00431F0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B27C86" w:rsidRPr="00595BF7" w:rsidRDefault="00B27C86" w:rsidP="00431F0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firstly</w:t>
      </w:r>
      <w:r w:rsidRPr="00595BF7">
        <w:rPr>
          <w:rFonts w:ascii="Times New Roman" w:hAnsi="Times New Roman"/>
          <w:i/>
          <w:sz w:val="24"/>
          <w:szCs w:val="24"/>
        </w:rPr>
        <w:t xml:space="preserve">,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begin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with</w:t>
      </w:r>
      <w:r w:rsidRPr="00595BF7">
        <w:rPr>
          <w:rFonts w:ascii="Times New Roman" w:hAnsi="Times New Roman"/>
          <w:i/>
          <w:sz w:val="24"/>
          <w:szCs w:val="24"/>
        </w:rPr>
        <w:t xml:space="preserve">,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however</w:t>
      </w:r>
      <w:r w:rsidRPr="00595BF7">
        <w:rPr>
          <w:rFonts w:ascii="Times New Roman" w:hAnsi="Times New Roman"/>
          <w:i/>
          <w:sz w:val="24"/>
          <w:szCs w:val="24"/>
        </w:rPr>
        <w:t xml:space="preserve">,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for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me</w:t>
      </w:r>
      <w:r w:rsidRPr="00595BF7">
        <w:rPr>
          <w:rFonts w:ascii="Times New Roman" w:hAnsi="Times New Roman"/>
          <w:i/>
          <w:sz w:val="24"/>
          <w:szCs w:val="24"/>
        </w:rPr>
        <w:t xml:space="preserve">,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finally</w:t>
      </w:r>
      <w:r w:rsidRPr="00595BF7">
        <w:rPr>
          <w:rFonts w:ascii="Times New Roman" w:hAnsi="Times New Roman"/>
          <w:i/>
          <w:sz w:val="24"/>
          <w:szCs w:val="24"/>
        </w:rPr>
        <w:t xml:space="preserve">,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at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last</w:t>
      </w:r>
      <w:r w:rsidRPr="00595BF7">
        <w:rPr>
          <w:rFonts w:ascii="Times New Roman" w:hAnsi="Times New Roman"/>
          <w:i/>
          <w:sz w:val="24"/>
          <w:szCs w:val="24"/>
        </w:rPr>
        <w:t xml:space="preserve">,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etc</w:t>
      </w:r>
      <w:r w:rsidRPr="00595BF7">
        <w:rPr>
          <w:rFonts w:ascii="Times New Roman" w:hAnsi="Times New Roman"/>
          <w:i/>
          <w:sz w:val="24"/>
          <w:szCs w:val="24"/>
        </w:rPr>
        <w:t>.);</w:t>
      </w:r>
    </w:p>
    <w:p w:rsidR="00B27C86" w:rsidRPr="00595BF7" w:rsidRDefault="00B27C86" w:rsidP="00431F0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27C86" w:rsidRPr="00595BF7" w:rsidRDefault="00B27C86" w:rsidP="00431F0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B27C86" w:rsidRPr="00595BF7" w:rsidRDefault="00B27C86" w:rsidP="00431F0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B27C86" w:rsidRPr="00595BF7" w:rsidRDefault="00B27C86" w:rsidP="00431F0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B27C86" w:rsidRPr="00595BF7" w:rsidRDefault="00B27C86" w:rsidP="00431F0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начальным </w:t>
      </w:r>
      <w:r w:rsidRPr="00595BF7">
        <w:rPr>
          <w:rFonts w:ascii="Times New Roman" w:hAnsi="Times New Roman"/>
          <w:i/>
          <w:sz w:val="24"/>
          <w:szCs w:val="24"/>
        </w:rPr>
        <w:t>It</w:t>
      </w:r>
      <w:r w:rsidRPr="00595BF7">
        <w:rPr>
          <w:rFonts w:ascii="Times New Roman" w:hAnsi="Times New Roman"/>
          <w:sz w:val="24"/>
          <w:szCs w:val="24"/>
        </w:rPr>
        <w:t>;</w:t>
      </w:r>
    </w:p>
    <w:p w:rsidR="00B27C86" w:rsidRPr="00595BF7" w:rsidRDefault="00B27C86" w:rsidP="00431F0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начальным </w:t>
      </w:r>
      <w:r w:rsidRPr="00595BF7">
        <w:rPr>
          <w:rFonts w:ascii="Times New Roman" w:hAnsi="Times New Roman"/>
          <w:i/>
          <w:sz w:val="24"/>
          <w:szCs w:val="24"/>
        </w:rPr>
        <w:t xml:space="preserve">There +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595BF7">
        <w:rPr>
          <w:rFonts w:ascii="Times New Roman" w:hAnsi="Times New Roman"/>
          <w:sz w:val="24"/>
          <w:szCs w:val="24"/>
        </w:rPr>
        <w:t>;</w:t>
      </w:r>
    </w:p>
    <w:p w:rsidR="00B27C86" w:rsidRPr="00595BF7" w:rsidRDefault="00B27C86" w:rsidP="00431F0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 w:rsidRPr="00595BF7">
        <w:rPr>
          <w:rFonts w:ascii="Times New Roman" w:hAnsi="Times New Roman"/>
          <w:i/>
          <w:sz w:val="24"/>
          <w:szCs w:val="24"/>
        </w:rPr>
        <w:t>and</w:t>
      </w:r>
      <w:r w:rsidRPr="00595BF7">
        <w:rPr>
          <w:rFonts w:ascii="Times New Roman" w:hAnsi="Times New Roman"/>
          <w:sz w:val="24"/>
          <w:szCs w:val="24"/>
        </w:rPr>
        <w:t>,</w:t>
      </w:r>
      <w:r w:rsidRPr="00595BF7">
        <w:rPr>
          <w:rFonts w:ascii="Times New Roman" w:hAnsi="Times New Roman"/>
          <w:i/>
          <w:sz w:val="24"/>
          <w:szCs w:val="24"/>
        </w:rPr>
        <w:t xml:space="preserve"> but</w:t>
      </w:r>
      <w:r w:rsidRPr="00595BF7">
        <w:rPr>
          <w:rFonts w:ascii="Times New Roman" w:hAnsi="Times New Roman"/>
          <w:sz w:val="24"/>
          <w:szCs w:val="24"/>
        </w:rPr>
        <w:t>,</w:t>
      </w:r>
      <w:r w:rsidRPr="00595BF7">
        <w:rPr>
          <w:rFonts w:ascii="Times New Roman" w:hAnsi="Times New Roman"/>
          <w:i/>
          <w:sz w:val="24"/>
          <w:szCs w:val="24"/>
        </w:rPr>
        <w:t xml:space="preserve"> or</w:t>
      </w:r>
      <w:r w:rsidRPr="00595BF7">
        <w:rPr>
          <w:rFonts w:ascii="Times New Roman" w:hAnsi="Times New Roman"/>
          <w:sz w:val="24"/>
          <w:szCs w:val="24"/>
        </w:rPr>
        <w:t>;</w:t>
      </w:r>
    </w:p>
    <w:p w:rsidR="00B27C86" w:rsidRPr="00595BF7" w:rsidRDefault="00B27C86" w:rsidP="00431F0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because</w:t>
      </w:r>
      <w:r w:rsidRPr="00595BF7">
        <w:rPr>
          <w:rFonts w:ascii="Times New Roman" w:hAnsi="Times New Roman"/>
          <w:sz w:val="24"/>
          <w:szCs w:val="24"/>
        </w:rPr>
        <w:t xml:space="preserve">,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if</w:t>
      </w:r>
      <w:r w:rsidRPr="00595BF7">
        <w:rPr>
          <w:rFonts w:ascii="Times New Roman" w:hAnsi="Times New Roman"/>
          <w:sz w:val="24"/>
          <w:szCs w:val="24"/>
        </w:rPr>
        <w:t>,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595BF7">
        <w:rPr>
          <w:rFonts w:ascii="Times New Roman" w:hAnsi="Times New Roman"/>
          <w:sz w:val="24"/>
          <w:szCs w:val="24"/>
        </w:rPr>
        <w:t xml:space="preserve">,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595BF7">
        <w:rPr>
          <w:rFonts w:ascii="Times New Roman" w:hAnsi="Times New Roman"/>
          <w:sz w:val="24"/>
          <w:szCs w:val="24"/>
        </w:rPr>
        <w:t xml:space="preserve">,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595BF7">
        <w:rPr>
          <w:rFonts w:ascii="Times New Roman" w:hAnsi="Times New Roman"/>
          <w:sz w:val="24"/>
          <w:szCs w:val="24"/>
        </w:rPr>
        <w:t>,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595BF7">
        <w:rPr>
          <w:rFonts w:ascii="Times New Roman" w:hAnsi="Times New Roman"/>
          <w:sz w:val="24"/>
          <w:szCs w:val="24"/>
        </w:rPr>
        <w:t xml:space="preserve">,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595BF7">
        <w:rPr>
          <w:rFonts w:ascii="Times New Roman" w:hAnsi="Times New Roman"/>
          <w:sz w:val="24"/>
          <w:szCs w:val="24"/>
        </w:rPr>
        <w:t xml:space="preserve">,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where</w:t>
      </w:r>
      <w:r w:rsidRPr="00595BF7">
        <w:rPr>
          <w:rFonts w:ascii="Times New Roman" w:hAnsi="Times New Roman"/>
          <w:i/>
          <w:sz w:val="24"/>
          <w:szCs w:val="24"/>
        </w:rPr>
        <w:t xml:space="preserve">,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how</w:t>
      </w:r>
      <w:r w:rsidRPr="00595BF7">
        <w:rPr>
          <w:rFonts w:ascii="Times New Roman" w:hAnsi="Times New Roman"/>
          <w:i/>
          <w:sz w:val="24"/>
          <w:szCs w:val="24"/>
        </w:rPr>
        <w:t>,</w:t>
      </w:r>
      <w:r w:rsidRPr="00595BF7">
        <w:rPr>
          <w:rFonts w:ascii="Times New Roman" w:hAnsi="Times New Roman"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why</w:t>
      </w:r>
      <w:r w:rsidRPr="00595BF7">
        <w:rPr>
          <w:rFonts w:ascii="Times New Roman" w:hAnsi="Times New Roman"/>
          <w:sz w:val="24"/>
          <w:szCs w:val="24"/>
        </w:rPr>
        <w:t>;</w:t>
      </w:r>
    </w:p>
    <w:p w:rsidR="00B27C86" w:rsidRPr="00595BF7" w:rsidRDefault="00B27C86" w:rsidP="00431F0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B27C86" w:rsidRPr="00595BF7" w:rsidRDefault="00B27C86" w:rsidP="00431F0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распознавать и употреблять в речи условные предложения реального характера (</w:t>
      </w:r>
      <w:r w:rsidRPr="00595BF7">
        <w:rPr>
          <w:rFonts w:ascii="Times New Roman" w:hAnsi="Times New Roman"/>
          <w:sz w:val="24"/>
          <w:szCs w:val="24"/>
          <w:lang w:val="en-US"/>
        </w:rPr>
        <w:t>Conditional</w:t>
      </w:r>
      <w:r w:rsidRPr="00595BF7">
        <w:rPr>
          <w:rFonts w:ascii="Times New Roman" w:hAnsi="Times New Roman"/>
          <w:sz w:val="24"/>
          <w:szCs w:val="24"/>
        </w:rPr>
        <w:t xml:space="preserve"> </w:t>
      </w:r>
      <w:r w:rsidRPr="00595BF7">
        <w:rPr>
          <w:rFonts w:ascii="Times New Roman" w:hAnsi="Times New Roman"/>
          <w:sz w:val="24"/>
          <w:szCs w:val="24"/>
          <w:lang w:val="en-US"/>
        </w:rPr>
        <w:t>I</w:t>
      </w:r>
      <w:r w:rsidRPr="00595BF7">
        <w:rPr>
          <w:rFonts w:ascii="Times New Roman" w:hAnsi="Times New Roman"/>
          <w:sz w:val="24"/>
          <w:szCs w:val="24"/>
        </w:rPr>
        <w:t xml:space="preserve"> –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If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I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see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Jim</w:t>
      </w:r>
      <w:r w:rsidRPr="00595BF7">
        <w:rPr>
          <w:rFonts w:ascii="Times New Roman" w:hAnsi="Times New Roman"/>
          <w:i/>
          <w:sz w:val="24"/>
          <w:szCs w:val="24"/>
        </w:rPr>
        <w:t xml:space="preserve">,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I</w:t>
      </w:r>
      <w:r w:rsidRPr="00595BF7">
        <w:rPr>
          <w:rFonts w:ascii="Times New Roman" w:hAnsi="Times New Roman"/>
          <w:i/>
          <w:sz w:val="24"/>
          <w:szCs w:val="24"/>
        </w:rPr>
        <w:t>’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ll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invite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him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our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school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party</w:t>
      </w:r>
      <w:r w:rsidRPr="00595BF7">
        <w:rPr>
          <w:rFonts w:ascii="Times New Roman" w:hAnsi="Times New Roman"/>
          <w:sz w:val="24"/>
          <w:szCs w:val="24"/>
        </w:rPr>
        <w:t>) и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sz w:val="24"/>
          <w:szCs w:val="24"/>
        </w:rPr>
        <w:t>нереального характера (</w:t>
      </w:r>
      <w:r w:rsidRPr="00595BF7">
        <w:rPr>
          <w:rFonts w:ascii="Times New Roman" w:hAnsi="Times New Roman"/>
          <w:sz w:val="24"/>
          <w:szCs w:val="24"/>
          <w:lang w:val="en-US"/>
        </w:rPr>
        <w:t>Conditional</w:t>
      </w:r>
      <w:r w:rsidRPr="00595BF7">
        <w:rPr>
          <w:rFonts w:ascii="Times New Roman" w:hAnsi="Times New Roman"/>
          <w:sz w:val="24"/>
          <w:szCs w:val="24"/>
        </w:rPr>
        <w:t xml:space="preserve"> </w:t>
      </w:r>
      <w:r w:rsidRPr="00595BF7">
        <w:rPr>
          <w:rFonts w:ascii="Times New Roman" w:hAnsi="Times New Roman"/>
          <w:sz w:val="24"/>
          <w:szCs w:val="24"/>
          <w:lang w:val="en-US"/>
        </w:rPr>
        <w:t>II</w:t>
      </w:r>
      <w:r w:rsidRPr="00595BF7">
        <w:rPr>
          <w:rFonts w:ascii="Times New Roman" w:hAnsi="Times New Roman"/>
          <w:i/>
          <w:sz w:val="24"/>
          <w:szCs w:val="24"/>
        </w:rPr>
        <w:t xml:space="preserve"> –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If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I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were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you</w:t>
      </w:r>
      <w:r w:rsidRPr="00595BF7">
        <w:rPr>
          <w:rFonts w:ascii="Times New Roman" w:hAnsi="Times New Roman"/>
          <w:i/>
          <w:sz w:val="24"/>
          <w:szCs w:val="24"/>
        </w:rPr>
        <w:t xml:space="preserve">,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I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would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start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learning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French</w:t>
      </w:r>
      <w:r w:rsidRPr="00595BF7">
        <w:rPr>
          <w:rFonts w:ascii="Times New Roman" w:hAnsi="Times New Roman"/>
          <w:i/>
          <w:sz w:val="24"/>
          <w:szCs w:val="24"/>
        </w:rPr>
        <w:t>);</w:t>
      </w:r>
    </w:p>
    <w:p w:rsidR="00B27C86" w:rsidRPr="00595BF7" w:rsidRDefault="00B27C86" w:rsidP="00431F0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B27C86" w:rsidRPr="00595BF7" w:rsidRDefault="00B27C86" w:rsidP="00431F0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B27C86" w:rsidRPr="00595BF7" w:rsidRDefault="00B27C86" w:rsidP="00431F0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B27C86" w:rsidRPr="00595BF7" w:rsidRDefault="00B27C86" w:rsidP="00431F0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B27C86" w:rsidRPr="00595BF7" w:rsidRDefault="00B27C86" w:rsidP="00431F0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many</w:t>
      </w:r>
      <w:r w:rsidRPr="00595BF7">
        <w:rPr>
          <w:rFonts w:ascii="Times New Roman" w:hAnsi="Times New Roman"/>
          <w:sz w:val="24"/>
          <w:szCs w:val="24"/>
        </w:rPr>
        <w:t>/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much</w:t>
      </w:r>
      <w:r w:rsidRPr="00595BF7">
        <w:rPr>
          <w:rFonts w:ascii="Times New Roman" w:hAnsi="Times New Roman"/>
          <w:sz w:val="24"/>
          <w:szCs w:val="24"/>
        </w:rPr>
        <w:t xml:space="preserve">,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595BF7">
        <w:rPr>
          <w:rFonts w:ascii="Times New Roman" w:hAnsi="Times New Roman"/>
          <w:sz w:val="24"/>
          <w:szCs w:val="24"/>
        </w:rPr>
        <w:t>/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a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595BF7">
        <w:rPr>
          <w:rFonts w:ascii="Times New Roman" w:hAnsi="Times New Roman"/>
          <w:sz w:val="24"/>
          <w:szCs w:val="24"/>
        </w:rPr>
        <w:t xml:space="preserve">,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595BF7">
        <w:rPr>
          <w:rFonts w:ascii="Times New Roman" w:hAnsi="Times New Roman"/>
          <w:sz w:val="24"/>
          <w:szCs w:val="24"/>
        </w:rPr>
        <w:t>/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a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595BF7">
        <w:rPr>
          <w:rFonts w:ascii="Times New Roman" w:hAnsi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B27C86" w:rsidRPr="00595BF7" w:rsidRDefault="00B27C86" w:rsidP="00431F0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B27C86" w:rsidRPr="00595BF7" w:rsidRDefault="00B27C86" w:rsidP="00431F0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B27C86" w:rsidRPr="00595BF7" w:rsidRDefault="00B27C86" w:rsidP="00431F0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распознавать и употреблять в речи различные грамматические средства для выражения будущего времени: Simple Future</w:t>
      </w:r>
      <w:r w:rsidRPr="00595BF7">
        <w:rPr>
          <w:rFonts w:ascii="Times New Roman" w:hAnsi="Times New Roman"/>
          <w:i/>
          <w:sz w:val="24"/>
          <w:szCs w:val="24"/>
        </w:rPr>
        <w:t xml:space="preserve">, to be going to, </w:t>
      </w:r>
      <w:r w:rsidRPr="00595BF7">
        <w:rPr>
          <w:rFonts w:ascii="Times New Roman" w:hAnsi="Times New Roman"/>
          <w:sz w:val="24"/>
          <w:szCs w:val="24"/>
        </w:rPr>
        <w:t>Present Continuous</w:t>
      </w:r>
      <w:r w:rsidRPr="00595BF7">
        <w:rPr>
          <w:rFonts w:ascii="Times New Roman" w:hAnsi="Times New Roman"/>
          <w:i/>
          <w:sz w:val="24"/>
          <w:szCs w:val="24"/>
        </w:rPr>
        <w:t>;</w:t>
      </w:r>
    </w:p>
    <w:p w:rsidR="00B27C86" w:rsidRPr="00595BF7" w:rsidRDefault="00B27C86" w:rsidP="00431F0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may</w:t>
      </w:r>
      <w:r w:rsidRPr="00595BF7">
        <w:rPr>
          <w:rFonts w:ascii="Times New Roman" w:hAnsi="Times New Roman"/>
          <w:sz w:val="24"/>
          <w:szCs w:val="24"/>
        </w:rPr>
        <w:t>,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595BF7">
        <w:rPr>
          <w:rFonts w:ascii="Times New Roman" w:hAnsi="Times New Roman"/>
          <w:sz w:val="24"/>
          <w:szCs w:val="24"/>
        </w:rPr>
        <w:t>,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could</w:t>
      </w:r>
      <w:r w:rsidRPr="00595BF7">
        <w:rPr>
          <w:rFonts w:ascii="Times New Roman" w:hAnsi="Times New Roman"/>
          <w:sz w:val="24"/>
          <w:szCs w:val="24"/>
        </w:rPr>
        <w:t>,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able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595BF7">
        <w:rPr>
          <w:rFonts w:ascii="Times New Roman" w:hAnsi="Times New Roman"/>
          <w:sz w:val="24"/>
          <w:szCs w:val="24"/>
        </w:rPr>
        <w:t>,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must</w:t>
      </w:r>
      <w:r w:rsidRPr="00595BF7">
        <w:rPr>
          <w:rFonts w:ascii="Times New Roman" w:hAnsi="Times New Roman"/>
          <w:sz w:val="24"/>
          <w:szCs w:val="24"/>
        </w:rPr>
        <w:t>,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595BF7">
        <w:rPr>
          <w:rFonts w:ascii="Times New Roman" w:hAnsi="Times New Roman"/>
          <w:sz w:val="24"/>
          <w:szCs w:val="24"/>
        </w:rPr>
        <w:t xml:space="preserve">,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should</w:t>
      </w:r>
      <w:r w:rsidRPr="00595BF7">
        <w:rPr>
          <w:rFonts w:ascii="Times New Roman" w:hAnsi="Times New Roman"/>
          <w:sz w:val="24"/>
          <w:szCs w:val="24"/>
        </w:rPr>
        <w:t>);</w:t>
      </w:r>
    </w:p>
    <w:p w:rsidR="00B27C86" w:rsidRPr="00595BF7" w:rsidRDefault="00B27C86" w:rsidP="00431F0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595BF7">
        <w:rPr>
          <w:rFonts w:ascii="Times New Roman" w:hAnsi="Times New Roman"/>
          <w:sz w:val="24"/>
          <w:szCs w:val="24"/>
          <w:lang w:val="en-US"/>
        </w:rPr>
        <w:t>Present</w:t>
      </w:r>
      <w:r w:rsidRPr="00595BF7">
        <w:rPr>
          <w:rFonts w:ascii="Times New Roman" w:hAnsi="Times New Roman"/>
          <w:sz w:val="24"/>
          <w:szCs w:val="24"/>
        </w:rPr>
        <w:t xml:space="preserve"> </w:t>
      </w:r>
      <w:r w:rsidRPr="00595BF7">
        <w:rPr>
          <w:rFonts w:ascii="Times New Roman" w:hAnsi="Times New Roman"/>
          <w:sz w:val="24"/>
          <w:szCs w:val="24"/>
          <w:lang w:val="en-US"/>
        </w:rPr>
        <w:t>Simple</w:t>
      </w:r>
      <w:r w:rsidRPr="00595BF7">
        <w:rPr>
          <w:rFonts w:ascii="Times New Roman" w:hAnsi="Times New Roman"/>
          <w:sz w:val="24"/>
          <w:szCs w:val="24"/>
        </w:rPr>
        <w:t xml:space="preserve"> </w:t>
      </w:r>
      <w:r w:rsidRPr="00595BF7">
        <w:rPr>
          <w:rFonts w:ascii="Times New Roman" w:hAnsi="Times New Roman"/>
          <w:sz w:val="24"/>
          <w:szCs w:val="24"/>
          <w:lang w:val="en-US"/>
        </w:rPr>
        <w:t>Passive</w:t>
      </w:r>
      <w:r w:rsidRPr="00595BF7">
        <w:rPr>
          <w:rFonts w:ascii="Times New Roman" w:hAnsi="Times New Roman"/>
          <w:sz w:val="24"/>
          <w:szCs w:val="24"/>
        </w:rPr>
        <w:t xml:space="preserve">, </w:t>
      </w:r>
      <w:r w:rsidRPr="00595BF7">
        <w:rPr>
          <w:rFonts w:ascii="Times New Roman" w:hAnsi="Times New Roman"/>
          <w:sz w:val="24"/>
          <w:szCs w:val="24"/>
          <w:lang w:val="en-US"/>
        </w:rPr>
        <w:t>Past</w:t>
      </w:r>
      <w:r w:rsidRPr="00595BF7">
        <w:rPr>
          <w:rFonts w:ascii="Times New Roman" w:hAnsi="Times New Roman"/>
          <w:sz w:val="24"/>
          <w:szCs w:val="24"/>
        </w:rPr>
        <w:t xml:space="preserve"> </w:t>
      </w:r>
      <w:r w:rsidRPr="00595BF7">
        <w:rPr>
          <w:rFonts w:ascii="Times New Roman" w:hAnsi="Times New Roman"/>
          <w:sz w:val="24"/>
          <w:szCs w:val="24"/>
          <w:lang w:val="en-US"/>
        </w:rPr>
        <w:t>Simple</w:t>
      </w:r>
      <w:r w:rsidRPr="00595BF7">
        <w:rPr>
          <w:rFonts w:ascii="Times New Roman" w:hAnsi="Times New Roman"/>
          <w:sz w:val="24"/>
          <w:szCs w:val="24"/>
        </w:rPr>
        <w:t xml:space="preserve"> </w:t>
      </w:r>
      <w:r w:rsidRPr="00595BF7">
        <w:rPr>
          <w:rFonts w:ascii="Times New Roman" w:hAnsi="Times New Roman"/>
          <w:sz w:val="24"/>
          <w:szCs w:val="24"/>
          <w:lang w:val="en-US"/>
        </w:rPr>
        <w:t>Passive</w:t>
      </w:r>
      <w:r w:rsidRPr="00595BF7">
        <w:rPr>
          <w:rFonts w:ascii="Times New Roman" w:hAnsi="Times New Roman"/>
          <w:sz w:val="24"/>
          <w:szCs w:val="24"/>
        </w:rPr>
        <w:t>;</w:t>
      </w:r>
    </w:p>
    <w:p w:rsidR="00B27C86" w:rsidRPr="00595BF7" w:rsidRDefault="00B27C86" w:rsidP="00431F0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27C86" w:rsidRPr="00595BF7" w:rsidRDefault="00B27C86" w:rsidP="00431F0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since</w:t>
      </w:r>
      <w:r w:rsidRPr="00595BF7">
        <w:rPr>
          <w:rFonts w:ascii="Times New Roman" w:hAnsi="Times New Roman"/>
          <w:i/>
          <w:sz w:val="24"/>
          <w:szCs w:val="24"/>
        </w:rPr>
        <w:t xml:space="preserve">; цели с союзом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so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595BF7">
        <w:rPr>
          <w:rFonts w:ascii="Times New Roman" w:hAnsi="Times New Roman"/>
          <w:i/>
          <w:sz w:val="24"/>
          <w:szCs w:val="24"/>
        </w:rPr>
        <w:t xml:space="preserve">; условия с союзом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unless</w:t>
      </w:r>
      <w:r w:rsidRPr="00595BF7">
        <w:rPr>
          <w:rFonts w:ascii="Times New Roman" w:hAnsi="Times New Roman"/>
          <w:i/>
          <w:sz w:val="24"/>
          <w:szCs w:val="24"/>
        </w:rPr>
        <w:t xml:space="preserve">; определительными с союзами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595BF7">
        <w:rPr>
          <w:rFonts w:ascii="Times New Roman" w:hAnsi="Times New Roman"/>
          <w:i/>
          <w:sz w:val="24"/>
          <w:szCs w:val="24"/>
        </w:rPr>
        <w:t xml:space="preserve">,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595BF7">
        <w:rPr>
          <w:rFonts w:ascii="Times New Roman" w:hAnsi="Times New Roman"/>
          <w:i/>
          <w:sz w:val="24"/>
          <w:szCs w:val="24"/>
        </w:rPr>
        <w:t xml:space="preserve">,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595BF7">
        <w:rPr>
          <w:rFonts w:ascii="Times New Roman" w:hAnsi="Times New Roman"/>
          <w:i/>
          <w:sz w:val="24"/>
          <w:szCs w:val="24"/>
        </w:rPr>
        <w:t>;</w:t>
      </w:r>
    </w:p>
    <w:p w:rsidR="00B27C86" w:rsidRPr="00595BF7" w:rsidRDefault="00B27C86" w:rsidP="00431F0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>распознавать и употреблять в речи сложноподчиненные предложения с союзами whoever, whatever, however, whenever;</w:t>
      </w:r>
    </w:p>
    <w:p w:rsidR="00B27C86" w:rsidRPr="00595BF7" w:rsidRDefault="00B27C86" w:rsidP="00431F0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595BF7">
        <w:rPr>
          <w:rFonts w:ascii="Times New Roman" w:hAnsi="Times New Roman"/>
          <w:i/>
          <w:sz w:val="24"/>
          <w:szCs w:val="24"/>
        </w:rPr>
        <w:t xml:space="preserve"> …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595BF7">
        <w:rPr>
          <w:rFonts w:ascii="Times New Roman" w:hAnsi="Times New Roman"/>
          <w:i/>
          <w:sz w:val="24"/>
          <w:szCs w:val="24"/>
        </w:rPr>
        <w:t xml:space="preserve">;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not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so</w:t>
      </w:r>
      <w:r w:rsidRPr="00595BF7">
        <w:rPr>
          <w:rFonts w:ascii="Times New Roman" w:hAnsi="Times New Roman"/>
          <w:i/>
          <w:sz w:val="24"/>
          <w:szCs w:val="24"/>
        </w:rPr>
        <w:t xml:space="preserve"> …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595BF7">
        <w:rPr>
          <w:rFonts w:ascii="Times New Roman" w:hAnsi="Times New Roman"/>
          <w:i/>
          <w:sz w:val="24"/>
          <w:szCs w:val="24"/>
        </w:rPr>
        <w:t xml:space="preserve">;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either</w:t>
      </w:r>
      <w:r w:rsidRPr="00595BF7">
        <w:rPr>
          <w:rFonts w:ascii="Times New Roman" w:hAnsi="Times New Roman"/>
          <w:i/>
          <w:sz w:val="24"/>
          <w:szCs w:val="24"/>
        </w:rPr>
        <w:t xml:space="preserve"> …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595BF7">
        <w:rPr>
          <w:rFonts w:ascii="Times New Roman" w:hAnsi="Times New Roman"/>
          <w:i/>
          <w:sz w:val="24"/>
          <w:szCs w:val="24"/>
        </w:rPr>
        <w:t xml:space="preserve">;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neither</w:t>
      </w:r>
      <w:r w:rsidRPr="00595BF7">
        <w:rPr>
          <w:rFonts w:ascii="Times New Roman" w:hAnsi="Times New Roman"/>
          <w:i/>
          <w:sz w:val="24"/>
          <w:szCs w:val="24"/>
        </w:rPr>
        <w:t xml:space="preserve"> …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nor</w:t>
      </w:r>
      <w:r w:rsidRPr="00595BF7">
        <w:rPr>
          <w:rFonts w:ascii="Times New Roman" w:hAnsi="Times New Roman"/>
          <w:i/>
          <w:sz w:val="24"/>
          <w:szCs w:val="24"/>
        </w:rPr>
        <w:t>;</w:t>
      </w:r>
    </w:p>
    <w:p w:rsidR="00B27C86" w:rsidRPr="00595BF7" w:rsidRDefault="00B27C86" w:rsidP="00431F0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>распознавать и употреблять в речи предложения с конструкцией I wish;</w:t>
      </w:r>
    </w:p>
    <w:p w:rsidR="00B27C86" w:rsidRPr="00595BF7" w:rsidRDefault="00B27C86" w:rsidP="00431F0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>распознавать и употреблять в речи конструкции с глаголами на -ing: to love/hate doing something; Stop talking;</w:t>
      </w:r>
    </w:p>
    <w:p w:rsidR="00B27C86" w:rsidRPr="00595BF7" w:rsidRDefault="00B27C86" w:rsidP="00431F0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95BF7">
        <w:rPr>
          <w:rFonts w:ascii="Times New Roman" w:hAnsi="Times New Roman"/>
          <w:i/>
          <w:sz w:val="24"/>
          <w:szCs w:val="24"/>
        </w:rPr>
        <w:t>распознавать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</w:rPr>
        <w:t>и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</w:rPr>
        <w:t>употреблять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</w:rPr>
        <w:t>в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</w:rPr>
        <w:t>речи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</w:rPr>
        <w:t>конструкции</w:t>
      </w:r>
      <w:r w:rsidRPr="00595B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It takes me …to do something; to look / feel / be happy;</w:t>
      </w:r>
    </w:p>
    <w:p w:rsidR="00B27C86" w:rsidRPr="00595BF7" w:rsidRDefault="00B27C86" w:rsidP="00431F0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B27C86" w:rsidRPr="00595BF7" w:rsidRDefault="00B27C86" w:rsidP="00431F0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595BF7">
        <w:rPr>
          <w:rFonts w:ascii="Times New Roman" w:hAnsi="Times New Roman"/>
          <w:i/>
          <w:sz w:val="24"/>
          <w:szCs w:val="24"/>
        </w:rPr>
        <w:t xml:space="preserve">, </w:t>
      </w:r>
      <w:r w:rsidRPr="00595BF7">
        <w:rPr>
          <w:rFonts w:ascii="Times New Roman" w:hAnsi="Times New Roman"/>
          <w:i/>
          <w:sz w:val="24"/>
          <w:szCs w:val="24"/>
          <w:lang w:val="de-DE"/>
        </w:rPr>
        <w:t>Present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Continuous</w:t>
      </w:r>
      <w:r w:rsidRPr="00595BF7">
        <w:rPr>
          <w:rFonts w:ascii="Times New Roman" w:hAnsi="Times New Roman"/>
          <w:i/>
          <w:sz w:val="24"/>
          <w:szCs w:val="24"/>
        </w:rPr>
        <w:t xml:space="preserve">,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595BF7">
        <w:rPr>
          <w:rFonts w:ascii="Times New Roman" w:hAnsi="Times New Roman"/>
          <w:i/>
          <w:sz w:val="24"/>
          <w:szCs w:val="24"/>
        </w:rPr>
        <w:t>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595BF7">
        <w:rPr>
          <w:rFonts w:ascii="Times New Roman" w:hAnsi="Times New Roman"/>
          <w:i/>
          <w:sz w:val="24"/>
          <w:szCs w:val="24"/>
        </w:rPr>
        <w:t>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595BF7">
        <w:rPr>
          <w:rFonts w:ascii="Times New Roman" w:hAnsi="Times New Roman"/>
          <w:i/>
          <w:sz w:val="24"/>
          <w:szCs w:val="24"/>
        </w:rPr>
        <w:t>-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595BF7">
        <w:rPr>
          <w:rFonts w:ascii="Times New Roman" w:hAnsi="Times New Roman"/>
          <w:i/>
          <w:sz w:val="24"/>
          <w:szCs w:val="24"/>
        </w:rPr>
        <w:t>;</w:t>
      </w:r>
    </w:p>
    <w:p w:rsidR="00B27C86" w:rsidRPr="00595BF7" w:rsidRDefault="00B27C86" w:rsidP="00431F0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глаголы в формах страдательного залога Future Simple Passive,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595BF7">
        <w:rPr>
          <w:rFonts w:ascii="Times New Roman" w:hAnsi="Times New Roman"/>
          <w:i/>
          <w:sz w:val="24"/>
          <w:szCs w:val="24"/>
        </w:rPr>
        <w:t xml:space="preserve"> Passive;</w:t>
      </w:r>
    </w:p>
    <w:p w:rsidR="00B27C86" w:rsidRPr="00595BF7" w:rsidRDefault="00B27C86" w:rsidP="00431F0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need</w:t>
      </w:r>
      <w:r w:rsidRPr="00595BF7">
        <w:rPr>
          <w:rFonts w:ascii="Times New Roman" w:hAnsi="Times New Roman"/>
          <w:i/>
          <w:sz w:val="24"/>
          <w:szCs w:val="24"/>
        </w:rPr>
        <w:t xml:space="preserve">,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shall</w:t>
      </w:r>
      <w:r w:rsidRPr="00595BF7">
        <w:rPr>
          <w:rFonts w:ascii="Times New Roman" w:hAnsi="Times New Roman"/>
          <w:i/>
          <w:sz w:val="24"/>
          <w:szCs w:val="24"/>
        </w:rPr>
        <w:t xml:space="preserve">,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might</w:t>
      </w:r>
      <w:r w:rsidRPr="00595BF7">
        <w:rPr>
          <w:rFonts w:ascii="Times New Roman" w:hAnsi="Times New Roman"/>
          <w:i/>
          <w:sz w:val="24"/>
          <w:szCs w:val="24"/>
        </w:rPr>
        <w:t xml:space="preserve">,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would</w:t>
      </w:r>
      <w:r w:rsidRPr="00595BF7">
        <w:rPr>
          <w:rFonts w:ascii="Times New Roman" w:hAnsi="Times New Roman"/>
          <w:i/>
          <w:sz w:val="24"/>
          <w:szCs w:val="24"/>
        </w:rPr>
        <w:t>;</w:t>
      </w:r>
    </w:p>
    <w:p w:rsidR="00B27C86" w:rsidRPr="00595BF7" w:rsidRDefault="00B27C86" w:rsidP="00431F0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I</w:t>
      </w:r>
      <w:r w:rsidRPr="00595BF7">
        <w:rPr>
          <w:rFonts w:ascii="Times New Roman" w:hAnsi="Times New Roman"/>
          <w:i/>
          <w:sz w:val="24"/>
          <w:szCs w:val="24"/>
        </w:rPr>
        <w:t xml:space="preserve"> и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595BF7">
        <w:rPr>
          <w:rFonts w:ascii="Times New Roman" w:hAnsi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B27C86" w:rsidRPr="00595BF7" w:rsidRDefault="00B27C86" w:rsidP="00431F0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5BF7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I</w:t>
      </w:r>
      <w:r w:rsidRPr="00595BF7">
        <w:rPr>
          <w:rFonts w:ascii="Times New Roman" w:hAnsi="Times New Roman"/>
          <w:i/>
          <w:sz w:val="24"/>
          <w:szCs w:val="24"/>
        </w:rPr>
        <w:t>+существительное» (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a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playing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child</w:t>
      </w:r>
      <w:r w:rsidRPr="00595BF7">
        <w:rPr>
          <w:rFonts w:ascii="Times New Roman" w:hAnsi="Times New Roman"/>
          <w:i/>
          <w:sz w:val="24"/>
          <w:szCs w:val="24"/>
        </w:rPr>
        <w:t xml:space="preserve">) и «Причастие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595BF7">
        <w:rPr>
          <w:rFonts w:ascii="Times New Roman" w:hAnsi="Times New Roman"/>
          <w:i/>
          <w:sz w:val="24"/>
          <w:szCs w:val="24"/>
        </w:rPr>
        <w:t>+существительное» (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a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written</w:t>
      </w:r>
      <w:r w:rsidRPr="00595BF7">
        <w:rPr>
          <w:rFonts w:ascii="Times New Roman" w:hAnsi="Times New Roman"/>
          <w:i/>
          <w:sz w:val="24"/>
          <w:szCs w:val="24"/>
        </w:rPr>
        <w:t xml:space="preserve"> </w:t>
      </w:r>
      <w:r w:rsidRPr="00595BF7">
        <w:rPr>
          <w:rFonts w:ascii="Times New Roman" w:hAnsi="Times New Roman"/>
          <w:i/>
          <w:sz w:val="24"/>
          <w:szCs w:val="24"/>
          <w:lang w:val="en-US"/>
        </w:rPr>
        <w:t>poem</w:t>
      </w:r>
      <w:r w:rsidRPr="00595BF7">
        <w:rPr>
          <w:rFonts w:ascii="Times New Roman" w:hAnsi="Times New Roman"/>
          <w:i/>
          <w:sz w:val="24"/>
          <w:szCs w:val="24"/>
        </w:rPr>
        <w:t>).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27C86" w:rsidRPr="00595BF7" w:rsidRDefault="00B27C86" w:rsidP="00431F0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95BF7">
        <w:rPr>
          <w:rFonts w:ascii="Times New Roman" w:eastAsia="Arial Unicode MS" w:hAnsi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B27C86" w:rsidRPr="00595BF7" w:rsidRDefault="00B27C86" w:rsidP="00431F0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95BF7">
        <w:rPr>
          <w:rFonts w:ascii="Times New Roman" w:eastAsia="Arial Unicode MS" w:hAnsi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B27C86" w:rsidRPr="00595BF7" w:rsidRDefault="00B27C86" w:rsidP="00431F0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95BF7">
        <w:rPr>
          <w:rFonts w:ascii="Times New Roman" w:eastAsia="Arial Unicode MS" w:hAnsi="Times New Roman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95BF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  <w:r w:rsidRPr="00595BF7">
        <w:rPr>
          <w:rFonts w:ascii="Times New Roman" w:eastAsia="Arial Unicode MS" w:hAnsi="Times New Roman"/>
          <w:sz w:val="24"/>
          <w:szCs w:val="24"/>
          <w:lang w:eastAsia="ar-SA"/>
        </w:rPr>
        <w:t xml:space="preserve"> </w:t>
      </w:r>
    </w:p>
    <w:p w:rsidR="00B27C86" w:rsidRPr="00595BF7" w:rsidRDefault="00B27C86" w:rsidP="00431F0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95BF7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B27C86" w:rsidRPr="00595BF7" w:rsidRDefault="00B27C86" w:rsidP="00431F0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95BF7">
        <w:rPr>
          <w:rFonts w:ascii="Times New Roman" w:eastAsia="Arial Unicode MS" w:hAnsi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595BF7">
        <w:rPr>
          <w:rFonts w:ascii="Times New Roman" w:eastAsia="Arial Unicode MS" w:hAnsi="Times New Roman"/>
          <w:b/>
          <w:sz w:val="24"/>
          <w:szCs w:val="24"/>
          <w:lang w:eastAsia="ar-SA"/>
        </w:rPr>
        <w:t>Компенсаторные умения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27C86" w:rsidRPr="00595BF7" w:rsidRDefault="00B27C86" w:rsidP="00431F0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eastAsia="Arial Unicode MS" w:hAnsi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B27C86" w:rsidRPr="00595BF7" w:rsidRDefault="00B27C86" w:rsidP="00431F0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95BF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  <w:r w:rsidRPr="00595BF7">
        <w:rPr>
          <w:rFonts w:ascii="Times New Roman" w:eastAsia="Arial Unicode MS" w:hAnsi="Times New Roman"/>
          <w:sz w:val="24"/>
          <w:szCs w:val="24"/>
          <w:lang w:eastAsia="ar-SA"/>
        </w:rPr>
        <w:t xml:space="preserve"> </w:t>
      </w:r>
    </w:p>
    <w:p w:rsidR="00B27C86" w:rsidRPr="00595BF7" w:rsidRDefault="00B27C86" w:rsidP="00431F0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i/>
          <w:sz w:val="24"/>
          <w:szCs w:val="24"/>
          <w:lang w:eastAsia="ar-SA"/>
        </w:rPr>
      </w:pPr>
      <w:r w:rsidRPr="00595BF7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B27C86" w:rsidRPr="00595BF7" w:rsidRDefault="00B27C86" w:rsidP="00431F0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eastAsia="Arial Unicode MS" w:hAnsi="Times New Roman"/>
          <w:i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B27C86" w:rsidRPr="00595BF7" w:rsidRDefault="00B27C86" w:rsidP="00431F09">
      <w:pPr>
        <w:pStyle w:val="Heading4"/>
        <w:spacing w:line="240" w:lineRule="auto"/>
        <w:ind w:left="0"/>
        <w:jc w:val="both"/>
        <w:rPr>
          <w:sz w:val="24"/>
          <w:szCs w:val="24"/>
        </w:rPr>
      </w:pPr>
    </w:p>
    <w:p w:rsidR="00B27C86" w:rsidRPr="00595BF7" w:rsidRDefault="00B27C86" w:rsidP="00431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C86" w:rsidRPr="00595BF7" w:rsidRDefault="00B27C86" w:rsidP="00431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C86" w:rsidRPr="00595BF7" w:rsidRDefault="00B27C86" w:rsidP="00431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C86" w:rsidRPr="00595BF7" w:rsidRDefault="00B27C86" w:rsidP="00431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C86" w:rsidRPr="00595BF7" w:rsidRDefault="00B27C86" w:rsidP="00431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C86" w:rsidRPr="00595BF7" w:rsidRDefault="00B27C86" w:rsidP="00431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C86" w:rsidRPr="00595BF7" w:rsidRDefault="00B27C86" w:rsidP="00431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C86" w:rsidRPr="00595BF7" w:rsidRDefault="00B27C86" w:rsidP="00431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C86" w:rsidRPr="00595BF7" w:rsidRDefault="00B27C86" w:rsidP="00431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C86" w:rsidRPr="00595BF7" w:rsidRDefault="00B27C86" w:rsidP="00431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C86" w:rsidRPr="00595BF7" w:rsidRDefault="00B27C86" w:rsidP="00431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C86" w:rsidRPr="00595BF7" w:rsidRDefault="00B27C86" w:rsidP="00431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C86" w:rsidRPr="00595BF7" w:rsidRDefault="00B27C86" w:rsidP="00431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C86" w:rsidRPr="00595BF7" w:rsidRDefault="00B27C86" w:rsidP="00431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C86" w:rsidRPr="00595BF7" w:rsidRDefault="00B27C86" w:rsidP="00431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3.Тематическое планирование.</w:t>
      </w:r>
    </w:p>
    <w:p w:rsidR="00B27C86" w:rsidRPr="00595BF7" w:rsidRDefault="00B27C86" w:rsidP="00431F09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86" w:rsidRPr="00595BF7" w:rsidRDefault="00B27C86" w:rsidP="00431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5BF7">
        <w:rPr>
          <w:rFonts w:ascii="Times New Roman" w:hAnsi="Times New Roman"/>
          <w:b/>
          <w:i/>
          <w:sz w:val="24"/>
          <w:szCs w:val="24"/>
        </w:rPr>
        <w:t xml:space="preserve">3.1 Тематическое планирование учебного предмета «Иностранный язык» . </w:t>
      </w:r>
    </w:p>
    <w:p w:rsidR="00B27C86" w:rsidRPr="00595BF7" w:rsidRDefault="00B27C86" w:rsidP="00431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BF7">
        <w:rPr>
          <w:rFonts w:ascii="Times New Roman" w:hAnsi="Times New Roman"/>
          <w:sz w:val="24"/>
          <w:szCs w:val="24"/>
        </w:rPr>
        <w:t xml:space="preserve"> Учебный предмет изучается в 5- 6  классе  и рассчитан на 102 учебных часов (3 часа в неделю)по учебнику для общеобразовательных учреждений Ю.А. Комаровой и И.В. Ларионовой и К. Макбет, «Английский язык», 5, 6 класс, – М: ООО «Русское слово – учебник»: Макмилан, 2015. -160 с.: ил. – (ФГОС. Инновационная школа).</w:t>
      </w:r>
    </w:p>
    <w:p w:rsidR="00B27C86" w:rsidRPr="00595BF7" w:rsidRDefault="00B27C86" w:rsidP="00431F09">
      <w:pPr>
        <w:pStyle w:val="ListParagraph"/>
        <w:numPr>
          <w:ilvl w:val="0"/>
          <w:numId w:val="2"/>
        </w:num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95BF7">
        <w:rPr>
          <w:rFonts w:ascii="Times New Roman" w:hAnsi="Times New Roman"/>
          <w:bCs/>
          <w:sz w:val="24"/>
          <w:szCs w:val="24"/>
        </w:rPr>
        <w:t xml:space="preserve">Исходя из этого,  предполагается следующее распределение часов: </w:t>
      </w: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5BF7">
        <w:rPr>
          <w:rFonts w:ascii="Times New Roman" w:hAnsi="Times New Roman"/>
          <w:b/>
          <w:i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1049"/>
        <w:gridCol w:w="3060"/>
        <w:gridCol w:w="1499"/>
      </w:tblGrid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My World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All about School. 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Work and Play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Revision units 1-3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К/р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My Tidy World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Comparing People, Animals or Things. 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Rules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Revision units 4-6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К/р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Life in the Past. 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Telling a Story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Looking into the Future.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Итоговый тест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7C86" w:rsidRPr="00595BF7" w:rsidTr="00562E12">
        <w:trPr>
          <w:trHeight w:val="26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102ч.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C86" w:rsidRPr="00595BF7" w:rsidRDefault="00B27C86" w:rsidP="00431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86" w:rsidRPr="00595BF7" w:rsidRDefault="00B27C86" w:rsidP="00431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Календарно- тематическое планирование 5 класс</w:t>
      </w:r>
    </w:p>
    <w:p w:rsidR="00B27C86" w:rsidRPr="00595BF7" w:rsidRDefault="00B27C86" w:rsidP="00431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6910"/>
        <w:gridCol w:w="991"/>
        <w:gridCol w:w="1131"/>
        <w:gridCol w:w="1073"/>
      </w:tblGrid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 Тема урока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. Мой мир. «Моё  окружение».Межличностные отношения в семье. </w:t>
            </w:r>
          </w:p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Стартовый тест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Моя семья. В кругу семьи.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Родственные связи.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 Desk is a Mess.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 Desk is a Mess.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Предлоги места. Наводим порядок в классе.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 </w:t>
            </w:r>
            <w:smartTag w:uri="urn:schemas-microsoft-com:office:smarttags" w:element="place">
              <w:smartTag w:uri="urn:schemas-microsoft-com:office:smarttags" w:element="PlaceName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Dream</w:t>
                </w:r>
              </w:smartTag>
              <w:r w:rsidRPr="00595BF7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Town</w:t>
                </w:r>
              </w:smartTag>
            </w:smartTag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моей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мечты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(Идеальный город).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Dream</w:t>
                </w:r>
              </w:smartTag>
              <w:r w:rsidRPr="00595BF7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Town</w:t>
                </w:r>
              </w:smartTag>
            </w:smartTag>
            <w:r w:rsidRPr="00595BF7">
              <w:rPr>
                <w:rFonts w:ascii="Times New Roman" w:hAnsi="Times New Roman"/>
                <w:sz w:val="24"/>
                <w:szCs w:val="24"/>
              </w:rPr>
              <w:t>. Городские объекты  и достопримечательности.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Place Where I Live.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Наша малая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Родина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Place Where I Live.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Мой родной город.</w:t>
            </w:r>
          </w:p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(Описываем родной город)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Reading</w:t>
                </w:r>
              </w:smartTag>
            </w:smartTag>
            <w:r w:rsidRPr="00595BF7">
              <w:rPr>
                <w:rFonts w:ascii="Times New Roman" w:hAnsi="Times New Roman"/>
                <w:sz w:val="24"/>
                <w:szCs w:val="24"/>
              </w:rPr>
              <w:t>. Межличностные взаимоотношения в семье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Geography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Англоязычные страны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Progress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по теме «Моё  окружение»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All about School.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школе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A Really Busy Day.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Распорядок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дня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Называем время.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Really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Busy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Школьное расписание. Режим дня.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 Big School Bag.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Собираем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портфель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Big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Bag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.Собираем портфель к школьным занятиям.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Lunchbox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 Продукты для полезного школьного завтрака.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Lunchbox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Готовые школьные завтраки. 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Школьное образование, изучаемые предметы.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Школьная жизнь и отношения со сверстниками. 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Reading</w:t>
                </w:r>
              </w:smartTag>
            </w:smartTag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My </w:t>
            </w:r>
            <w:smartTag w:uri="urn:schemas-microsoft-com:office:smarttags" w:element="place">
              <w:smartTag w:uri="urn:schemas-microsoft-com:office:smarttags" w:element="PlaceName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Favourite</w:t>
                </w:r>
              </w:smartTag>
              <w:r w:rsidRPr="00595BF7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School</w:t>
                </w:r>
              </w:smartTag>
            </w:smartTag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Subjects.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Мои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любимые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школьные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предметы.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Language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.Из истории происхождения слов.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Progress Check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школе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Play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. Режим труда и отдыха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Day with the Glow Family.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День в семье Глау. Режим труда и отдыха.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Day with the Glow Family.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Вечер в семье Глау. Отдых. досуг.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Are You a Good Friend?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Ты надёжный друг? Черты характера.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Are You a Good Friend?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Наречия частотности в настоящем простом.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Rap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Лексика классного обихода.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Rap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Повелительное наклонение.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Journey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Как ты добираешься в школу? Виды транспорта.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Journey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Мой путь в школу .Описание пути.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Reading</w:t>
                </w:r>
              </w:smartTag>
            </w:smartTag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Huckleberry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Finn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(Урок чтения) Гекельбери Финн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Crafts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Искусство оригами. Минипроект.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Progress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Режим труда и отдыха.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units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1-3. Контрольная работа.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Tidy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. Мой крохотный мир . (Мои обязанности по дому, взаимоотношения в семье)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Saturday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Morning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Chores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Обязанности по дому. Уборка.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Saturday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Morning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Chores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Настоящее продолженное. Наводим порядок.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Помощь по дому. Закрепление настоящего продолженного. 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Мои домашние обязанности. Описание.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Saving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Защита окружающей среды. Пути решения проблемы.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Saving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Вторичная переработка. Вещества и материалы.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Helping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Обязанности детей дому в разных странах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Helping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Обязанности детей по дому  в Британии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Reading</w:t>
                </w:r>
              </w:smartTag>
            </w:smartTag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Interview with a Member of Greenpeace </w:t>
            </w:r>
            <w:smartTag w:uri="urn:schemas-microsoft-com:office:smarttags" w:element="place">
              <w:smartTag w:uri="urn:schemas-microsoft-com:office:smarttags" w:element="country-region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Russia</w:t>
                </w:r>
              </w:smartTag>
            </w:smartTag>
          </w:p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Интервью с представителем  Гринпис в России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CLIL/Science. Things made from recycled materials.</w:t>
            </w:r>
          </w:p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Что можно изготовить из вторичного сырья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Progress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Мой крохотный мир 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Comparing People, Animals or Things.</w:t>
            </w:r>
          </w:p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Сравниваем людей, животных или вещи 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Friends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Степени сравнения прилагательных (сравнительная степень)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Friends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Друзья. Описание  и сравнение внешности, характера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Семья. Описание  и сравнение внешности, характера членов семьи.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Степени сравнения прилагательных (превосходная степень)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Which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Faster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? Сравниваем животных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Which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Faster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? Степени сравнения многосложных прилагательных; исключения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Country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? Условия проживания в городской и сельской местности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Country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? Сравниваем условия проживания в городской и сельской местности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Reading</w:t>
                </w:r>
              </w:smartTag>
            </w:smartTag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Endangered Animals in </w:t>
            </w:r>
            <w:smartTag w:uri="urn:schemas-microsoft-com:office:smarttags" w:element="place">
              <w:smartTag w:uri="urn:schemas-microsoft-com:office:smarttags" w:element="country-region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Russia</w:t>
                </w:r>
              </w:smartTag>
            </w:smartTag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Исчезающие животные в России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National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Flowers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Цветочные символы разных стран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Progress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Сравниваем людей, животных или вещи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Rules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. Правила 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Have to Wear a School Uniform.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Модальные глаголы долженствования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Have to Wear a School Uniform. 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Школьные правила. Модальный глагол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Rules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Правила спортивных игр. Модальный глагол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Rules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Описываем правила спортивных состязаний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Traffic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Rules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Объекты  и участники дорожного движения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Traffic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Rules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Правила и знаки дорожного движения в разных странах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Rules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Rules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Rules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Правила в ежедневной жизни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Rules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Rules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Rules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Школьные правила в Шотландии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Reading</w:t>
                </w:r>
              </w:smartTag>
            </w:smartTag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A Typical English Dessert.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Типичный английский десерт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CLIL/ Health and Safety Safety rules.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Правила безопасности  в повседневной жизни , на дорогах, в  транспорте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Progress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Правила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units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4-6. Контрольная работа.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Life in the Past.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Жизнь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прошлом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Famous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People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Знаменитости. Прошедшее простое.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Famous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People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Знаменитости разных стран и эпох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Nineteen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Hundred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Описываем события 19 века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Nineteen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Hundred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Вопросы и отрицание в прошедшем простом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Every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 Рассказ профессора Мориарти. 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Every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Неправильные глаголы в прошедшем простом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Trip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Школьная экскурсия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Trip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Из истории поездов США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Reading</w:t>
                </w:r>
              </w:smartTag>
            </w:smartTag>
            <w:r w:rsidRPr="00595BF7">
              <w:rPr>
                <w:rFonts w:ascii="Times New Roman" w:hAnsi="Times New Roman"/>
                <w:sz w:val="24"/>
                <w:szCs w:val="24"/>
              </w:rPr>
              <w:t>. Король Артур. Страницы английской истории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ICT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Информационные технологии, история развития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Progress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Жизнь в прошлом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Telling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Story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. Рассказываем истории 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Bad Start to the Day. 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Неудачное начало дня. Закрепление прошедшего простого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Bad Start to the Day.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Неудачное начало дня. Фразовые глаголы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Day Out at the </w:t>
            </w:r>
            <w:smartTag w:uri="urn:schemas-microsoft-com:office:smarttags" w:element="place">
              <w:smartTag w:uri="urn:schemas-microsoft-com:office:smarttags" w:element="City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Seaside</w:t>
                </w:r>
              </w:smartTag>
            </w:smartTag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Отдых на побережье. Вопросительные слова. 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Day Out at the </w:t>
            </w:r>
            <w:smartTag w:uri="urn:schemas-microsoft-com:office:smarttags" w:element="place">
              <w:smartTag w:uri="urn:schemas-microsoft-com:office:smarttags" w:element="City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Seaside</w:t>
                </w:r>
              </w:smartTag>
            </w:smartTag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Отдых на побережье. Специальные вопросы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Gulliver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Lilliput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Гулливер в стране лилипутов. Неправильные глаголы в прошедшем простом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Gulliver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Lilliput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Гулливер в стране лилипутов. Наречия и фразы времени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Моя автобиография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Необычные животные Новой Зеландии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Reading</w:t>
                </w:r>
              </w:smartTag>
            </w:smartTag>
            <w:r w:rsidRPr="00595BF7">
              <w:rPr>
                <w:rFonts w:ascii="Times New Roman" w:hAnsi="Times New Roman"/>
                <w:sz w:val="24"/>
                <w:szCs w:val="24"/>
              </w:rPr>
              <w:t>. Гулливер в стране лилипутов.</w:t>
            </w:r>
          </w:p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Урок чтения.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Знаменитости русской культуры и искусства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Progress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Рассказываем истории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Looking into the Future.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Взгляд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будущее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 w:rsidRPr="00595BF7">
                <w:rPr>
                  <w:rFonts w:ascii="Times New Roman" w:hAnsi="Times New Roman"/>
                  <w:sz w:val="24"/>
                  <w:szCs w:val="24"/>
                  <w:lang w:val="en-US"/>
                </w:rPr>
                <w:t>Holiday</w:t>
              </w:r>
            </w:smartTag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Plans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Строим планы на каникулы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 w:rsidRPr="00595BF7">
                <w:rPr>
                  <w:rFonts w:ascii="Times New Roman" w:hAnsi="Times New Roman"/>
                  <w:sz w:val="24"/>
                  <w:szCs w:val="24"/>
                  <w:lang w:val="en-US"/>
                </w:rPr>
                <w:t>Holiday</w:t>
              </w:r>
            </w:smartTag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Plans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Структура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для выражения планов на будущее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Talent Show.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Шоу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талантов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Talent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Show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Глагол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для  выражения будущего действия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rPr>
          <w:trHeight w:val="340"/>
        </w:trPr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Rafting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Приглашаем на рафтинг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rPr>
          <w:trHeight w:val="340"/>
        </w:trPr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Rafting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Глаголы 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want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для выражения желания и приглашения к действию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rPr>
          <w:trHeight w:val="340"/>
        </w:trPr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Loch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Ness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place">
              <w:r w:rsidRPr="00595BF7">
                <w:rPr>
                  <w:rFonts w:ascii="Times New Roman" w:hAnsi="Times New Roman"/>
                  <w:sz w:val="24"/>
                  <w:szCs w:val="24"/>
                  <w:lang w:val="en-US"/>
                </w:rPr>
                <w:t>Holiday</w:t>
              </w:r>
            </w:smartTag>
            <w:r w:rsidRPr="00595BF7">
              <w:rPr>
                <w:rFonts w:ascii="Times New Roman" w:hAnsi="Times New Roman"/>
                <w:sz w:val="24"/>
                <w:szCs w:val="24"/>
              </w:rPr>
              <w:t>. Каникулы  в Шотландии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562E12">
        <w:trPr>
          <w:trHeight w:val="340"/>
        </w:trPr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Loch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Ness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place">
              <w:r w:rsidRPr="00595BF7">
                <w:rPr>
                  <w:rFonts w:ascii="Times New Roman" w:hAnsi="Times New Roman"/>
                  <w:sz w:val="24"/>
                  <w:szCs w:val="24"/>
                  <w:lang w:val="en-US"/>
                </w:rPr>
                <w:t>Holiday</w:t>
              </w:r>
            </w:smartTag>
            <w:r w:rsidRPr="00595BF7">
              <w:rPr>
                <w:rFonts w:ascii="Times New Roman" w:hAnsi="Times New Roman"/>
                <w:sz w:val="24"/>
                <w:szCs w:val="24"/>
              </w:rPr>
              <w:t>.  Туристические достопримечательности в Канаде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rPr>
          <w:trHeight w:val="340"/>
        </w:trPr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Reading</w:t>
                </w:r>
              </w:smartTag>
            </w:smartTag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Wish You Were Here!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Как я хочу, чтобы вы были здесь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rPr>
          <w:trHeight w:val="340"/>
        </w:trPr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Language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Будущее английского языка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rPr>
          <w:trHeight w:val="340"/>
        </w:trPr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Progress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Взгляд в будущее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562E12">
        <w:trPr>
          <w:trHeight w:val="340"/>
        </w:trPr>
        <w:tc>
          <w:tcPr>
            <w:tcW w:w="57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91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 Итоговый тест</w:t>
            </w:r>
          </w:p>
        </w:tc>
        <w:tc>
          <w:tcPr>
            <w:tcW w:w="99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C86" w:rsidRPr="00595BF7" w:rsidRDefault="00B27C86" w:rsidP="00431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86" w:rsidRPr="00595BF7" w:rsidRDefault="00B27C86" w:rsidP="00431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86" w:rsidRPr="00595BF7" w:rsidRDefault="00B27C86" w:rsidP="00431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6 класс</w:t>
      </w:r>
    </w:p>
    <w:p w:rsidR="00B27C86" w:rsidRPr="00595BF7" w:rsidRDefault="00B27C86" w:rsidP="00431F09">
      <w:pPr>
        <w:pStyle w:val="ListParagraph"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1028"/>
        <w:gridCol w:w="2268"/>
        <w:gridCol w:w="3685"/>
      </w:tblGrid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Welcome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Let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 communicate 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Meet the Family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Free Time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Revision units 1-3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К/р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Learning for Life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Wonderful wildlife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Days Out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Revision units 4-6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К/р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Look into the Past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Team spirit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It’s Summer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Индивид. планирование. Резерв</w:t>
            </w:r>
          </w:p>
        </w:tc>
      </w:tr>
      <w:tr w:rsidR="00B27C86" w:rsidRPr="00595BF7" w:rsidTr="00562E1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C86" w:rsidRPr="00595BF7" w:rsidRDefault="00B27C86" w:rsidP="00431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86" w:rsidRPr="00595BF7" w:rsidRDefault="00B27C86" w:rsidP="00431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Календарно-тематическое планирование 6 класс</w:t>
      </w:r>
    </w:p>
    <w:p w:rsidR="00B27C86" w:rsidRPr="00595BF7" w:rsidRDefault="00B27C86" w:rsidP="00431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6729"/>
        <w:gridCol w:w="983"/>
        <w:gridCol w:w="1117"/>
        <w:gridCol w:w="1063"/>
      </w:tblGrid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 Тема урока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Starter</w:t>
            </w:r>
          </w:p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Welcome Unit</w:t>
            </w:r>
          </w:p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Стартовыйтест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Let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communicate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Приглашаем к разговору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opener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smartTag w:uri="urn:schemas-microsoft-com:office:smarttags" w:element="place">
              <w:r w:rsidRPr="00595BF7">
                <w:rPr>
                  <w:rFonts w:ascii="Times New Roman" w:hAnsi="Times New Roman"/>
                  <w:sz w:val="24"/>
                  <w:szCs w:val="24"/>
                  <w:lang w:val="en-US"/>
                </w:rPr>
                <w:t>Vocabulary</w:t>
              </w:r>
            </w:smartTag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Языки, страны, национальности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Reading</w:t>
                </w:r>
              </w:smartTag>
            </w:smartTag>
            <w:r w:rsidRPr="00595BF7">
              <w:rPr>
                <w:rFonts w:ascii="Times New Roman" w:hAnsi="Times New Roman"/>
                <w:sz w:val="24"/>
                <w:szCs w:val="24"/>
              </w:rPr>
              <w:t>. Языки мира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CLIL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Происхождение английских слов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1. Глагол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tobe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в  утвердительных и отрицательных предложениях.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Vocabulary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Listening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Прилагательные. Изучение языков.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Многообразие языков в Британии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Входной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.Глагол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в  вопросительных предложениях и кратких ответах. Анкета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О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себе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dossier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Анкета «О себе»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Dialogue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builder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Интервью « О себе»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Progress Check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Unit2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Meet the Family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. Семья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opener. </w:t>
            </w:r>
            <w:smartTag w:uri="urn:schemas-microsoft-com:office:smarttags" w:element="place">
              <w:r w:rsidRPr="00595BF7">
                <w:rPr>
                  <w:rFonts w:ascii="Times New Roman" w:hAnsi="Times New Roman"/>
                  <w:sz w:val="24"/>
                  <w:szCs w:val="24"/>
                  <w:lang w:val="en-US"/>
                </w:rPr>
                <w:t>Vocabulary</w:t>
              </w:r>
            </w:smartTag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 «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Reading</w:t>
                </w:r>
              </w:smartTag>
            </w:smartTag>
            <w:r w:rsidRPr="00595BF7">
              <w:rPr>
                <w:rFonts w:ascii="Times New Roman" w:hAnsi="Times New Roman"/>
                <w:sz w:val="24"/>
                <w:szCs w:val="24"/>
              </w:rPr>
              <w:t>. Семья Бумеров. Увлечения в семье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CLIL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Увлечения. Искусство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Группа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McFly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(осебе)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Vocabulary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Listening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Описание внешности, характера.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Национальные праздники Америки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О себе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dossier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Описание любимой музыкальной группы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Dialogue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builder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Покупка  подарка в магазине 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Progress Check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3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Free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Time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. Досуг 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 w:rsidRPr="00595BF7">
                <w:rPr>
                  <w:rFonts w:ascii="Times New Roman" w:hAnsi="Times New Roman"/>
                  <w:sz w:val="24"/>
                  <w:szCs w:val="24"/>
                  <w:lang w:val="en-US"/>
                </w:rPr>
                <w:t>Unit</w:t>
              </w:r>
            </w:smartTag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opener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Vocabulary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«Досуг» «Увлечения»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Reading</w:t>
                </w:r>
              </w:smartTag>
            </w:smartTag>
            <w:r w:rsidRPr="00595BF7">
              <w:rPr>
                <w:rFonts w:ascii="Times New Roman" w:hAnsi="Times New Roman"/>
                <w:sz w:val="24"/>
                <w:szCs w:val="24"/>
              </w:rPr>
              <w:t>. Хобби помогает зарабатывать на жизнь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CLIL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Информационные технологии в современной жизни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1. Настоящее простое. Повторение.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Vocabulary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Listening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Распорядок дня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Музыка Ирландии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О себе.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dossier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Электронная почта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Dialogue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builder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Даём указания, инструкцию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Progress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Revision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Units1-3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Vocabulary, Reading, Listening, Speaking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Grammar. English sketches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4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Learning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Life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. Обучение  в школе, подготовка к дальнейшей жизни 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opener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smartTag w:uri="urn:schemas-microsoft-com:office:smarttags" w:element="place">
              <w:r w:rsidRPr="00595BF7">
                <w:rPr>
                  <w:rFonts w:ascii="Times New Roman" w:hAnsi="Times New Roman"/>
                  <w:sz w:val="24"/>
                  <w:szCs w:val="24"/>
                  <w:lang w:val="en-US"/>
                </w:rPr>
                <w:t>Vocabulary</w:t>
              </w:r>
            </w:smartTag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«Школьные предметы»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Reading</w:t>
                </w:r>
              </w:smartTag>
            </w:smartTag>
            <w:r w:rsidRPr="00595BF7">
              <w:rPr>
                <w:rFonts w:ascii="Times New Roman" w:hAnsi="Times New Roman"/>
                <w:sz w:val="24"/>
                <w:szCs w:val="24"/>
              </w:rPr>
              <w:t>. Хобби помогает зарабатывать на жизнь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CLIL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Строим диаграммы, графики. Учимся сравнивать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Любимые и нелюбимые занятия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Vocabulary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Listening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Распорядок дня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Шотландия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Listening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Радиоинтервью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dossier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Анкета. 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Dialogue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builder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Даём указания, инструкцию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Progress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Wonderful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wildlife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opener. </w:t>
            </w:r>
            <w:smartTag w:uri="urn:schemas-microsoft-com:office:smarttags" w:element="place">
              <w:r w:rsidRPr="00595BF7">
                <w:rPr>
                  <w:rFonts w:ascii="Times New Roman" w:hAnsi="Times New Roman"/>
                  <w:sz w:val="24"/>
                  <w:szCs w:val="24"/>
                  <w:lang w:val="en-US"/>
                </w:rPr>
                <w:t>Vocabulary</w:t>
              </w:r>
            </w:smartTag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 «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Дикая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природа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Reading</w:t>
                </w:r>
              </w:smartTag>
            </w:smartTag>
            <w:r w:rsidRPr="00595BF7">
              <w:rPr>
                <w:rFonts w:ascii="Times New Roman" w:hAnsi="Times New Roman"/>
                <w:sz w:val="24"/>
                <w:szCs w:val="24"/>
              </w:rPr>
              <w:t>. Всемирные организации по защите животных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CLIL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Многообразие животного мира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Vocabulary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Listening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Фобии. 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Шотландия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Listening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Самые популярные питомцы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dossier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Веб-проект о животных.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Dialogue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builder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Даём указания, инструкцию.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Progress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 6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Days Out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opener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smartTag w:uri="urn:schemas-microsoft-com:office:smarttags" w:element="place">
              <w:r w:rsidRPr="00595BF7">
                <w:rPr>
                  <w:rFonts w:ascii="Times New Roman" w:hAnsi="Times New Roman"/>
                  <w:sz w:val="24"/>
                  <w:szCs w:val="24"/>
                  <w:lang w:val="en-US"/>
                </w:rPr>
                <w:t>Vocabulary</w:t>
              </w:r>
            </w:smartTag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«Достопримечательности города»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Reading</w:t>
                </w:r>
              </w:smartTag>
            </w:smartTag>
            <w:r w:rsidRPr="00595BF7">
              <w:rPr>
                <w:rFonts w:ascii="Times New Roman" w:hAnsi="Times New Roman"/>
                <w:sz w:val="24"/>
                <w:szCs w:val="24"/>
              </w:rPr>
              <w:t>. «Достопримечательности Лондона»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CLIL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Урбанизация. Крупные города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Описание местоположения объектов в городе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Vocabulary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Listening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Рацион питания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Англия. Летние праздники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2. Рацион питания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dossier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Добро пожаловать в Дублин. 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Dialogue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builder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Покупка/заказ еды в столовой, кафе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Progress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Revision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 2. 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Units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 4-6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Vocabulary, Reading, Listening, Speaking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Grammar. English sketches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7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Look into the Past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opener. </w:t>
            </w:r>
            <w:smartTag w:uri="urn:schemas-microsoft-com:office:smarttags" w:element="place">
              <w:r w:rsidRPr="00595BF7">
                <w:rPr>
                  <w:rFonts w:ascii="Times New Roman" w:hAnsi="Times New Roman"/>
                  <w:sz w:val="24"/>
                  <w:szCs w:val="24"/>
                  <w:lang w:val="en-US"/>
                </w:rPr>
                <w:t>Vocabulary</w:t>
              </w:r>
            </w:smartTag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 «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Reading</w:t>
                </w:r>
              </w:smartTag>
            </w:smartTag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Чудеса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древнего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CLIL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Первобытные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люди.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1 Описание событий в прошлом.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Vocabulary 2. Listening.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События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Замки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Уэльса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 2. Speaking.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Посещение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замка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dossier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Добро пожаловать в Дублин. 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Dialogue builder.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В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музее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Progress Check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8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Team spirit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opener. </w:t>
            </w:r>
            <w:smartTag w:uri="urn:schemas-microsoft-com:office:smarttags" w:element="place">
              <w:r w:rsidRPr="00595BF7">
                <w:rPr>
                  <w:rFonts w:ascii="Times New Roman" w:hAnsi="Times New Roman"/>
                  <w:sz w:val="24"/>
                  <w:szCs w:val="24"/>
                  <w:lang w:val="en-US"/>
                </w:rPr>
                <w:t>Vocabulary</w:t>
              </w:r>
            </w:smartTag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 Speaking. 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«Спорт»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Reading</w:t>
                </w:r>
              </w:smartTag>
            </w:smartTag>
            <w:r w:rsidRPr="00595BF7">
              <w:rPr>
                <w:rFonts w:ascii="Times New Roman" w:hAnsi="Times New Roman"/>
                <w:sz w:val="24"/>
                <w:szCs w:val="24"/>
              </w:rPr>
              <w:t>. «Олимпийские игры»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CLIL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Спорт в различных странах мира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1. Олимпийские игры прежних лет.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Vocabulary 2.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Внешность спортсмена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Спортивные фанаты в Новой Зеландии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Listening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Спортивные события в прошлом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dossier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Опросный лист . ( спортивные события)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Dialogue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builder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Прошедшие выходные. 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Progress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rPr>
          <w:trHeight w:val="340"/>
        </w:trPr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rPr>
          <w:trHeight w:val="340"/>
        </w:trPr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Summer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rPr>
          <w:trHeight w:val="340"/>
        </w:trPr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opener. </w:t>
            </w:r>
            <w:smartTag w:uri="urn:schemas-microsoft-com:office:smarttags" w:element="place">
              <w:r w:rsidRPr="00595BF7">
                <w:rPr>
                  <w:rFonts w:ascii="Times New Roman" w:hAnsi="Times New Roman"/>
                  <w:sz w:val="24"/>
                  <w:szCs w:val="24"/>
                  <w:lang w:val="en-US"/>
                </w:rPr>
                <w:t>Vocabulary</w:t>
              </w:r>
            </w:smartTag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 «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Каникулы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» «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Погода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rPr>
          <w:trHeight w:val="340"/>
        </w:trPr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595BF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Reading</w:t>
                </w:r>
              </w:smartTag>
            </w:smartTag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«Активные формы и виды отдыха» 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rPr>
          <w:trHeight w:val="340"/>
        </w:trPr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CLIL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Климат на планете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rPr>
          <w:trHeight w:val="340"/>
        </w:trPr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Планирование видов отдыха. 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rPr>
          <w:trHeight w:val="340"/>
        </w:trPr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Vocabulary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Listening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Описание местности отдыха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rPr>
          <w:trHeight w:val="340"/>
        </w:trPr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Канада. Места отдыха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rPr>
          <w:trHeight w:val="340"/>
        </w:trPr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Listening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Правила поведения в местах отдыха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rPr>
          <w:trHeight w:val="340"/>
        </w:trPr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dossier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 Письмо другу из мест отдыха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rPr>
          <w:trHeight w:val="340"/>
        </w:trPr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Dialogue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builder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>. Беседа о стоимости и количестве товара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rPr>
          <w:trHeight w:val="340"/>
        </w:trPr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Progress Check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rPr>
          <w:trHeight w:val="340"/>
        </w:trPr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Revision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Units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 xml:space="preserve">  7</w:t>
            </w:r>
            <w:r w:rsidRPr="00595B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595BF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rPr>
          <w:trHeight w:val="340"/>
        </w:trPr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Vocabulary, Reading, Listening, Speaking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rPr>
          <w:trHeight w:val="340"/>
        </w:trPr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F7">
              <w:rPr>
                <w:rFonts w:ascii="Times New Roman" w:hAnsi="Times New Roman"/>
                <w:sz w:val="24"/>
                <w:szCs w:val="24"/>
                <w:lang w:val="en-US"/>
              </w:rPr>
              <w:t>sketches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rPr>
          <w:trHeight w:val="340"/>
        </w:trPr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Выполнение пробных заданий формата ГИА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rPr>
          <w:trHeight w:val="340"/>
        </w:trPr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Выполнение пробных заданий формата ГИА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rPr>
          <w:trHeight w:val="340"/>
        </w:trPr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Выполнение пробных заданий формата ГИА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AF3C6D">
        <w:trPr>
          <w:trHeight w:val="340"/>
        </w:trPr>
        <w:tc>
          <w:tcPr>
            <w:tcW w:w="790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729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Итоговый урок- игра</w:t>
            </w:r>
          </w:p>
        </w:tc>
        <w:tc>
          <w:tcPr>
            <w:tcW w:w="98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7C86" w:rsidRPr="00595BF7" w:rsidRDefault="00B27C86" w:rsidP="0043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C86" w:rsidRPr="00595BF7" w:rsidRDefault="00B27C86" w:rsidP="00431F09">
      <w:pPr>
        <w:tabs>
          <w:tab w:val="left" w:pos="36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86" w:rsidRPr="00595BF7" w:rsidRDefault="00B27C86" w:rsidP="00431F09">
      <w:pPr>
        <w:tabs>
          <w:tab w:val="left" w:pos="36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86" w:rsidRPr="00595BF7" w:rsidRDefault="00B27C86" w:rsidP="00431F09">
      <w:pPr>
        <w:tabs>
          <w:tab w:val="left" w:pos="36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86" w:rsidRPr="00595BF7" w:rsidRDefault="00B27C86" w:rsidP="00431F09">
      <w:pPr>
        <w:tabs>
          <w:tab w:val="left" w:pos="36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86" w:rsidRPr="00595BF7" w:rsidRDefault="00B27C86" w:rsidP="00431F09">
      <w:pPr>
        <w:tabs>
          <w:tab w:val="left" w:pos="36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86" w:rsidRPr="00595BF7" w:rsidRDefault="00B27C86" w:rsidP="00431F09">
      <w:pPr>
        <w:tabs>
          <w:tab w:val="left" w:pos="36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86" w:rsidRPr="00595BF7" w:rsidRDefault="00B27C86" w:rsidP="00431F09">
      <w:pPr>
        <w:tabs>
          <w:tab w:val="left" w:pos="36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86" w:rsidRPr="00595BF7" w:rsidRDefault="00B27C86" w:rsidP="00431F09">
      <w:pPr>
        <w:tabs>
          <w:tab w:val="left" w:pos="36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86" w:rsidRPr="00595BF7" w:rsidRDefault="00B27C86" w:rsidP="00431F09">
      <w:pPr>
        <w:tabs>
          <w:tab w:val="left" w:pos="36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86" w:rsidRPr="00595BF7" w:rsidRDefault="00B27C86" w:rsidP="00431F09">
      <w:pPr>
        <w:tabs>
          <w:tab w:val="left" w:pos="36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86" w:rsidRPr="00595BF7" w:rsidRDefault="00B27C86" w:rsidP="00431F09">
      <w:pPr>
        <w:tabs>
          <w:tab w:val="left" w:pos="36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86" w:rsidRPr="00595BF7" w:rsidRDefault="00B27C86" w:rsidP="00431F09">
      <w:pPr>
        <w:tabs>
          <w:tab w:val="left" w:pos="36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86" w:rsidRPr="00595BF7" w:rsidRDefault="00B27C86" w:rsidP="00431F09">
      <w:pPr>
        <w:tabs>
          <w:tab w:val="left" w:pos="36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86" w:rsidRPr="00595BF7" w:rsidRDefault="00B27C86" w:rsidP="00431F09">
      <w:pPr>
        <w:tabs>
          <w:tab w:val="left" w:pos="36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86" w:rsidRPr="00595BF7" w:rsidRDefault="00B27C86" w:rsidP="00431F09">
      <w:pPr>
        <w:tabs>
          <w:tab w:val="left" w:pos="36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7C86" w:rsidRPr="00595BF7" w:rsidRDefault="00B27C86" w:rsidP="00431F09">
      <w:pPr>
        <w:tabs>
          <w:tab w:val="left" w:pos="3620"/>
        </w:tabs>
        <w:spacing w:line="240" w:lineRule="auto"/>
        <w:jc w:val="both"/>
        <w:rPr>
          <w:rFonts w:ascii="Times New Roman" w:hAnsi="Times New Roman"/>
          <w:sz w:val="24"/>
          <w:szCs w:val="24"/>
        </w:rPr>
        <w:sectPr w:rsidR="00B27C86" w:rsidRPr="00595BF7" w:rsidSect="002F7A4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5BF7">
        <w:rPr>
          <w:rFonts w:ascii="Times New Roman" w:hAnsi="Times New Roman"/>
          <w:b/>
          <w:sz w:val="24"/>
          <w:szCs w:val="24"/>
        </w:rPr>
        <w:t>Календарно-тематическое планирование «Английский зык»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605"/>
        <w:gridCol w:w="540"/>
        <w:gridCol w:w="6840"/>
        <w:gridCol w:w="3060"/>
        <w:gridCol w:w="900"/>
      </w:tblGrid>
      <w:tr w:rsidR="00B27C86" w:rsidRPr="00595BF7" w:rsidTr="009007AF">
        <w:tc>
          <w:tcPr>
            <w:tcW w:w="563" w:type="dxa"/>
          </w:tcPr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605" w:type="dxa"/>
          </w:tcPr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540" w:type="dxa"/>
          </w:tcPr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840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Характеристика видов учебной деятельности учащихся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900" w:type="dxa"/>
          </w:tcPr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27C86" w:rsidRPr="00595BF7" w:rsidTr="009007AF">
        <w:tc>
          <w:tcPr>
            <w:tcW w:w="563" w:type="dxa"/>
          </w:tcPr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605" w:type="dxa"/>
          </w:tcPr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40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>1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27C86" w:rsidRPr="00595BF7" w:rsidRDefault="00B27C86" w:rsidP="009007AF">
            <w:pPr>
              <w:pStyle w:val="NormalWeb"/>
              <w:numPr>
                <w:ilvl w:val="0"/>
                <w:numId w:val="29"/>
              </w:numPr>
              <w:jc w:val="both"/>
            </w:pPr>
            <w:r w:rsidRPr="00595BF7">
              <w:t xml:space="preserve">Рассказывают о себе, своей семье, друзьях, своих интересах и планах на будущее, сообщают краткие сведения о своём городе/селе, своей стране и стране/странах изучаемого языка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29"/>
              </w:numPr>
              <w:jc w:val="both"/>
            </w:pPr>
            <w:r w:rsidRPr="00595BF7">
              <w:t xml:space="preserve">Чётко выражают свои мысли в соответствии с задачами и условиями коммуникации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Диагностический тест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9007AF">
        <w:tc>
          <w:tcPr>
            <w:tcW w:w="563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II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Глава 1. Встреча с музыкой.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 xml:space="preserve"> 1. Музыкальные инструменты.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2. Краткая биография о музыкальной группе.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3. Проект: Моцарт».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4.  Мое отношение к музыке.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5.  Телевизионное музыкальное шоу.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 xml:space="preserve">6.  Музыка Британии.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 xml:space="preserve">7. Музыкальный обзор.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 xml:space="preserve">8. Диалоги о музыкальных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предпочтениях.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9. Самостоятельная работа</w:t>
            </w:r>
          </w:p>
        </w:tc>
        <w:tc>
          <w:tcPr>
            <w:tcW w:w="540" w:type="dxa"/>
          </w:tcPr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</w:tcPr>
          <w:p w:rsidR="00B27C86" w:rsidRPr="00595BF7" w:rsidRDefault="00B27C86" w:rsidP="009007AF">
            <w:pPr>
              <w:pStyle w:val="NormalWeb"/>
              <w:numPr>
                <w:ilvl w:val="0"/>
                <w:numId w:val="30"/>
              </w:numPr>
              <w:jc w:val="both"/>
            </w:pPr>
            <w:r w:rsidRPr="00595BF7">
              <w:t xml:space="preserve">Узнают наиболее популярных исполнителей и композиторов англоязычных стран.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0"/>
              </w:numPr>
              <w:jc w:val="both"/>
            </w:pPr>
            <w:r w:rsidRPr="00595BF7">
              <w:t xml:space="preserve">Представляют собственную культуру.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0"/>
              </w:numPr>
              <w:jc w:val="both"/>
            </w:pPr>
            <w:r w:rsidRPr="00595BF7">
              <w:t xml:space="preserve">Знакомятся с музыкальными стилями, распространёнными в англоязычных странах.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0"/>
              </w:numPr>
              <w:jc w:val="both"/>
            </w:pPr>
            <w:r w:rsidRPr="00595BF7">
              <w:t xml:space="preserve">Передают реалии родной культуры средствами английского языка.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0"/>
              </w:numPr>
              <w:jc w:val="both"/>
            </w:pPr>
            <w:r w:rsidRPr="00595BF7">
              <w:t xml:space="preserve">Рассказывают о: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1"/>
              </w:numPr>
              <w:jc w:val="both"/>
            </w:pPr>
            <w:r w:rsidRPr="00595BF7">
              <w:t xml:space="preserve">выдающихся музыкантах родной страны и их творчестве;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1"/>
              </w:numPr>
              <w:jc w:val="both"/>
            </w:pPr>
            <w:r w:rsidRPr="00595BF7">
              <w:t xml:space="preserve">музыкальных стилях и любимых музыкальных произведениях;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1"/>
              </w:numPr>
              <w:jc w:val="both"/>
            </w:pPr>
            <w:r w:rsidRPr="00595BF7">
              <w:t xml:space="preserve">музыкальных фестивалях и конкурсах.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2"/>
              </w:numPr>
              <w:jc w:val="both"/>
            </w:pPr>
            <w:r w:rsidRPr="00595BF7">
              <w:t xml:space="preserve">Кратко излагают результаты проектной работы.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2"/>
              </w:numPr>
              <w:jc w:val="both"/>
            </w:pPr>
            <w:r w:rsidRPr="00595BF7">
              <w:t xml:space="preserve">Начинают, ведут и заканчивают беседу.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2"/>
              </w:numPr>
              <w:jc w:val="both"/>
            </w:pPr>
            <w:r w:rsidRPr="00595BF7">
              <w:t xml:space="preserve">Расспрашивают собеседника и отвечают на его вопросы, высказывая своё мнение.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2"/>
              </w:numPr>
              <w:jc w:val="both"/>
            </w:pPr>
            <w:r w:rsidRPr="00595BF7">
              <w:t xml:space="preserve">Делают краткие сообщения, проекты по теме: «Моцарт».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2"/>
              </w:numPr>
              <w:jc w:val="both"/>
            </w:pPr>
            <w:r w:rsidRPr="00595BF7">
              <w:t xml:space="preserve">Воспринимают на слух и полностью понимают речь учителя, одноклассников.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2"/>
              </w:numPr>
              <w:jc w:val="both"/>
            </w:pPr>
            <w:r w:rsidRPr="00595BF7">
              <w:t xml:space="preserve">Выражают своё сомнение.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2"/>
              </w:numPr>
              <w:jc w:val="both"/>
            </w:pPr>
            <w:r w:rsidRPr="00595BF7">
              <w:t xml:space="preserve">Составляют план, тезисы устного или письменного сообщения.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Устный опрос лексики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Представление мини - диалогов.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Лексический диктант.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Презентация проекта: «Моцарт».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Контроль аудирования.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Устное сообщение.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Письменная музыкальная рецензия.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Лексико - грамматический тест.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9007AF">
        <w:tc>
          <w:tcPr>
            <w:tcW w:w="563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III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Глава 2. Давайте праздновать!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1. Праздники. Даты. Викторина: Праздники Великобритании.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2. Проект: «Традиционные фестивали России».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3. Празднование Масленицы.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4. Календарь праздников.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5. Телефонный разговор.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6. День Благодарения.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7. День рождения друга.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8. Приглашение на День рождения.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9. Приготовление к празднику.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10. Самостоятельная работа.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10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27C86" w:rsidRPr="00595BF7" w:rsidRDefault="00B27C86" w:rsidP="009007AF">
            <w:pPr>
              <w:pStyle w:val="NormalWeb"/>
              <w:numPr>
                <w:ilvl w:val="0"/>
                <w:numId w:val="33"/>
              </w:numPr>
              <w:jc w:val="both"/>
            </w:pPr>
            <w:r w:rsidRPr="00595BF7">
              <w:t xml:space="preserve">Знакомятся с правилами поведения в англоязычных странах.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3"/>
              </w:numPr>
              <w:jc w:val="both"/>
            </w:pPr>
            <w:r w:rsidRPr="00595BF7">
              <w:t xml:space="preserve">Описывают: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4"/>
              </w:numPr>
              <w:jc w:val="both"/>
            </w:pPr>
            <w:r w:rsidRPr="00595BF7">
              <w:t xml:space="preserve">массовые уличные мероприятия в своём городе/селе;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4"/>
              </w:numPr>
              <w:jc w:val="both"/>
            </w:pPr>
            <w:r w:rsidRPr="00595BF7">
              <w:t xml:space="preserve">празднование Дня Благодарения. </w:t>
            </w:r>
          </w:p>
          <w:p w:rsidR="00B27C86" w:rsidRPr="00595BF7" w:rsidRDefault="00B27C86" w:rsidP="009007AF">
            <w:pPr>
              <w:pStyle w:val="NormalWeb"/>
              <w:numPr>
                <w:ilvl w:val="1"/>
                <w:numId w:val="34"/>
              </w:numPr>
              <w:jc w:val="both"/>
            </w:pPr>
            <w:r w:rsidRPr="00595BF7">
              <w:t xml:space="preserve">Сообщают сведения о: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- праздниках, традициях и обычаях России и англоязычных стран;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- правилах поведения. </w:t>
            </w:r>
          </w:p>
          <w:p w:rsidR="00B27C86" w:rsidRPr="00595BF7" w:rsidRDefault="00B27C86" w:rsidP="009007AF">
            <w:pPr>
              <w:pStyle w:val="NormalWeb"/>
              <w:numPr>
                <w:ilvl w:val="1"/>
                <w:numId w:val="35"/>
              </w:numPr>
              <w:jc w:val="both"/>
            </w:pPr>
            <w:r w:rsidRPr="00595BF7">
              <w:t xml:space="preserve">Выражают отношение к различным праздникам. </w:t>
            </w:r>
          </w:p>
          <w:p w:rsidR="00B27C86" w:rsidRPr="00595BF7" w:rsidRDefault="00B27C86" w:rsidP="009007AF">
            <w:pPr>
              <w:pStyle w:val="NormalWeb"/>
              <w:numPr>
                <w:ilvl w:val="1"/>
                <w:numId w:val="35"/>
              </w:numPr>
              <w:jc w:val="both"/>
            </w:pPr>
            <w:r w:rsidRPr="00595BF7">
              <w:t xml:space="preserve">Соотносят правила поведения в своей стране и в англоязычных странах. </w:t>
            </w:r>
          </w:p>
          <w:p w:rsidR="00B27C86" w:rsidRPr="00595BF7" w:rsidRDefault="00B27C86" w:rsidP="009007AF">
            <w:pPr>
              <w:pStyle w:val="NormalWeb"/>
              <w:numPr>
                <w:ilvl w:val="1"/>
                <w:numId w:val="35"/>
              </w:numPr>
              <w:jc w:val="both"/>
            </w:pPr>
            <w:r w:rsidRPr="00595BF7">
              <w:t xml:space="preserve">Представляют собственную культуру. </w:t>
            </w:r>
          </w:p>
          <w:p w:rsidR="00B27C86" w:rsidRPr="00595BF7" w:rsidRDefault="00B27C86" w:rsidP="009007AF">
            <w:pPr>
              <w:pStyle w:val="NormalWeb"/>
              <w:numPr>
                <w:ilvl w:val="1"/>
                <w:numId w:val="35"/>
              </w:numPr>
              <w:jc w:val="both"/>
            </w:pPr>
            <w:r w:rsidRPr="00595BF7">
              <w:t xml:space="preserve">Передают реалии родной культуры средствами английского языка. </w:t>
            </w:r>
          </w:p>
          <w:p w:rsidR="00B27C86" w:rsidRPr="00595BF7" w:rsidRDefault="00B27C86" w:rsidP="009007AF">
            <w:pPr>
              <w:pStyle w:val="NormalWeb"/>
              <w:numPr>
                <w:ilvl w:val="1"/>
                <w:numId w:val="35"/>
              </w:numPr>
              <w:jc w:val="both"/>
            </w:pPr>
            <w:r w:rsidRPr="00595BF7">
              <w:t xml:space="preserve">Начинают, ведут/поддерживают и заканчивают беседу в стандартных ситуациях общения, соблюдая нормы речевого этикета, при необходимости переспрашивая, уточняя. </w:t>
            </w:r>
          </w:p>
          <w:p w:rsidR="00B27C86" w:rsidRPr="00595BF7" w:rsidRDefault="00B27C86" w:rsidP="009007AF">
            <w:pPr>
              <w:pStyle w:val="NormalWeb"/>
              <w:numPr>
                <w:ilvl w:val="1"/>
                <w:numId w:val="35"/>
              </w:numPr>
              <w:jc w:val="both"/>
            </w:pPr>
            <w:r w:rsidRPr="00595BF7">
              <w:t xml:space="preserve">Расспрашивают собеседника и отвечают на его вопросы, высказывая своё мнение, просьбу, отвечают на предложение собеседника согласием, отказом, опираясь на изученную тематику и усвоенный лексико-грамматический материал. </w:t>
            </w:r>
          </w:p>
          <w:p w:rsidR="00B27C86" w:rsidRPr="00595BF7" w:rsidRDefault="00B27C86" w:rsidP="009007AF">
            <w:pPr>
              <w:pStyle w:val="NormalWeb"/>
              <w:numPr>
                <w:ilvl w:val="1"/>
                <w:numId w:val="35"/>
              </w:numPr>
              <w:jc w:val="both"/>
            </w:pPr>
            <w:r w:rsidRPr="00595BF7">
              <w:t xml:space="preserve">Воспринимают на слух и полностью понимать речь учителя, одноклассников. </w:t>
            </w:r>
          </w:p>
          <w:p w:rsidR="00B27C86" w:rsidRPr="00595BF7" w:rsidRDefault="00B27C86" w:rsidP="009007AF">
            <w:pPr>
              <w:pStyle w:val="NormalWeb"/>
              <w:numPr>
                <w:ilvl w:val="1"/>
                <w:numId w:val="35"/>
              </w:numPr>
              <w:jc w:val="both"/>
            </w:pPr>
            <w:r w:rsidRPr="00595BF7">
              <w:t xml:space="preserve">Понимают основное содержание несложных аутентичных текстов, относящихся к разным коммуникативным типам речи (сообщение/рассказ). </w:t>
            </w:r>
          </w:p>
          <w:p w:rsidR="00B27C86" w:rsidRPr="00595BF7" w:rsidRDefault="00B27C86" w:rsidP="009007AF">
            <w:pPr>
              <w:pStyle w:val="NormalWeb"/>
              <w:numPr>
                <w:ilvl w:val="1"/>
                <w:numId w:val="35"/>
              </w:numPr>
              <w:jc w:val="both"/>
            </w:pPr>
            <w:r w:rsidRPr="00595BF7">
              <w:t xml:space="preserve">Кратко излагают результаты проектной работы: «Традиционные фестивали России»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Представление мини - диалогов.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Лексический диктант.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Презентация проекта: «Традиционные фестивали России».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Контроль аудирования.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>Беседы на темы: «Планирование праздника», «Организация»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9007AF">
        <w:tc>
          <w:tcPr>
            <w:tcW w:w="563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. </w:t>
            </w:r>
            <w:r w:rsidRPr="00595BF7">
              <w:rPr>
                <w:b/>
                <w:bCs/>
              </w:rPr>
              <w:t>IV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rPr>
                <w:b/>
                <w:bCs/>
              </w:rPr>
              <w:t>Глава 3. Где ты живешь?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1.В доме.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2. Дом, который построил Бен.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3. Проект: «Найденные артефакты»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4. Самый маленький дом в мире.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5. Профессии и места работы.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6.Жизнь в Арктике.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7. Моя комната.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8. Спрашиваем дорогу до…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9. Самостоятельная работа.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>10. Монологическое высказывание.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rPr>
                <w:b/>
                <w:bCs/>
              </w:rPr>
              <w:t>10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27C86" w:rsidRPr="00595BF7" w:rsidRDefault="00B27C86" w:rsidP="009007AF">
            <w:pPr>
              <w:pStyle w:val="NormalWeb"/>
              <w:numPr>
                <w:ilvl w:val="0"/>
                <w:numId w:val="36"/>
              </w:numPr>
              <w:jc w:val="both"/>
            </w:pPr>
            <w:r w:rsidRPr="00595BF7">
              <w:t xml:space="preserve">Знакомятся с: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- современным миром профессий;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- необычными типами жилья;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- понятиями </w:t>
            </w:r>
            <w:r w:rsidRPr="00595BF7">
              <w:rPr>
                <w:i/>
                <w:iCs/>
              </w:rPr>
              <w:t>village green</w:t>
            </w:r>
            <w:r w:rsidRPr="00595BF7">
              <w:t xml:space="preserve">, </w:t>
            </w:r>
            <w:r w:rsidRPr="00595BF7">
              <w:rPr>
                <w:i/>
                <w:iCs/>
              </w:rPr>
              <w:t>cottage</w:t>
            </w:r>
            <w:r w:rsidRPr="00595BF7">
              <w:t xml:space="preserve">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7"/>
              </w:numPr>
              <w:jc w:val="both"/>
            </w:pPr>
            <w:r w:rsidRPr="00595BF7">
              <w:t xml:space="preserve">Находят и представляют информацию о древних городах.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7"/>
              </w:numPr>
              <w:jc w:val="both"/>
            </w:pPr>
            <w:r w:rsidRPr="00595BF7">
              <w:t xml:space="preserve">Начинают, ведут/поддерживают и заканчивают беседу в стандартных ситуациях общения, соблюдая нормы речевого этикета, при необходимости переспрашивая, уточняя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7"/>
              </w:numPr>
              <w:jc w:val="both"/>
            </w:pPr>
            <w:r w:rsidRPr="00595BF7">
              <w:t xml:space="preserve">Сообщают сведения о культуре, особенностях жизни народов Канады.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7"/>
              </w:numPr>
              <w:jc w:val="both"/>
            </w:pPr>
            <w:r w:rsidRPr="00595BF7">
              <w:t xml:space="preserve">Расспрашивают собеседника и отвечают на его вопросы, делают краткие сообщения, описывают события, явления (в рамках изученных тем).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7"/>
              </w:numPr>
              <w:jc w:val="both"/>
            </w:pPr>
            <w:r w:rsidRPr="00595BF7">
              <w:t xml:space="preserve">Рассказывают о себе, своей семье, друзьях, своих интересах и планах на будущее, сообщают краткие сведения о своём городе/селе, своей стране и стране/странах изучаемого языка.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7"/>
              </w:numPr>
              <w:jc w:val="both"/>
            </w:pPr>
            <w:r w:rsidRPr="00595BF7">
              <w:t xml:space="preserve">Передают и понимают основное содержание несложных аутентичных текстов, относящихся к разным коммуникативным типам речи.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7"/>
              </w:numPr>
              <w:jc w:val="both"/>
            </w:pPr>
            <w:r w:rsidRPr="00595BF7">
              <w:t xml:space="preserve">Используют переспрос, просьбу повторить.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7"/>
              </w:numPr>
              <w:jc w:val="both"/>
            </w:pPr>
            <w:r w:rsidRPr="00595BF7">
              <w:t xml:space="preserve">Читают несложные аутентичные тексты разных стилей с полным и точным пониманием, используя различные приёмы смысловой переработки текста (языковую догадку, анализ, выборочный перевод), а также справочные материалы.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7"/>
              </w:numPr>
              <w:jc w:val="both"/>
            </w:pPr>
            <w:r w:rsidRPr="00595BF7">
              <w:t xml:space="preserve">Оценивают полученную информацию, выражают своё мнение.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7"/>
              </w:numPr>
              <w:jc w:val="both"/>
            </w:pPr>
            <w:r w:rsidRPr="00595BF7">
              <w:t xml:space="preserve">Кратко излагают результаты проектной работы по теме: «Найденные артефакты».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Монологическое высказывание - описание дома.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Выразительное чтение.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Лексический диктант.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Презентация проекта: «Найденные артефакты».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Представление мини - диалогов.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Контроль аудирования.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Беседа о сходствах и различиях жизни в большом и маленьком городах.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Письменное описание комнаты.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Диалог: «Как добраться до..?»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Лексико - грамматический тест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9007AF">
        <w:tc>
          <w:tcPr>
            <w:tcW w:w="563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rPr>
                <w:b/>
                <w:bCs/>
              </w:rPr>
              <w:t>V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rPr>
                <w:b/>
                <w:bCs/>
              </w:rPr>
              <w:t>Контрольная работа №1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rPr>
                <w:b/>
                <w:bCs/>
              </w:rPr>
              <w:t>3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Осознание учеником того, насколько хорошо он научился говорить, понимать англоязычную речь на слух, читать и писать на английском языке, каков его уровень в освоении английского языка, чем ещё предстоит овладеть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Умение осуществлять регулятивные действия самонаблюдения, самоконтроля, самооценки в процессе коммуникативной деятельности на иностранном языке.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Умение контролировать результат своей деятельности в сотрудничестве с педагогом и сверстниками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9007AF">
        <w:tc>
          <w:tcPr>
            <w:tcW w:w="563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rPr>
                <w:b/>
                <w:bCs/>
              </w:rPr>
              <w:t>VI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rPr>
                <w:b/>
                <w:bCs/>
              </w:rPr>
              <w:t>Глава 4. Экранизация.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1. Телевизионные программы.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2. История анимации.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3. Проект: «Сравнение книжного и экранизированного произведения».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4. История телевидения.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5. Типы фильмов.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6. Радиопрограмма.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7. Английские зарисовки.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8. Эссе.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9. Обсуждение программы передач.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10. Самостоятельная работа.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rPr>
                <w:b/>
                <w:bCs/>
              </w:rPr>
              <w:t>10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27C86" w:rsidRPr="00595BF7" w:rsidRDefault="00B27C86" w:rsidP="009007AF">
            <w:pPr>
              <w:pStyle w:val="NormalWeb"/>
              <w:numPr>
                <w:ilvl w:val="0"/>
                <w:numId w:val="38"/>
              </w:numPr>
              <w:jc w:val="both"/>
            </w:pPr>
            <w:r w:rsidRPr="00595BF7">
              <w:t xml:space="preserve">Знакомятся с историей возникновения мультфильмов.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8"/>
              </w:numPr>
              <w:jc w:val="both"/>
            </w:pPr>
            <w:r w:rsidRPr="00595BF7">
              <w:t xml:space="preserve">Узнают о культуре, некоторых реалиях Индии.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8"/>
              </w:numPr>
              <w:jc w:val="both"/>
            </w:pPr>
            <w:r w:rsidRPr="00595BF7">
              <w:t xml:space="preserve">Ориентируются в анонсах телевизионных передач.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8"/>
              </w:numPr>
              <w:jc w:val="both"/>
            </w:pPr>
            <w:r w:rsidRPr="00595BF7">
              <w:t xml:space="preserve">Оценивают содержание фильмов.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8"/>
              </w:numPr>
              <w:jc w:val="both"/>
            </w:pPr>
            <w:r w:rsidRPr="00595BF7">
              <w:t xml:space="preserve">Сравнивают оригинальные зарубежные телевизионные программы с их аналогами на российском телевидении на основе полученных социокультурных знаний.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8"/>
              </w:numPr>
              <w:jc w:val="both"/>
            </w:pPr>
            <w:r w:rsidRPr="00595BF7">
              <w:t xml:space="preserve">Передают реалии родного языка на английском языке.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8"/>
              </w:numPr>
              <w:jc w:val="both"/>
            </w:pPr>
            <w:r w:rsidRPr="00595BF7">
              <w:t xml:space="preserve">Начинают, ведут/поддерживают и заканчивают беседу в стандартных ситуациях общения, соблюдая нормы речевого этикета, при необходимости переспрашивая, уточняя.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8"/>
              </w:numPr>
              <w:jc w:val="both"/>
            </w:pPr>
            <w:r w:rsidRPr="00595BF7">
              <w:t xml:space="preserve">Расспрашивают собеседника и отвечают на его вопросы, высказывая своё мнение, просьбу, отвечают на предложения собеседника согласием, отказом, опираясь на изученную тематику и усвоенный лексикограмматический материал; рассказывают о себе.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8"/>
              </w:numPr>
              <w:jc w:val="both"/>
            </w:pPr>
            <w:r w:rsidRPr="00595BF7">
              <w:t xml:space="preserve">Делают краткие сообщения, описывают события, явления.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8"/>
              </w:numPr>
              <w:jc w:val="both"/>
            </w:pPr>
            <w:r w:rsidRPr="00595BF7">
              <w:t xml:space="preserve">Передают основное содержание, основную мысль прочитанного или услышанного, выражают своё отношение к прочитанному/услышанному, используют перифраз, синонимические средства в процессе устного общения.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8"/>
              </w:numPr>
              <w:jc w:val="both"/>
            </w:pPr>
            <w:r w:rsidRPr="00595BF7">
              <w:t xml:space="preserve">Понимают основное содержание коротких, несложных аутентичных прагматических текстов и выделяют значимую информацию.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8"/>
              </w:numPr>
              <w:jc w:val="both"/>
            </w:pPr>
            <w:r w:rsidRPr="00595BF7">
              <w:t xml:space="preserve">Воспринимают на слух и полностью понимают речь учителя, одноклассников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8"/>
              </w:numPr>
              <w:jc w:val="both"/>
            </w:pPr>
            <w:r w:rsidRPr="00595BF7">
              <w:t xml:space="preserve">Ориентируются в англоязычном тексте; прогнозируют его содержание по заголовку.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8"/>
              </w:numPr>
              <w:jc w:val="both"/>
            </w:pPr>
            <w:r w:rsidRPr="00595BF7">
              <w:t xml:space="preserve">Читают несложные аутентичные тексты разных стилей с полным и точным пониманием, используя различные приёмы смысловой переработки текста (языковую догадку, анализ, выборочный перевод), а также справочные материалы.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8"/>
              </w:numPr>
              <w:jc w:val="both"/>
            </w:pPr>
            <w:r w:rsidRPr="00595BF7">
              <w:t xml:space="preserve">Оценивают полученную информацию, выражают своё мнение.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8"/>
              </w:numPr>
              <w:jc w:val="both"/>
            </w:pPr>
            <w:r w:rsidRPr="00595BF7">
              <w:t xml:space="preserve">Читают текст с выборочным пониманием значимой/ нужной/интересующей информации.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8"/>
              </w:numPr>
              <w:jc w:val="both"/>
            </w:pPr>
            <w:r w:rsidRPr="00595BF7">
              <w:t xml:space="preserve">Составляют план, тезисы устного или письменного сообщения.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8"/>
              </w:numPr>
              <w:jc w:val="both"/>
            </w:pPr>
            <w:r w:rsidRPr="00595BF7">
              <w:t xml:space="preserve">Кратко излагают результаты проектной работы: «Сравнение фильма и книжной версии произведения».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Устный опрос лексики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Выразительное чтение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Презентация проекта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Монологическое высказывание об известных актерах, режиссерах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Эссе о фильме.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Беседа о программе передач.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Лексико - грамматический тест.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9007AF">
        <w:tc>
          <w:tcPr>
            <w:tcW w:w="563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rPr>
                <w:b/>
                <w:bCs/>
              </w:rPr>
              <w:t>VII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rPr>
                <w:b/>
                <w:bCs/>
              </w:rPr>
              <w:t>Глава 5. Опасная зона!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1. Природные явления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2. Репортаж о стихийных бедствиях.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3. Проект: «Землетрясение».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4. Инструкция по безопасности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5. Ураган Катрина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6. Повесть о каникулах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7. Какая погода?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8. Самостоятельная работа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>9. Диалог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>10. Монолог</w:t>
            </w:r>
          </w:p>
          <w:p w:rsidR="00B27C86" w:rsidRPr="00595BF7" w:rsidRDefault="00B27C86" w:rsidP="009007AF">
            <w:pPr>
              <w:pStyle w:val="NormalWeb"/>
              <w:jc w:val="both"/>
            </w:pP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BF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40" w:type="dxa"/>
          </w:tcPr>
          <w:p w:rsidR="00B27C86" w:rsidRPr="00595BF7" w:rsidRDefault="00B27C86" w:rsidP="009007AF">
            <w:pPr>
              <w:pStyle w:val="NormalWeb"/>
              <w:numPr>
                <w:ilvl w:val="0"/>
                <w:numId w:val="39"/>
              </w:numPr>
              <w:jc w:val="both"/>
            </w:pPr>
            <w:r w:rsidRPr="00595BF7">
              <w:t xml:space="preserve">Узнают о природных явлениях, структуре земной коры, причины возникновения стихийных бедствий.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9"/>
              </w:numPr>
              <w:jc w:val="both"/>
            </w:pPr>
            <w:r w:rsidRPr="00595BF7">
              <w:t xml:space="preserve">Находят и описывают причины возникновения землетрясений.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9"/>
              </w:numPr>
              <w:jc w:val="both"/>
            </w:pPr>
            <w:r w:rsidRPr="00595BF7">
              <w:t xml:space="preserve">Составляют и рассказывают прогноз погоды.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9"/>
              </w:numPr>
              <w:jc w:val="both"/>
            </w:pPr>
            <w:r w:rsidRPr="00595BF7">
              <w:t xml:space="preserve">Делают краткие сообщения, описывают события, явления (в рамках изученных тем), передают основное содержание, основную мысль прочитанного или услышанного, выражают своё отношение к прочитанному/ услышанному.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9"/>
              </w:numPr>
              <w:jc w:val="both"/>
            </w:pPr>
            <w:r w:rsidRPr="00595BF7">
              <w:t xml:space="preserve">Дают краткую характеристику персонажей; начинают, ведут/поддерживают и заканчивают беседу в стандартных ситуациях общения, соблюдая нормы речевого этикета, при необходимости переспрашивая, уточняя.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9"/>
              </w:numPr>
              <w:jc w:val="both"/>
            </w:pPr>
            <w:r w:rsidRPr="00595BF7">
              <w:t xml:space="preserve">Понимают основное содержание несложных аутентичных текстов, относящихся к разным коммуникативным типам речи.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9"/>
              </w:numPr>
              <w:jc w:val="both"/>
            </w:pPr>
            <w:r w:rsidRPr="00595BF7">
              <w:t xml:space="preserve">Определяют тему текста, выделяют главные факты, опуская второстепенные; ориентируются в иноязычном тексте; прогнозируют его содержание по заголовку.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9"/>
              </w:numPr>
              <w:jc w:val="both"/>
            </w:pPr>
            <w:r w:rsidRPr="00595BF7">
              <w:t xml:space="preserve">Читать аутентичные тексты разных жанров с пониманием основного содержания (определять тему, основную мысль).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9"/>
              </w:numPr>
              <w:jc w:val="both"/>
            </w:pPr>
            <w:r w:rsidRPr="00595BF7">
              <w:t xml:space="preserve">Выделяют главные факты, опуская второстепенные, устанавливают логическую последовательность основных фактов текста.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9"/>
              </w:numPr>
              <w:jc w:val="both"/>
            </w:pPr>
            <w:r w:rsidRPr="00595BF7">
              <w:t xml:space="preserve">Пишут личное письмо.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39"/>
              </w:numPr>
              <w:jc w:val="both"/>
            </w:pPr>
            <w:r w:rsidRPr="00595BF7">
              <w:t xml:space="preserve">Кратко излагают результаты проектной работы: «Землетрясение»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Устное сообщение о природных стихиях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Лексический диктант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Контроль чтения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Презентация проекта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Написание инструкции безопасности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Чтение вслух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Личное письмо о каникулах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Лексико - грамматический тест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9007AF">
        <w:tc>
          <w:tcPr>
            <w:tcW w:w="563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rPr>
                <w:b/>
                <w:bCs/>
              </w:rPr>
              <w:t>VIII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rPr>
                <w:b/>
                <w:bCs/>
              </w:rPr>
              <w:t>Глава 6. Играем.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1. Компьютерные игры.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2. Проект: «Использование информационно - коммуникационных технологий»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3. Компьютер.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4. Мировые рекорды геймеров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5. Игры горцев.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6. Международный игровой магазин.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7. Летняя распродажа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8. Самостоятельная работа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>9. Монолог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>10. Диалог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rPr>
                <w:b/>
                <w:bCs/>
              </w:rPr>
              <w:t>10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27C86" w:rsidRPr="00595BF7" w:rsidRDefault="00B27C86" w:rsidP="009007AF">
            <w:pPr>
              <w:pStyle w:val="NormalWeb"/>
              <w:jc w:val="both"/>
            </w:pPr>
          </w:p>
          <w:p w:rsidR="00B27C86" w:rsidRPr="00595BF7" w:rsidRDefault="00B27C86" w:rsidP="009007AF">
            <w:pPr>
              <w:pStyle w:val="NormalWeb"/>
              <w:numPr>
                <w:ilvl w:val="0"/>
                <w:numId w:val="40"/>
              </w:numPr>
              <w:jc w:val="both"/>
            </w:pPr>
            <w:r w:rsidRPr="00595BF7">
              <w:t xml:space="preserve">Узнают некоторые реалии, культурные особенности Шотландии.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0"/>
              </w:numPr>
              <w:jc w:val="both"/>
            </w:pPr>
            <w:r w:rsidRPr="00595BF7">
              <w:t xml:space="preserve">Находят информацию и сообщают об использовании ИКТ.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0"/>
              </w:numPr>
              <w:jc w:val="both"/>
            </w:pPr>
            <w:r w:rsidRPr="00595BF7">
              <w:t xml:space="preserve">Начинают, ведут/поддерживают и заканчивают беседу в стандартных ситуациях общения, соблюдая нормы речевого этикета, рассказывают о себе, своей семье, друзьях, своих интересах и планах на будущее.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0"/>
              </w:numPr>
              <w:jc w:val="both"/>
            </w:pPr>
            <w:r w:rsidRPr="00595BF7">
              <w:t xml:space="preserve">Сравнивают оригинальные зарубежные игры с их российскими аналогами на основе полученных социокультурных знаний.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0"/>
              </w:numPr>
              <w:jc w:val="both"/>
            </w:pPr>
            <w:r w:rsidRPr="00595BF7">
              <w:t xml:space="preserve">Передают реалии родного языка на английском языке.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0"/>
              </w:numPr>
              <w:jc w:val="both"/>
            </w:pPr>
            <w:r w:rsidRPr="00595BF7">
              <w:t xml:space="preserve">Делают краткие сообщения, дают краткую характеристику игровым аппаратам.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0"/>
              </w:numPr>
              <w:jc w:val="both"/>
            </w:pPr>
            <w:r w:rsidRPr="00595BF7">
              <w:t xml:space="preserve">Воспринимают на слух и полностью понимают речь учителя, одноклассников.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0"/>
              </w:numPr>
              <w:jc w:val="both"/>
            </w:pPr>
            <w:r w:rsidRPr="00595BF7">
              <w:t xml:space="preserve">Читают текст с выборочным пониманием значимой/нужной/интересующей информации.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0"/>
              </w:numPr>
              <w:jc w:val="both"/>
            </w:pPr>
            <w:r w:rsidRPr="00595BF7">
              <w:t xml:space="preserve">Составляют план, тезисы устного или письменного сообщения.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0"/>
              </w:numPr>
              <w:jc w:val="both"/>
            </w:pPr>
            <w:r w:rsidRPr="00595BF7">
              <w:t xml:space="preserve">Используют переспрос, просьбу повторить.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0"/>
              </w:numPr>
              <w:jc w:val="both"/>
            </w:pPr>
            <w:r w:rsidRPr="00595BF7">
              <w:t xml:space="preserve">Читают несложные аутентичные тексты разных стилей с полным и точным пониманием, используя различные приёмы смысловой переработки текста (языковую догадку, анализ, выборочный перевод), а также справочные материалы;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0"/>
              </w:numPr>
              <w:jc w:val="both"/>
            </w:pPr>
            <w:r w:rsidRPr="00595BF7">
              <w:t xml:space="preserve">Кратко излагают результаты проектной работы по теме: «Использование технологий»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Лексический пазл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Техника чтения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Лексический диктант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Презентация проекта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Беседа о видах игр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Контроль аудирования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Контроль чтения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Устное сообщение об уличных играх в России.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Создание рекламы.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Ролевая игра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Лексико - грамматический тест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9007AF">
        <w:tc>
          <w:tcPr>
            <w:tcW w:w="563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rPr>
                <w:b/>
                <w:bCs/>
              </w:rPr>
              <w:t>IX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rPr>
                <w:b/>
                <w:bCs/>
              </w:rPr>
              <w:t>Контрольная работа №2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rPr>
                <w:b/>
                <w:bCs/>
              </w:rPr>
              <w:t>3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Осознание учеником того, насколько хорошо он научился говорить, понимать англоязычную речь на слух, читать и писать на английском языке, каков его уровень в освоении английского языка, чем ещё предстоит овладеть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Умение осуществлять регулятивные действия самонаблюдения, самоконтроля, самооценки в процессе коммуникативной деятельности на иностранном языке.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Умение контролировать результат своей деятельности в сотрудничестве с педагогом и сверстниками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9007AF">
        <w:tc>
          <w:tcPr>
            <w:tcW w:w="563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rPr>
                <w:b/>
                <w:bCs/>
              </w:rPr>
              <w:t>X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rPr>
                <w:b/>
                <w:bCs/>
              </w:rPr>
              <w:t>Глава 7. Твое будущее, наше будущее.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1. Рассказ о моей жизни.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2. Твой «углеродный след».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3. Переработка: материалы и контейнеры.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4. Научная программа.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5. Город, свободный от пластиковых контейнеров.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6. Эссе: «Проблемы окружающей среды».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7. Выбор предметов GCSE.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8. Самостоятельная работа.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>9. Монолог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>10. Диалог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rPr>
                <w:b/>
                <w:bCs/>
              </w:rPr>
              <w:t>10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27C86" w:rsidRPr="00595BF7" w:rsidRDefault="00B27C86" w:rsidP="009007AF">
            <w:pPr>
              <w:pStyle w:val="NormalWeb"/>
              <w:numPr>
                <w:ilvl w:val="0"/>
                <w:numId w:val="41"/>
              </w:numPr>
              <w:jc w:val="both"/>
            </w:pPr>
            <w:r w:rsidRPr="00595BF7">
              <w:t xml:space="preserve">Расспрашивают собеседника и отвечают на его вопросы, высказывая своё мнение, просьбу.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1"/>
              </w:numPr>
              <w:jc w:val="both"/>
            </w:pPr>
            <w:r w:rsidRPr="00595BF7">
              <w:t xml:space="preserve">Начинают, ведут/поддерживают и заканчивают беседу в стандартных ситуациях общения, соблюдая нормы речевого этикета, при необходимости переспрашивая, уточняя.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1"/>
              </w:numPr>
              <w:jc w:val="both"/>
            </w:pPr>
            <w:r w:rsidRPr="00595BF7">
              <w:t xml:space="preserve">Знакомятся с международными экологическими организациями и их деятельностью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1"/>
              </w:numPr>
              <w:jc w:val="both"/>
            </w:pPr>
            <w:r w:rsidRPr="00595BF7">
              <w:t xml:space="preserve">Узнают о культуре Англии, о трех английских городах, которые стоит посетить.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1"/>
              </w:numPr>
              <w:jc w:val="both"/>
            </w:pPr>
            <w:r w:rsidRPr="00595BF7">
              <w:t xml:space="preserve">Отвечают на предложение собеседника согласием, отказом, опираясь на изученную тематику и усвоенный лексикограмматический материал.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1"/>
              </w:numPr>
              <w:jc w:val="both"/>
            </w:pPr>
            <w:r w:rsidRPr="00595BF7">
              <w:t xml:space="preserve">Делают краткие сообщения, описывают события, явления (проблемы окружающей среды).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1"/>
              </w:numPr>
              <w:jc w:val="both"/>
            </w:pPr>
            <w:r w:rsidRPr="00595BF7">
              <w:t xml:space="preserve">Передают основное содержание, основную мысль прочитанного или услышанного.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1"/>
              </w:numPr>
              <w:jc w:val="both"/>
            </w:pPr>
            <w:r w:rsidRPr="00595BF7">
              <w:t xml:space="preserve">Выражают своё отношение к прочитанному /услышанному.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1"/>
              </w:numPr>
              <w:jc w:val="both"/>
            </w:pPr>
            <w:r w:rsidRPr="00595BF7">
              <w:t xml:space="preserve">Дают краткую характеристику персонажей.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1"/>
              </w:numPr>
              <w:jc w:val="both"/>
            </w:pPr>
            <w:r w:rsidRPr="00595BF7">
              <w:t xml:space="preserve">Воспринимают на слух и полностью понимают речь учителя, одноклассников.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1"/>
              </w:numPr>
              <w:jc w:val="both"/>
            </w:pPr>
            <w:r w:rsidRPr="00595BF7">
              <w:t xml:space="preserve">Понимают основное содержание несложных аутентичных текстов, относящихся к разным коммуникативным типам речи (сообщение/рассказ).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1"/>
              </w:numPr>
              <w:jc w:val="both"/>
            </w:pPr>
            <w:r w:rsidRPr="00595BF7">
              <w:t xml:space="preserve">Определяют тему текста, выделяют главные факты, опуская второстепенные.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1"/>
              </w:numPr>
              <w:jc w:val="both"/>
            </w:pPr>
            <w:r w:rsidRPr="00595BF7">
              <w:t xml:space="preserve">Используют переспрос, просьбу повторить.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1"/>
              </w:numPr>
              <w:jc w:val="both"/>
            </w:pPr>
            <w:r w:rsidRPr="00595BF7">
              <w:t xml:space="preserve">Читают несложные аутентичные тексты разных стилей с полным и точным пониманием, используя различные приёмы смысловой переработки текста (языковую догадку, анализ, выборочный перевод), а также справочные материалы.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1"/>
              </w:numPr>
              <w:jc w:val="both"/>
            </w:pPr>
            <w:r w:rsidRPr="00595BF7">
              <w:t xml:space="preserve">Излагают результаты проектной работы по теме: «Сохранение энергии».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Монолог об истории личной жизни.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Лексический диктант.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Контроль понимания текста.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Презентация проекта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Представление диалогов.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Монологическое высказывание.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Эссе: «Проблемы окружающей среды»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Лексико - грамматический тест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9007AF">
        <w:tc>
          <w:tcPr>
            <w:tcW w:w="563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rPr>
                <w:b/>
                <w:bCs/>
              </w:rPr>
              <w:t>XI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rPr>
                <w:b/>
                <w:bCs/>
              </w:rPr>
              <w:t>Глава 8. Международные приключения.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1. Виды транспорта.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2. Ты готов к мировому скаутскому слету?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3. Проект: «Питание».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4. Проблемы здоровья и оказание первой помощи.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5. Южная Африка: радужная нация.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6. Российский туризм.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7. Советы путешественникам.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8. Путешествие на автобусе.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9. Самостоятельная работа.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>10. Монолог, диалог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rPr>
                <w:b/>
                <w:bCs/>
              </w:rPr>
              <w:t>10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27C86" w:rsidRPr="00595BF7" w:rsidRDefault="00B27C86" w:rsidP="009007AF">
            <w:pPr>
              <w:pStyle w:val="NormalWeb"/>
              <w:numPr>
                <w:ilvl w:val="0"/>
                <w:numId w:val="42"/>
              </w:numPr>
              <w:jc w:val="both"/>
            </w:pPr>
            <w:r w:rsidRPr="00595BF7">
              <w:t xml:space="preserve">Начинают, ведут/поддерживают и заканчивают беседу в стандартных ситуациях общения, соблюдая нормы речевого этикета, при необходимости переспрашивая, уточняя.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2"/>
              </w:numPr>
              <w:jc w:val="both"/>
            </w:pPr>
            <w:r w:rsidRPr="00595BF7">
              <w:t xml:space="preserve">Расспрашивают собеседника и отвечают на его вопросы, опираясь на изученную тематику и усвоенный лексико-грамматический материал.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2"/>
              </w:numPr>
              <w:jc w:val="both"/>
            </w:pPr>
            <w:r w:rsidRPr="00595BF7">
              <w:t xml:space="preserve">Рассказывают о себе, используют перифраз, синонимические средства в процессе устного общения.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2"/>
              </w:numPr>
              <w:jc w:val="both"/>
            </w:pPr>
            <w:r w:rsidRPr="00595BF7">
              <w:t xml:space="preserve">Воспринимают на слух и полностью понимают речь учителя, одноклассников.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2"/>
              </w:numPr>
              <w:jc w:val="both"/>
            </w:pPr>
            <w:r w:rsidRPr="00595BF7">
              <w:t xml:space="preserve">Понимают основное содержание коротких, несложных аутентичных прагматических текстов и выделяют значимую информацию.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2"/>
              </w:numPr>
              <w:jc w:val="both"/>
            </w:pPr>
            <w:r w:rsidRPr="00595BF7">
              <w:t xml:space="preserve">Определяют тему текста, выделяют главные факты, опуская второстепенные.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2"/>
              </w:numPr>
              <w:jc w:val="both"/>
            </w:pPr>
            <w:r w:rsidRPr="00595BF7">
              <w:t xml:space="preserve">Ориентируются в англоязычном тексте.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2"/>
              </w:numPr>
              <w:jc w:val="both"/>
            </w:pPr>
            <w:r w:rsidRPr="00595BF7">
              <w:t xml:space="preserve">Прогнозируют его содержание по заголовку.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2"/>
              </w:numPr>
              <w:jc w:val="both"/>
            </w:pPr>
            <w:r w:rsidRPr="00595BF7">
              <w:t xml:space="preserve">Читать несложные аутентичные тексты разных стилей с полным и точным пониманием, используя различные приёмы смысловой переработки текста (языковую догадку, анализ, выборочный перевод), а также справочные материалы;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2"/>
              </w:numPr>
              <w:jc w:val="both"/>
            </w:pPr>
            <w:r w:rsidRPr="00595BF7">
              <w:t xml:space="preserve">Оценивают полученную информацию, выражают своё мнение.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2"/>
              </w:numPr>
              <w:jc w:val="both"/>
            </w:pPr>
            <w:r w:rsidRPr="00595BF7">
              <w:t xml:space="preserve">Читают текст с выборочным пониманием значимой/ нужной/интересующей информации.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2"/>
              </w:numPr>
              <w:jc w:val="both"/>
            </w:pPr>
            <w:r w:rsidRPr="00595BF7">
              <w:t xml:space="preserve">Пишут личные письма с опорой на образец.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2"/>
              </w:numPr>
              <w:jc w:val="both"/>
            </w:pPr>
            <w:r w:rsidRPr="00595BF7">
              <w:t xml:space="preserve">Расспрашивают адресата о его жизни и делах, сообщают то же о себе, выражают благодарность, просьбу, употребляя формулы речевого этикета, принятые в странах изучаемого языка.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2"/>
              </w:numPr>
              <w:jc w:val="both"/>
            </w:pPr>
            <w:r w:rsidRPr="00595BF7">
              <w:t xml:space="preserve">Используют переспрос, просьбу повторить.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2"/>
              </w:numPr>
              <w:jc w:val="both"/>
            </w:pPr>
            <w:r w:rsidRPr="00595BF7">
              <w:t xml:space="preserve">Составляют план, тезисы устного или письменного сообщения.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2"/>
              </w:numPr>
              <w:jc w:val="both"/>
            </w:pPr>
            <w:r w:rsidRPr="00595BF7">
              <w:t xml:space="preserve">Кратко излагают результаты проектной работы: «Правильное питание».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Устное высказывание о способах путешествий.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Лексический диктант.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Беседа о скаутском движении.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Презентация проекта.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Ролевая игра.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Контроль аудирования.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Монолог о туризме России.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Написание инструкции для путешественников.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Обыгрывание диалога: «На автовокзале».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Лексико - грамматический тест.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9007AF">
        <w:tc>
          <w:tcPr>
            <w:tcW w:w="563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rPr>
                <w:b/>
                <w:bCs/>
              </w:rPr>
              <w:t>XII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rPr>
                <w:b/>
                <w:bCs/>
              </w:rPr>
              <w:t>Глава 9. Лучший друг?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1. Личные выходки.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2. Советы психолога.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3. Проект: «Дружба»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4.Телефон доверия.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5. Черты характера.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6. Северная Ирландия: от войн к дружбе.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7. Эссе: «Мой лучший друг».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8. Поиск информации.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9. Самостоятельная работа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>10. Монолог, диалог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rPr>
                <w:b/>
                <w:bCs/>
              </w:rPr>
              <w:t>10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27C86" w:rsidRPr="00595BF7" w:rsidRDefault="00B27C86" w:rsidP="009007AF">
            <w:pPr>
              <w:pStyle w:val="NormalWeb"/>
              <w:numPr>
                <w:ilvl w:val="0"/>
                <w:numId w:val="43"/>
              </w:numPr>
              <w:jc w:val="both"/>
            </w:pPr>
            <w:r w:rsidRPr="00595BF7">
              <w:t xml:space="preserve">Начинают, ведут/поддерживают и заканчивают беседу в стандартных ситуациях общения, соблюдая нормы речевого этикета.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3"/>
              </w:numPr>
              <w:jc w:val="both"/>
            </w:pPr>
            <w:r w:rsidRPr="00595BF7">
              <w:t xml:space="preserve">Делают краткие сообщения, дают краткую характеристику персонажей.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3"/>
              </w:numPr>
              <w:jc w:val="both"/>
            </w:pPr>
            <w:r w:rsidRPr="00595BF7">
              <w:t xml:space="preserve">Воспринимают на слух и полностью понимают речь учителя, одноклассников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3"/>
              </w:numPr>
              <w:jc w:val="both"/>
            </w:pPr>
            <w:r w:rsidRPr="00595BF7">
              <w:t xml:space="preserve">Читают текст с выборочным пониманием значимой/нужной/интересующей информации.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3"/>
              </w:numPr>
              <w:jc w:val="both"/>
            </w:pPr>
            <w:r w:rsidRPr="00595BF7">
              <w:t xml:space="preserve">Составляют план, тезисы устного или письменного сообщения.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3"/>
              </w:numPr>
              <w:jc w:val="both"/>
            </w:pPr>
            <w:r w:rsidRPr="00595BF7">
              <w:t xml:space="preserve">Кратко излагают результаты проектной работы: «Дружба».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3"/>
              </w:numPr>
              <w:jc w:val="both"/>
            </w:pPr>
            <w:r w:rsidRPr="00595BF7">
              <w:t xml:space="preserve">Пишут краткие эссе в рамках изучаемой тематики.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Краткое сообщение о себе.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Лексический диктант.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Контроль понимания текста.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Презентация проекта.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Контроль аудирования.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Беседа о различных религиях России.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Эссе о лучшем друге.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Обыгрывание диалога в информационном центре.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Лексико - грамматический тест </w:t>
            </w:r>
          </w:p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9007AF">
        <w:tc>
          <w:tcPr>
            <w:tcW w:w="563" w:type="dxa"/>
          </w:tcPr>
          <w:p w:rsidR="00B27C86" w:rsidRPr="00595BF7" w:rsidRDefault="00B27C86" w:rsidP="009007AF">
            <w:pPr>
              <w:pStyle w:val="NormalWeb"/>
              <w:jc w:val="both"/>
              <w:rPr>
                <w:b/>
                <w:bCs/>
              </w:rPr>
            </w:pPr>
            <w:r w:rsidRPr="00595BF7">
              <w:rPr>
                <w:b/>
                <w:bCs/>
              </w:rPr>
              <w:t>XIII</w:t>
            </w:r>
          </w:p>
        </w:tc>
        <w:tc>
          <w:tcPr>
            <w:tcW w:w="2605" w:type="dxa"/>
          </w:tcPr>
          <w:p w:rsidR="00B27C86" w:rsidRPr="00595BF7" w:rsidRDefault="00B27C86" w:rsidP="009007AF">
            <w:pPr>
              <w:pStyle w:val="NormalWeb"/>
              <w:jc w:val="both"/>
              <w:rPr>
                <w:b/>
                <w:bCs/>
              </w:rPr>
            </w:pPr>
            <w:r w:rsidRPr="00595BF7">
              <w:rPr>
                <w:b/>
                <w:bCs/>
              </w:rPr>
              <w:t>Контрольная работа</w:t>
            </w:r>
            <w:r w:rsidRPr="00595BF7">
              <w:t xml:space="preserve"> № </w:t>
            </w:r>
            <w:r w:rsidRPr="00595BF7">
              <w:rPr>
                <w:b/>
                <w:bCs/>
              </w:rPr>
              <w:t>3</w:t>
            </w:r>
          </w:p>
        </w:tc>
        <w:tc>
          <w:tcPr>
            <w:tcW w:w="540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rPr>
                <w:b/>
                <w:bCs/>
              </w:rPr>
              <w:t>3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6840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Осознание учеником того, насколько хорошо он научился говорить, понимать англоязычную речь на слух, читать и писать на английском языке, каков его уровень в освоении английского языка, чем ещё предстоит овладеть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Умение осуществлять регулятивные действия самонаблюдения, самоконтроля, самооценки в процессе коммуникативной деятельности на иностранном языке. </w:t>
            </w:r>
          </w:p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Умение контролировать результат своей деятельности в сотрудничестве с педагогом и сверстниками </w:t>
            </w:r>
          </w:p>
          <w:p w:rsidR="00B27C86" w:rsidRPr="00595BF7" w:rsidRDefault="00B27C86" w:rsidP="009007AF">
            <w:pPr>
              <w:pStyle w:val="NormalWeb"/>
              <w:ind w:left="360"/>
              <w:jc w:val="both"/>
            </w:pPr>
          </w:p>
        </w:tc>
        <w:tc>
          <w:tcPr>
            <w:tcW w:w="3060" w:type="dxa"/>
          </w:tcPr>
          <w:p w:rsidR="00B27C86" w:rsidRPr="00595BF7" w:rsidRDefault="00B27C86" w:rsidP="009007AF">
            <w:pPr>
              <w:pStyle w:val="NormalWeb"/>
              <w:jc w:val="both"/>
            </w:pPr>
          </w:p>
        </w:tc>
        <w:tc>
          <w:tcPr>
            <w:tcW w:w="900" w:type="dxa"/>
          </w:tcPr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86" w:rsidRPr="00595BF7" w:rsidTr="009007AF">
        <w:tc>
          <w:tcPr>
            <w:tcW w:w="563" w:type="dxa"/>
          </w:tcPr>
          <w:p w:rsidR="00B27C86" w:rsidRPr="00595BF7" w:rsidRDefault="00B27C86" w:rsidP="009007AF">
            <w:pPr>
              <w:pStyle w:val="NormalWeb"/>
              <w:jc w:val="both"/>
              <w:rPr>
                <w:b/>
                <w:bCs/>
              </w:rPr>
            </w:pPr>
            <w:r w:rsidRPr="00595BF7">
              <w:rPr>
                <w:b/>
                <w:bCs/>
              </w:rPr>
              <w:t>XIV</w:t>
            </w:r>
          </w:p>
        </w:tc>
        <w:tc>
          <w:tcPr>
            <w:tcW w:w="2605" w:type="dxa"/>
          </w:tcPr>
          <w:p w:rsidR="00B27C86" w:rsidRPr="00595BF7" w:rsidRDefault="00B27C86" w:rsidP="009007AF">
            <w:pPr>
              <w:pStyle w:val="NormalWeb"/>
              <w:jc w:val="both"/>
              <w:rPr>
                <w:b/>
                <w:bCs/>
              </w:rPr>
            </w:pPr>
            <w:r w:rsidRPr="00595BF7">
              <w:rPr>
                <w:b/>
                <w:bCs/>
              </w:rPr>
              <w:t>Итоговая контрольная работа</w:t>
            </w:r>
          </w:p>
        </w:tc>
        <w:tc>
          <w:tcPr>
            <w:tcW w:w="540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rPr>
                <w:b/>
                <w:bCs/>
              </w:rPr>
              <w:t>3</w:t>
            </w:r>
            <w:r w:rsidRPr="00595BF7">
              <w:t xml:space="preserve"> </w:t>
            </w:r>
          </w:p>
          <w:p w:rsidR="00B27C86" w:rsidRPr="00595BF7" w:rsidRDefault="00B27C86" w:rsidP="009007AF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6840" w:type="dxa"/>
          </w:tcPr>
          <w:p w:rsidR="00B27C86" w:rsidRPr="00595BF7" w:rsidRDefault="00B27C86" w:rsidP="009007AF">
            <w:pPr>
              <w:pStyle w:val="NormalWeb"/>
              <w:numPr>
                <w:ilvl w:val="0"/>
                <w:numId w:val="44"/>
              </w:numPr>
              <w:jc w:val="both"/>
            </w:pPr>
            <w:r w:rsidRPr="00595BF7">
              <w:t xml:space="preserve">Ориентироваться в англоязычном тексте.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4"/>
              </w:numPr>
              <w:jc w:val="both"/>
            </w:pPr>
            <w:r w:rsidRPr="00595BF7">
              <w:t xml:space="preserve">Воспринимают на слух и полностью понимают речь учителя, одноклассников.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4"/>
              </w:numPr>
              <w:jc w:val="both"/>
            </w:pPr>
            <w:r w:rsidRPr="00595BF7">
              <w:t xml:space="preserve">Реализовывают самоконтроль и самокоррекцию.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4"/>
              </w:numPr>
              <w:jc w:val="both"/>
            </w:pPr>
            <w:r w:rsidRPr="00595BF7">
              <w:t xml:space="preserve">Оценивают полученную информацию, выражают своё мнение.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4"/>
              </w:numPr>
              <w:jc w:val="both"/>
            </w:pPr>
            <w:r w:rsidRPr="00595BF7">
              <w:t xml:space="preserve">Адекватно самостоятельно оценивают правильность выполнения действия и вносят необходимые коррективы.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4"/>
              </w:numPr>
              <w:jc w:val="both"/>
            </w:pPr>
            <w:r w:rsidRPr="00595BF7">
              <w:t xml:space="preserve">Выделяют альтернативные способы достижения цели и выбирают наиболее эффективный способ. </w:t>
            </w:r>
          </w:p>
          <w:p w:rsidR="00B27C86" w:rsidRPr="00595BF7" w:rsidRDefault="00B27C86" w:rsidP="009007AF">
            <w:pPr>
              <w:pStyle w:val="NormalWeb"/>
              <w:numPr>
                <w:ilvl w:val="0"/>
                <w:numId w:val="44"/>
              </w:numPr>
              <w:jc w:val="both"/>
            </w:pPr>
            <w:r w:rsidRPr="00595BF7">
              <w:t xml:space="preserve">Формулируют собственное мнение и позицию, адекватно используют речевые средства для решения различных коммуникативных задач. </w:t>
            </w:r>
          </w:p>
          <w:p w:rsidR="00B27C86" w:rsidRPr="00595BF7" w:rsidRDefault="00B27C86" w:rsidP="009007AF">
            <w:pPr>
              <w:pStyle w:val="NormalWeb"/>
              <w:jc w:val="both"/>
            </w:pPr>
          </w:p>
        </w:tc>
        <w:tc>
          <w:tcPr>
            <w:tcW w:w="3060" w:type="dxa"/>
          </w:tcPr>
          <w:p w:rsidR="00B27C86" w:rsidRPr="00595BF7" w:rsidRDefault="00B27C86" w:rsidP="009007AF">
            <w:pPr>
              <w:pStyle w:val="NormalWeb"/>
              <w:jc w:val="both"/>
            </w:pPr>
            <w:r w:rsidRPr="00595BF7">
              <w:t xml:space="preserve">Применяют основы коммуникативной рефлексии </w:t>
            </w:r>
          </w:p>
          <w:p w:rsidR="00B27C86" w:rsidRPr="00595BF7" w:rsidRDefault="00B27C86" w:rsidP="009007AF">
            <w:pPr>
              <w:pStyle w:val="NormalWeb"/>
              <w:jc w:val="both"/>
            </w:pPr>
          </w:p>
        </w:tc>
        <w:tc>
          <w:tcPr>
            <w:tcW w:w="900" w:type="dxa"/>
          </w:tcPr>
          <w:p w:rsidR="00B27C86" w:rsidRPr="00595BF7" w:rsidRDefault="00B27C86" w:rsidP="00900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C86" w:rsidRPr="00595BF7" w:rsidRDefault="00B27C86" w:rsidP="00431F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7C86" w:rsidRPr="00595BF7" w:rsidSect="003576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C86" w:rsidRDefault="00B27C86">
      <w:r>
        <w:separator/>
      </w:r>
    </w:p>
  </w:endnote>
  <w:endnote w:type="continuationSeparator" w:id="1">
    <w:p w:rsidR="00B27C86" w:rsidRDefault="00B27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C86" w:rsidRDefault="00B27C86">
      <w:r>
        <w:separator/>
      </w:r>
    </w:p>
  </w:footnote>
  <w:footnote w:type="continuationSeparator" w:id="1">
    <w:p w:rsidR="00B27C86" w:rsidRDefault="00B27C86">
      <w:r>
        <w:continuationSeparator/>
      </w:r>
    </w:p>
  </w:footnote>
  <w:footnote w:id="2">
    <w:p w:rsidR="00B27C86" w:rsidRPr="0012121B" w:rsidRDefault="00B27C86" w:rsidP="006B54D1">
      <w:pPr>
        <w:pStyle w:val="a1"/>
        <w:ind w:firstLine="709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12121B">
        <w:rPr>
          <w:rStyle w:val="dash041e0431044b0447043d044b0439char1"/>
          <w:b/>
          <w:sz w:val="20"/>
        </w:rPr>
        <w:t xml:space="preserve">Накопленная оценка </w:t>
      </w:r>
      <w:r w:rsidRPr="0012121B">
        <w:rPr>
          <w:rStyle w:val="dash041e0431044b0447043d044b0439char1"/>
          <w:sz w:val="20"/>
        </w:rPr>
        <w:t xml:space="preserve">рассматривается как </w:t>
      </w:r>
      <w:r w:rsidRPr="0012121B">
        <w:rPr>
          <w:rStyle w:val="dash041e0431044b0447043d044b0439char1"/>
          <w:b/>
          <w:sz w:val="20"/>
        </w:rPr>
        <w:t>способ фиксации освоения учащимся основных умений</w:t>
      </w:r>
      <w:r w:rsidRPr="0012121B">
        <w:rPr>
          <w:rStyle w:val="dash041e0431044b0447043d044b0439char1"/>
          <w:sz w:val="20"/>
        </w:rPr>
        <w:t>, характеризующих достижение каждого планируемого результата на всех этапах его формирования. (Например, с этой целью может использоваться лист продвижения, построенный на основе списков итоговых и тематических результатов.) Накопленная оценка фиксирует достижение а) предметных результатов, продемонстрированных в ходе процедур текущей и тематической оценки, б) метапредметных и частично –личностных результатов, связанных с оценкой поведения, прилежания, а также с оценкой готовности и способности делать осознанный выбор профиля обучения, продемонстрированных в ходе внутришкольных мониторингов и в) той части предметных, метапредметных и личностных результатов, отражённых в портфолио, которая свидетельствует о достижении высоких уровней освоения планируемых результатов и(или) позитивной динамике в освоении планируемы результатов.</w:t>
      </w:r>
    </w:p>
    <w:p w:rsidR="00B27C86" w:rsidRDefault="00B27C86" w:rsidP="006B54D1">
      <w:pPr>
        <w:pStyle w:val="a1"/>
        <w:ind w:firstLine="709"/>
      </w:pPr>
    </w:p>
  </w:footnote>
  <w:footnote w:id="3">
    <w:p w:rsidR="00B27C86" w:rsidRDefault="00B27C86" w:rsidP="006B54D1">
      <w:pPr>
        <w:pStyle w:val="FootnoteText"/>
      </w:pPr>
      <w:r w:rsidRPr="00B222AB">
        <w:rPr>
          <w:rStyle w:val="FootnoteReference"/>
        </w:rPr>
        <w:footnoteRef/>
      </w:r>
      <w:r w:rsidRPr="00595BF7">
        <w:rPr>
          <w:rFonts w:ascii="Times New Roman" w:hAnsi="Times New Roman"/>
          <w:bCs/>
          <w:iCs/>
        </w:rPr>
        <w:t xml:space="preserve">См. например, "Порядок проведения государственной итоговой аттестации по образовательным программам основного общего образования". Утвержден Приказом Минобрнауки РФ от 25 декабря </w:t>
      </w:r>
      <w:smartTag w:uri="urn:schemas-microsoft-com:office:smarttags" w:element="metricconverter">
        <w:smartTagPr>
          <w:attr w:name="ProductID" w:val="2013 г"/>
        </w:smartTagPr>
        <w:r w:rsidRPr="00595BF7">
          <w:rPr>
            <w:rFonts w:ascii="Times New Roman" w:hAnsi="Times New Roman"/>
            <w:bCs/>
            <w:iCs/>
          </w:rPr>
          <w:t>2013 г</w:t>
        </w:r>
      </w:smartTag>
      <w:r w:rsidRPr="00595BF7">
        <w:rPr>
          <w:rFonts w:ascii="Times New Roman" w:hAnsi="Times New Roman"/>
          <w:bCs/>
          <w:iCs/>
        </w:rPr>
        <w:t>., №1394.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E6A24"/>
    <w:multiLevelType w:val="multilevel"/>
    <w:tmpl w:val="6EECD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0DCD2D8A"/>
    <w:multiLevelType w:val="multilevel"/>
    <w:tmpl w:val="70A8602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4C7217"/>
    <w:multiLevelType w:val="multilevel"/>
    <w:tmpl w:val="7196EEF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895301F"/>
    <w:multiLevelType w:val="multilevel"/>
    <w:tmpl w:val="A71E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10845"/>
    <w:multiLevelType w:val="multilevel"/>
    <w:tmpl w:val="E736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8852F7"/>
    <w:multiLevelType w:val="multilevel"/>
    <w:tmpl w:val="3448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803E6"/>
    <w:multiLevelType w:val="multilevel"/>
    <w:tmpl w:val="8EA26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F09E2"/>
    <w:multiLevelType w:val="multilevel"/>
    <w:tmpl w:val="C91E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13C40"/>
    <w:multiLevelType w:val="multilevel"/>
    <w:tmpl w:val="22E4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184B28"/>
    <w:multiLevelType w:val="multilevel"/>
    <w:tmpl w:val="F50E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2515A5"/>
    <w:multiLevelType w:val="multilevel"/>
    <w:tmpl w:val="1E00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66F188A"/>
    <w:multiLevelType w:val="multilevel"/>
    <w:tmpl w:val="437A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542BE"/>
    <w:multiLevelType w:val="multilevel"/>
    <w:tmpl w:val="8660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E60C0"/>
    <w:multiLevelType w:val="multilevel"/>
    <w:tmpl w:val="C45C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76D186A"/>
    <w:multiLevelType w:val="multilevel"/>
    <w:tmpl w:val="BA4E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64E3C"/>
    <w:multiLevelType w:val="multilevel"/>
    <w:tmpl w:val="71FAF0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6">
    <w:nsid w:val="718720E7"/>
    <w:multiLevelType w:val="multilevel"/>
    <w:tmpl w:val="0AB666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22533AC"/>
    <w:multiLevelType w:val="multilevel"/>
    <w:tmpl w:val="FE10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1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2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703F8"/>
    <w:multiLevelType w:val="multilevel"/>
    <w:tmpl w:val="C3C27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5"/>
  </w:num>
  <w:num w:numId="2">
    <w:abstractNumId w:val="5"/>
  </w:num>
  <w:num w:numId="3">
    <w:abstractNumId w:val="8"/>
  </w:num>
  <w:num w:numId="4">
    <w:abstractNumId w:val="11"/>
  </w:num>
  <w:num w:numId="5">
    <w:abstractNumId w:val="25"/>
  </w:num>
  <w:num w:numId="6">
    <w:abstractNumId w:val="7"/>
  </w:num>
  <w:num w:numId="7">
    <w:abstractNumId w:val="15"/>
  </w:num>
  <w:num w:numId="8">
    <w:abstractNumId w:val="42"/>
  </w:num>
  <w:num w:numId="9">
    <w:abstractNumId w:val="18"/>
  </w:num>
  <w:num w:numId="10">
    <w:abstractNumId w:val="33"/>
  </w:num>
  <w:num w:numId="11">
    <w:abstractNumId w:val="13"/>
  </w:num>
  <w:num w:numId="12">
    <w:abstractNumId w:val="28"/>
  </w:num>
  <w:num w:numId="13">
    <w:abstractNumId w:val="20"/>
  </w:num>
  <w:num w:numId="14">
    <w:abstractNumId w:val="38"/>
  </w:num>
  <w:num w:numId="15">
    <w:abstractNumId w:val="0"/>
  </w:num>
  <w:num w:numId="16">
    <w:abstractNumId w:val="34"/>
  </w:num>
  <w:num w:numId="17">
    <w:abstractNumId w:val="39"/>
  </w:num>
  <w:num w:numId="18">
    <w:abstractNumId w:val="26"/>
  </w:num>
  <w:num w:numId="19">
    <w:abstractNumId w:val="24"/>
  </w:num>
  <w:num w:numId="20">
    <w:abstractNumId w:val="19"/>
  </w:num>
  <w:num w:numId="21">
    <w:abstractNumId w:val="2"/>
  </w:num>
  <w:num w:numId="22">
    <w:abstractNumId w:val="3"/>
  </w:num>
  <w:num w:numId="23">
    <w:abstractNumId w:val="40"/>
  </w:num>
  <w:num w:numId="24">
    <w:abstractNumId w:val="41"/>
  </w:num>
  <w:num w:numId="25">
    <w:abstractNumId w:val="30"/>
  </w:num>
  <w:num w:numId="26">
    <w:abstractNumId w:val="4"/>
  </w:num>
  <w:num w:numId="27">
    <w:abstractNumId w:val="32"/>
  </w:num>
  <w:num w:numId="28">
    <w:abstractNumId w:val="21"/>
  </w:num>
  <w:num w:numId="29">
    <w:abstractNumId w:val="43"/>
  </w:num>
  <w:num w:numId="30">
    <w:abstractNumId w:val="29"/>
  </w:num>
  <w:num w:numId="31">
    <w:abstractNumId w:val="16"/>
  </w:num>
  <w:num w:numId="32">
    <w:abstractNumId w:val="36"/>
  </w:num>
  <w:num w:numId="33">
    <w:abstractNumId w:val="22"/>
  </w:num>
  <w:num w:numId="34">
    <w:abstractNumId w:val="9"/>
  </w:num>
  <w:num w:numId="35">
    <w:abstractNumId w:val="23"/>
  </w:num>
  <w:num w:numId="36">
    <w:abstractNumId w:val="10"/>
  </w:num>
  <w:num w:numId="37">
    <w:abstractNumId w:val="12"/>
  </w:num>
  <w:num w:numId="38">
    <w:abstractNumId w:val="37"/>
  </w:num>
  <w:num w:numId="39">
    <w:abstractNumId w:val="14"/>
  </w:num>
  <w:num w:numId="40">
    <w:abstractNumId w:val="6"/>
  </w:num>
  <w:num w:numId="41">
    <w:abstractNumId w:val="27"/>
  </w:num>
  <w:num w:numId="42">
    <w:abstractNumId w:val="31"/>
  </w:num>
  <w:num w:numId="43">
    <w:abstractNumId w:val="17"/>
  </w:num>
  <w:num w:numId="44">
    <w:abstractNumId w:val="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E5F"/>
    <w:rsid w:val="000242A9"/>
    <w:rsid w:val="00035067"/>
    <w:rsid w:val="00041A8A"/>
    <w:rsid w:val="00103DB3"/>
    <w:rsid w:val="0012121B"/>
    <w:rsid w:val="00174FAF"/>
    <w:rsid w:val="00186468"/>
    <w:rsid w:val="001A77CD"/>
    <w:rsid w:val="001B459D"/>
    <w:rsid w:val="00224B74"/>
    <w:rsid w:val="00254BAC"/>
    <w:rsid w:val="0029322E"/>
    <w:rsid w:val="002A4DE5"/>
    <w:rsid w:val="002C226E"/>
    <w:rsid w:val="002F7A43"/>
    <w:rsid w:val="00317F11"/>
    <w:rsid w:val="003512E0"/>
    <w:rsid w:val="003576F8"/>
    <w:rsid w:val="003971A4"/>
    <w:rsid w:val="003C4CA0"/>
    <w:rsid w:val="0041346D"/>
    <w:rsid w:val="0042563A"/>
    <w:rsid w:val="00431F09"/>
    <w:rsid w:val="004A5541"/>
    <w:rsid w:val="00562E12"/>
    <w:rsid w:val="00567A0D"/>
    <w:rsid w:val="00580005"/>
    <w:rsid w:val="00595BF7"/>
    <w:rsid w:val="006B54D1"/>
    <w:rsid w:val="006D6F1D"/>
    <w:rsid w:val="006E6505"/>
    <w:rsid w:val="006E6784"/>
    <w:rsid w:val="00710877"/>
    <w:rsid w:val="00761DE4"/>
    <w:rsid w:val="00761FB2"/>
    <w:rsid w:val="00792E5F"/>
    <w:rsid w:val="007A6407"/>
    <w:rsid w:val="008B3037"/>
    <w:rsid w:val="009007AF"/>
    <w:rsid w:val="00A1136A"/>
    <w:rsid w:val="00A527A7"/>
    <w:rsid w:val="00A6180E"/>
    <w:rsid w:val="00AB3241"/>
    <w:rsid w:val="00AF3C6D"/>
    <w:rsid w:val="00B1504E"/>
    <w:rsid w:val="00B222AB"/>
    <w:rsid w:val="00B27C86"/>
    <w:rsid w:val="00B565A3"/>
    <w:rsid w:val="00B86C1A"/>
    <w:rsid w:val="00C206E4"/>
    <w:rsid w:val="00C350B9"/>
    <w:rsid w:val="00C409C6"/>
    <w:rsid w:val="00C867E4"/>
    <w:rsid w:val="00CA3C19"/>
    <w:rsid w:val="00CB5CE2"/>
    <w:rsid w:val="00CC05B3"/>
    <w:rsid w:val="00D14ABE"/>
    <w:rsid w:val="00D2568F"/>
    <w:rsid w:val="00D55086"/>
    <w:rsid w:val="00D72207"/>
    <w:rsid w:val="00DA36D0"/>
    <w:rsid w:val="00DA3FB0"/>
    <w:rsid w:val="00DD666C"/>
    <w:rsid w:val="00DE4908"/>
    <w:rsid w:val="00E26BA8"/>
    <w:rsid w:val="00E362A7"/>
    <w:rsid w:val="00E766FE"/>
    <w:rsid w:val="00E9222E"/>
    <w:rsid w:val="00ED7C30"/>
    <w:rsid w:val="00EE6876"/>
    <w:rsid w:val="00F516F6"/>
    <w:rsid w:val="00F549F4"/>
    <w:rsid w:val="00FA4CF7"/>
    <w:rsid w:val="00FC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:contact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E4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B54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C30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646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D7C30"/>
    <w:rPr>
      <w:rFonts w:ascii="Times New Roman" w:hAnsi="Times New Roman" w:cs="Times New Roman"/>
      <w:b/>
      <w:bCs/>
      <w:iCs/>
      <w:sz w:val="28"/>
    </w:rPr>
  </w:style>
  <w:style w:type="paragraph" w:styleId="ListParagraph">
    <w:name w:val="List Paragraph"/>
    <w:basedOn w:val="Normal"/>
    <w:link w:val="ListParagraphChar"/>
    <w:uiPriority w:val="99"/>
    <w:qFormat/>
    <w:rsid w:val="002F7A43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99"/>
    <w:rsid w:val="001A77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A4CF7"/>
    <w:pPr>
      <w:suppressAutoHyphens/>
    </w:pPr>
    <w:rPr>
      <w:rFonts w:cs="Calibri"/>
      <w:lang w:eastAsia="ar-SA"/>
    </w:rPr>
  </w:style>
  <w:style w:type="paragraph" w:customStyle="1" w:styleId="1">
    <w:name w:val="Стиль1"/>
    <w:basedOn w:val="BodyTextIndent"/>
    <w:uiPriority w:val="99"/>
    <w:rsid w:val="00FA4CF7"/>
    <w:pPr>
      <w:suppressAutoHyphens/>
      <w:spacing w:line="360" w:lineRule="auto"/>
      <w:ind w:firstLine="900"/>
    </w:pPr>
    <w:rPr>
      <w:rFonts w:eastAsia="Times New Roman" w:cs="Calibri"/>
      <w:sz w:val="24"/>
      <w:szCs w:val="24"/>
      <w:u w:val="single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FA4C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4CF7"/>
    <w:rPr>
      <w:rFonts w:cs="Times New Roman"/>
    </w:rPr>
  </w:style>
  <w:style w:type="paragraph" w:customStyle="1" w:styleId="a">
    <w:name w:val="Основной"/>
    <w:basedOn w:val="Normal"/>
    <w:uiPriority w:val="99"/>
    <w:rsid w:val="00254BAC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table" w:customStyle="1" w:styleId="10">
    <w:name w:val="Сетка таблицы1"/>
    <w:uiPriority w:val="99"/>
    <w:rsid w:val="00224B7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1346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13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41346D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1346D"/>
    <w:rPr>
      <w:rFonts w:ascii="Calibri" w:hAnsi="Calibri" w:cs="Times New Roman"/>
      <w:sz w:val="16"/>
      <w:szCs w:val="16"/>
      <w:lang w:eastAsia="ru-RU"/>
    </w:rPr>
  </w:style>
  <w:style w:type="paragraph" w:customStyle="1" w:styleId="Style10">
    <w:name w:val="Style10"/>
    <w:basedOn w:val="Normal"/>
    <w:uiPriority w:val="99"/>
    <w:rsid w:val="0041346D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24">
    <w:name w:val="Font Style24"/>
    <w:uiPriority w:val="99"/>
    <w:rsid w:val="0041346D"/>
    <w:rPr>
      <w:rFonts w:ascii="MS Reference Sans Serif" w:hAnsi="MS Reference Sans Serif"/>
      <w:sz w:val="16"/>
    </w:rPr>
  </w:style>
  <w:style w:type="character" w:customStyle="1" w:styleId="c0">
    <w:name w:val="c0"/>
    <w:uiPriority w:val="99"/>
    <w:rsid w:val="0041346D"/>
  </w:style>
  <w:style w:type="paragraph" w:customStyle="1" w:styleId="Default">
    <w:name w:val="Default"/>
    <w:uiPriority w:val="99"/>
    <w:rsid w:val="00DD66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D7C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5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5A3"/>
    <w:rPr>
      <w:rFonts w:ascii="Tahoma" w:hAnsi="Tahoma" w:cs="Tahoma"/>
      <w:sz w:val="16"/>
      <w:szCs w:val="16"/>
    </w:rPr>
  </w:style>
  <w:style w:type="character" w:customStyle="1" w:styleId="a0">
    <w:name w:val="Основной текст_"/>
    <w:link w:val="6"/>
    <w:uiPriority w:val="99"/>
    <w:locked/>
    <w:rsid w:val="006B54D1"/>
    <w:rPr>
      <w:sz w:val="22"/>
    </w:rPr>
  </w:style>
  <w:style w:type="character" w:customStyle="1" w:styleId="11">
    <w:name w:val="Основной текст + 11"/>
    <w:aliases w:val="5 pt,Курсив"/>
    <w:uiPriority w:val="99"/>
    <w:rsid w:val="006B54D1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2">
    <w:name w:val="Заголовок №2_"/>
    <w:link w:val="20"/>
    <w:uiPriority w:val="99"/>
    <w:locked/>
    <w:rsid w:val="006B54D1"/>
    <w:rPr>
      <w:rFonts w:ascii="Tahoma" w:hAnsi="Tahoma"/>
      <w:b/>
      <w:i/>
      <w:sz w:val="22"/>
    </w:rPr>
  </w:style>
  <w:style w:type="character" w:customStyle="1" w:styleId="212pt">
    <w:name w:val="Заголовок №2 + 12 pt"/>
    <w:aliases w:val="Не курсив"/>
    <w:uiPriority w:val="99"/>
    <w:rsid w:val="006B54D1"/>
    <w:rPr>
      <w:rFonts w:ascii="Tahoma" w:hAnsi="Tahoma"/>
      <w:b/>
      <w:i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8">
    <w:name w:val="Основной текст (8)_"/>
    <w:link w:val="80"/>
    <w:uiPriority w:val="99"/>
    <w:locked/>
    <w:rsid w:val="006B54D1"/>
    <w:rPr>
      <w:rFonts w:ascii="Tahoma" w:hAnsi="Tahoma"/>
      <w:b/>
      <w:sz w:val="19"/>
    </w:rPr>
  </w:style>
  <w:style w:type="character" w:customStyle="1" w:styleId="9">
    <w:name w:val="Основной текст (9)_"/>
    <w:link w:val="90"/>
    <w:uiPriority w:val="99"/>
    <w:locked/>
    <w:rsid w:val="006B54D1"/>
    <w:rPr>
      <w:b/>
      <w:sz w:val="22"/>
    </w:rPr>
  </w:style>
  <w:style w:type="paragraph" w:customStyle="1" w:styleId="6">
    <w:name w:val="Основной текст6"/>
    <w:basedOn w:val="Normal"/>
    <w:link w:val="a0"/>
    <w:uiPriority w:val="99"/>
    <w:rsid w:val="006B54D1"/>
    <w:pPr>
      <w:widowControl w:val="0"/>
      <w:shd w:val="clear" w:color="auto" w:fill="FFFFFF"/>
      <w:spacing w:after="1020" w:line="216" w:lineRule="exact"/>
      <w:jc w:val="right"/>
    </w:pPr>
    <w:rPr>
      <w:szCs w:val="20"/>
      <w:lang w:eastAsia="ru-RU"/>
    </w:rPr>
  </w:style>
  <w:style w:type="paragraph" w:customStyle="1" w:styleId="20">
    <w:name w:val="Заголовок №2"/>
    <w:basedOn w:val="Normal"/>
    <w:link w:val="2"/>
    <w:uiPriority w:val="99"/>
    <w:rsid w:val="006B54D1"/>
    <w:pPr>
      <w:widowControl w:val="0"/>
      <w:shd w:val="clear" w:color="auto" w:fill="FFFFFF"/>
      <w:spacing w:before="60" w:after="0" w:line="331" w:lineRule="exact"/>
      <w:jc w:val="center"/>
      <w:outlineLvl w:val="1"/>
    </w:pPr>
    <w:rPr>
      <w:rFonts w:ascii="Tahoma" w:hAnsi="Tahoma"/>
      <w:b/>
      <w:i/>
      <w:szCs w:val="20"/>
      <w:lang w:eastAsia="ru-RU"/>
    </w:rPr>
  </w:style>
  <w:style w:type="paragraph" w:customStyle="1" w:styleId="80">
    <w:name w:val="Основной текст (8)"/>
    <w:basedOn w:val="Normal"/>
    <w:link w:val="8"/>
    <w:uiPriority w:val="99"/>
    <w:rsid w:val="006B54D1"/>
    <w:pPr>
      <w:widowControl w:val="0"/>
      <w:shd w:val="clear" w:color="auto" w:fill="FFFFFF"/>
      <w:spacing w:before="60" w:after="60" w:line="240" w:lineRule="atLeast"/>
    </w:pPr>
    <w:rPr>
      <w:rFonts w:ascii="Tahoma" w:hAnsi="Tahoma"/>
      <w:b/>
      <w:sz w:val="19"/>
      <w:szCs w:val="20"/>
      <w:lang w:eastAsia="ru-RU"/>
    </w:rPr>
  </w:style>
  <w:style w:type="paragraph" w:customStyle="1" w:styleId="90">
    <w:name w:val="Основной текст (9)"/>
    <w:basedOn w:val="Normal"/>
    <w:link w:val="9"/>
    <w:uiPriority w:val="99"/>
    <w:rsid w:val="006B54D1"/>
    <w:pPr>
      <w:widowControl w:val="0"/>
      <w:shd w:val="clear" w:color="auto" w:fill="FFFFFF"/>
      <w:spacing w:after="0" w:line="211" w:lineRule="exact"/>
      <w:ind w:firstLine="340"/>
      <w:jc w:val="both"/>
    </w:pPr>
    <w:rPr>
      <w:b/>
      <w:szCs w:val="20"/>
      <w:lang w:eastAsia="ru-RU"/>
    </w:rPr>
  </w:style>
  <w:style w:type="character" w:customStyle="1" w:styleId="FootnoteTextChar1">
    <w:name w:val="Footnote Text Char1"/>
    <w:aliases w:val="Знак6 Char1,F1 Char1"/>
    <w:link w:val="FootnoteText"/>
    <w:uiPriority w:val="99"/>
    <w:locked/>
    <w:rsid w:val="006B54D1"/>
    <w:rPr>
      <w:sz w:val="24"/>
      <w:lang w:val="ru-RU" w:eastAsia="ru-RU"/>
    </w:rPr>
  </w:style>
  <w:style w:type="paragraph" w:styleId="FootnoteText">
    <w:name w:val="footnote text"/>
    <w:aliases w:val="Знак6,F1"/>
    <w:basedOn w:val="Normal"/>
    <w:link w:val="FootnoteTextChar1"/>
    <w:uiPriority w:val="99"/>
    <w:rsid w:val="006B54D1"/>
    <w:pPr>
      <w:widowControl w:val="0"/>
      <w:spacing w:after="0" w:line="240" w:lineRule="auto"/>
      <w:ind w:firstLine="400"/>
      <w:jc w:val="both"/>
    </w:pPr>
    <w:rPr>
      <w:sz w:val="24"/>
      <w:szCs w:val="20"/>
      <w:lang w:eastAsia="ru-RU"/>
    </w:rPr>
  </w:style>
  <w:style w:type="character" w:customStyle="1" w:styleId="FootnoteTextChar">
    <w:name w:val="Footnote Text Char"/>
    <w:aliases w:val="Знак6 Char,F1 Char"/>
    <w:basedOn w:val="DefaultParagraphFont"/>
    <w:link w:val="FootnoteText"/>
    <w:uiPriority w:val="99"/>
    <w:semiHidden/>
    <w:locked/>
    <w:rsid w:val="00186468"/>
    <w:rPr>
      <w:rFonts w:cs="Times New Roman"/>
      <w:sz w:val="20"/>
      <w:szCs w:val="20"/>
      <w:lang w:eastAsia="en-US"/>
    </w:rPr>
  </w:style>
  <w:style w:type="paragraph" w:customStyle="1" w:styleId="a1">
    <w:name w:val="А_основной"/>
    <w:basedOn w:val="Normal"/>
    <w:link w:val="a2"/>
    <w:uiPriority w:val="99"/>
    <w:rsid w:val="006B54D1"/>
    <w:pPr>
      <w:spacing w:before="120" w:after="120" w:line="240" w:lineRule="auto"/>
      <w:ind w:firstLine="454"/>
      <w:jc w:val="both"/>
    </w:pPr>
    <w:rPr>
      <w:sz w:val="28"/>
      <w:szCs w:val="20"/>
    </w:rPr>
  </w:style>
  <w:style w:type="character" w:customStyle="1" w:styleId="a2">
    <w:name w:val="А_основной Знак"/>
    <w:link w:val="a1"/>
    <w:uiPriority w:val="99"/>
    <w:locked/>
    <w:rsid w:val="006B54D1"/>
    <w:rPr>
      <w:sz w:val="28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rsid w:val="006B54D1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6B54D1"/>
    <w:rPr>
      <w:rFonts w:ascii="Calibri" w:hAnsi="Calibri"/>
      <w:sz w:val="22"/>
      <w:lang w:val="ru-RU" w:eastAsia="en-US"/>
    </w:rPr>
  </w:style>
  <w:style w:type="character" w:customStyle="1" w:styleId="dash041e0431044b0447043d044b0439char1">
    <w:name w:val="dash041e_0431_044b_0447_043d_044b_0439__char1"/>
    <w:uiPriority w:val="99"/>
    <w:rsid w:val="006B54D1"/>
    <w:rPr>
      <w:rFonts w:ascii="Times New Roman" w:hAnsi="Times New Roman"/>
      <w:sz w:val="24"/>
      <w:u w:val="none"/>
      <w:effect w:val="none"/>
    </w:rPr>
  </w:style>
  <w:style w:type="paragraph" w:customStyle="1" w:styleId="TableParagraph">
    <w:name w:val="Table Paragraph"/>
    <w:basedOn w:val="Normal"/>
    <w:uiPriority w:val="99"/>
    <w:rsid w:val="006B54D1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99"/>
    <w:rsid w:val="00317F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6468"/>
    <w:rPr>
      <w:rFonts w:cs="Times New Roman"/>
      <w:lang w:eastAsia="en-US"/>
    </w:rPr>
  </w:style>
  <w:style w:type="paragraph" w:customStyle="1" w:styleId="Style1">
    <w:name w:val="Style1"/>
    <w:basedOn w:val="Normal"/>
    <w:uiPriority w:val="99"/>
    <w:rsid w:val="00317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351</TotalTime>
  <Pages>38</Pages>
  <Words>12434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Крутикова Вита</dc:creator>
  <cp:keywords/>
  <dc:description/>
  <cp:lastModifiedBy>PC321</cp:lastModifiedBy>
  <cp:revision>20</cp:revision>
  <cp:lastPrinted>2017-10-18T05:57:00Z</cp:lastPrinted>
  <dcterms:created xsi:type="dcterms:W3CDTF">2016-04-01T14:57:00Z</dcterms:created>
  <dcterms:modified xsi:type="dcterms:W3CDTF">2017-10-18T07:27:00Z</dcterms:modified>
</cp:coreProperties>
</file>