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BE" w:rsidRDefault="00E81B01" w:rsidP="00CB4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CB48BE" w:rsidRPr="00D7422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  <w:r w:rsidR="00CB48BE">
        <w:rPr>
          <w:rFonts w:ascii="Times New Roman" w:hAnsi="Times New Roman" w:cs="Times New Roman"/>
          <w:b/>
          <w:sz w:val="24"/>
          <w:szCs w:val="24"/>
        </w:rPr>
        <w:t>6</w:t>
      </w:r>
      <w:r w:rsidR="00CB48BE" w:rsidRPr="00D742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1B01" w:rsidRPr="00D7422D" w:rsidRDefault="00E81B01" w:rsidP="00CB4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984" w:type="dxa"/>
        <w:tblLayout w:type="fixed"/>
        <w:tblLook w:val="04A0"/>
      </w:tblPr>
      <w:tblGrid>
        <w:gridCol w:w="533"/>
        <w:gridCol w:w="2125"/>
        <w:gridCol w:w="5247"/>
        <w:gridCol w:w="4677"/>
        <w:gridCol w:w="1134"/>
        <w:gridCol w:w="1418"/>
        <w:gridCol w:w="850"/>
      </w:tblGrid>
      <w:tr w:rsidR="00CE6E19" w:rsidRPr="00D7422D" w:rsidTr="00CE6E19">
        <w:trPr>
          <w:trHeight w:val="879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</w:tcPr>
          <w:p w:rsidR="00CE6E19" w:rsidRPr="00D7422D" w:rsidRDefault="00CE6E19" w:rsidP="00CE6E19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E6E19" w:rsidRDefault="00CE6E19" w:rsidP="00CE6E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6E19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  <w:p w:rsidR="00CE6E19" w:rsidRPr="00CE6E19" w:rsidRDefault="00CE6E19" w:rsidP="00CE6E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</w:tr>
      <w:tr w:rsidR="00CB48BE" w:rsidRPr="00D7422D" w:rsidTr="00FC5D2F">
        <w:trPr>
          <w:trHeight w:val="210"/>
        </w:trPr>
        <w:tc>
          <w:tcPr>
            <w:tcW w:w="15984" w:type="dxa"/>
            <w:gridSpan w:val="7"/>
          </w:tcPr>
          <w:p w:rsidR="00CB48BE" w:rsidRPr="00D7422D" w:rsidRDefault="00CB48BE" w:rsidP="00FC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тие.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и организа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ция обучения техноло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гии в текущем году. Организация рабочего мес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та. Ознакомление с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новными разделами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граммы обучения.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монстрация проектов, выполненных учащими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ся 6 класса в предшест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вующие годы. Правила безопасной работы.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Соблюдение правил безопасного труда при использовании инструментов, механизмов и станков.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обработки древесины с элементами машиноведения. Произ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водство пиломатериалов</w:t>
            </w:r>
            <w:r w:rsidRPr="00500A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00A88">
              <w:rPr>
                <w:rFonts w:ascii="Times New Roman" w:hAnsi="Times New Roman" w:cs="Times New Roman"/>
                <w:sz w:val="24"/>
                <w:szCs w:val="24"/>
              </w:rPr>
              <w:t>Виды древесных материалов исфера их применения.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поведения и технику безо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пасности при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 приемов труда; 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 пиломатериалов.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рабочее место; распознавать пиломатериалы; правильно и безопасно выполнять основные приемы по обработке конструк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ционных материалов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 Тест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«Определение ви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дов пиломатериалов»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пиломатериалов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обработкой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древесины</w:t>
            </w: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A88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конструкционных и поделочных материалов.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Профессия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столяра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плотника.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фессий в лесной и дере</w:t>
            </w: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вообрабатывающей промышленности.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заведения. Знания, необ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ходимые для получения профессии. Профессия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станочника.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Профессия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наладчика.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классификацию профессий по предме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там, целям, орудиями условиям труда; профессии рабочих в лесной и деревообрабатывающей промышленности.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производить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профессиографический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профессий деревообрабатываю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щей промышленности и соотносить требова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к профессиям с 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ловеком и его личными достижениями.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Профессиограмма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Столяр и плотник.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980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Свойства древесины.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и техноло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гические свойства дре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весины.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пороки древесины: механические повреж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дения, заплесневелость, деформация.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какими свойст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вами должна обладать древесина для изготов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ления изделия; понятие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порок древесины;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новные природные и технологические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роки древесины и 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собы их устранения.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весину определенных свой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проектного зада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распознавать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роки древесины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Индивиду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«Выбор пиломатериалов и заготовок с учетом природных и технологических поро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ков древесины»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>Пороки древесины.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Традиционные виды декоративно приклад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творчест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 и народных, промыслов России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декоративно-при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кладного творчества (ДПТ) нашего региона. Знакомство с различны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видами резьбы по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реву. Понятие об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орнаменте,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построе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и его роль в декора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тивно-прикладном искус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историю воз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никновения и развития различных видов ДПТ; его влияние на мест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художественные промыслы, традиции и культуру своего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рода.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пользовать информа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цию о ДПТ; классифи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цировать виды ДПТ; разрабатывать эскиз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«Виды изделий декоративно прикладного творчества. Основные художественные про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мыслы России»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Орнамент.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Влияние тех</w:t>
            </w:r>
            <w:r w:rsidRPr="00D742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нологий обра</w:t>
            </w:r>
            <w:r w:rsidRPr="00D742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ботки материа</w:t>
            </w:r>
            <w:r w:rsidRPr="00D742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лов на окру</w:t>
            </w:r>
            <w:r w:rsidRPr="00D742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жающую среду и здоровье че</w:t>
            </w:r>
            <w:r w:rsidRPr="00D742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ловека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pStyle w:val="a4"/>
              <w:spacing w:line="240" w:lineRule="auto"/>
              <w:ind w:firstLine="101"/>
              <w:jc w:val="both"/>
              <w:rPr>
                <w:sz w:val="24"/>
              </w:rPr>
            </w:pPr>
            <w:r w:rsidRPr="00D7422D">
              <w:rPr>
                <w:sz w:val="24"/>
              </w:rPr>
              <w:t>Влияние технологий обработки материалов и в</w:t>
            </w:r>
            <w:r w:rsidRPr="00D7422D">
              <w:rPr>
                <w:i/>
                <w:sz w:val="24"/>
              </w:rPr>
              <w:t xml:space="preserve">озможных последствий нарушения  технологических процессов </w:t>
            </w:r>
            <w:r w:rsidRPr="00D7422D">
              <w:rPr>
                <w:sz w:val="24"/>
              </w:rPr>
              <w:t>на окружающую среду и здоровье человека.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природы в России.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влиянии технологий заготовки лесоматериалов на окружающую среду и здо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ровье человека; основные законы и мероприятия по охране 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 в России; правила безопасного поведения на природе.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бережно относиться к природным богатствам; рациональ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 использовать дары природы (лес, воду, воздух, полезные ископаемые и т. д.)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«Влияние совре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менных технологий обработки конструкционных материалов на окружающую среду и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здоровье человека»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sz w:val="24"/>
                <w:szCs w:val="24"/>
              </w:rPr>
              <w:t>Охрана природы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3589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способах изготовления деталей различ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геометри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ческих форм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Соединение деталей вполдерева. Изготовле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цилиндрических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талей ручным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ментом. Инструменты для данного вида работ. Правила безопасной 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боты. Визуальный и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струментальный кон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троль качества изделия. Составные части машин. Устройство токарного станка по обработке древесины СТД-120М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инструментов, приспособлений; рациональ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и безопасные прие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работы по изготов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лению изделий различ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геометрической формы, технологию изготовления; устрой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 токарного станка,  виды операций, выполняемых на токар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ном станке; правила безопасной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станке.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 необходимый инструмент, оборудование, способ обработки детали; рационально использовать время и материа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лы; безопасно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приемы труда; 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ганизовать рабочее место при работе на токарном станке; проводить визуальный и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струментальный контроль качества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«Разметка и изго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товление уступов, долбление древесины; соеди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нение деталей "вполде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рева ", на круглый шип, с использованием на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кладных деталей; предварительная сборка и подгонка деталей из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делия»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Изготовление деталей.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Ручные инструменты и приспособления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Устройство и назначение рейсмуса, строгальных инструментов (рубанка, шерхебеля),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стусло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стамески. Инструменты для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сборочных</w:t>
            </w:r>
            <w:proofErr w:type="gramEnd"/>
          </w:p>
          <w:p w:rsidR="00CE6E19" w:rsidRPr="00D7422D" w:rsidRDefault="00CE6E19" w:rsidP="006F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работ. Основные техно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логические операции и особенности их выполнения: разметка,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долбление, сверле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отверстий; сборка деталей изделия, кон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троль качества;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Подбор инструментов и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технологической оснастки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безопасности труда при работе ручными столяр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ными инструментами и на сверлильном станке.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устройство,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инструментов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приспособлений; способ обработки детали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призматической формы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ручным инструментом.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изготавливать детали призматической формы с использовани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ем ручного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та; безопасно выполнять приемы труда; прово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визуальный и инструментальный контроль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работа.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Тест.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«Изготовление из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делий из деталей призматической формы по чертежу и технологической карте: выбор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заготовок, определение базовой поверхности, разметка с использова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нием рейсмуса; определение припуска на обра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ботку; строгание заго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товки, пиление с исполь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зованием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стусла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Изготовления изделий.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Ручные инструменты и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для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готовления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талей цилиндрической фор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на токар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 станке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рабочего места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токаря.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заготовок к точению. Выбор ручных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ментов, их заточка. Приемы работы на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карном станке СТД -120М. </w:t>
            </w: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безопасности </w:t>
            </w:r>
            <w:proofErr w:type="gramStart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</w:p>
          <w:p w:rsidR="00CE6E19" w:rsidRPr="00D7422D" w:rsidRDefault="00CE6E19" w:rsidP="0050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окрашивании</w:t>
            </w:r>
            <w:proofErr w:type="gramEnd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изделий.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 технологических машин для изготовления изделий</w:t>
            </w:r>
            <w:proofErr w:type="gramStart"/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кономические расходы на изготовле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изделия. Визуаль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ный и инструменталь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ный контроль качества деталей. Выявление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фектов и их устранение.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ащитная и декоратив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ная отделка.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подготовки заготовок к точе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нию на токарном стан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ке; назначение и устройство ручного инструмента; правила </w:t>
            </w:r>
            <w:r w:rsidRPr="00D742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точки инструмента; приемы работы на токарном станке; назначение </w:t>
            </w:r>
            <w:r w:rsidRPr="00D742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защитной отделки изделий из дре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весины; декоративная отделка; виды красок и лаков;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древесины; произво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экономический расчет себестоимости изделия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 Тест.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«Изготовление деталей декоративно прикладного назначения цилиндрической формы на токарном станке с использованием техно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логий художественной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обработки материалов»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Приемы работы на токарном станке.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BE" w:rsidRPr="00D7422D" w:rsidTr="00FC5D2F">
        <w:tc>
          <w:tcPr>
            <w:tcW w:w="15984" w:type="dxa"/>
            <w:gridSpan w:val="7"/>
          </w:tcPr>
          <w:p w:rsidR="00CB48BE" w:rsidRPr="004B3FF3" w:rsidRDefault="00CB48BE" w:rsidP="00FC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Технологии создания изделий из металлов на основе конструкторской и технологической документации</w:t>
            </w: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Металлы и сплавы,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новные технологические свойства металлов и сплавов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Пластмасс.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обработки металла с элементами машиноведения. Основ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ные технологические свойства металлов </w:t>
            </w:r>
            <w:r w:rsidRPr="006F7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сплавов. Черные ме</w:t>
            </w:r>
            <w:r w:rsidRPr="006F7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таллы. Цветные метал</w:t>
            </w:r>
            <w:r w:rsidRPr="006F7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лы.  </w:t>
            </w:r>
            <w:r w:rsidRPr="006F7EDA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изделий из пластмасс.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тех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нологий обработки материалов на окружаю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щую среду и здоровье человека. Правила пове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 в слесарной мас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терской.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сведе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о металлургиче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промышленности; влияние технологий производства и 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ботки металлов на окружающую среду. Правила поведения в слесарной мастерской.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распознавать металлы и сплавы по внешнему виду и свой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ствам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«Определение ви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дов сортового проката»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041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Технология обработки металла.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2083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геометриче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форме детали и 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собах ее получения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Графическое изображе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объемных деталей. Конструктивные элемен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деталей и их графи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ческое изображение: отверстия, пазы,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лыски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фаски. Основные сведе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о видах проекций деталей на чертежах.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изделий из сортового металлического проката; 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собы получения сорто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вого проката; графиче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ское изображение дета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 из сортового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ката; область его при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менения.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чертежи деталей из сортового проката, сборочные чертежи изделий с использованием сортово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проката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«Чтение чертежа детали: определение материала, геометрической формы, размеров детали и ее конструктивных элементов»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изделий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ручных инст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рументов и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лений для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готовления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талей и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лий: штангенциркуль, кер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нер, слесарная ножовка, зу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било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Разметка заготовок из сортового металличе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ского проката. Эконо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мичность разметки.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значение и устройство слесарного инструмента. Устройство и назначе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 штангенциркуля. Приемы измерения штангенциркулем.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для разметки по метал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лу; конструкцию и назначение слесарного инструмента, способы применения; устройст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 и приемы измерения штангенциркулем.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выполнять разметку; подбирать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необходимый слесар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ный инструмент в зависимости от практического задания; безопас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 работать им; контролировать качество выполненной работы визуально и инструментально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«Изготовление изделий из сортового проката по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чертежу и технологической кар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те: правка заготовки; определение базовой поверхности заготовки; разметка заготовок с использованием штангенциркуля»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Устройство штангенциркуля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576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Резание метал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 слесарной ножовкой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устройст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 слесарной ножовки. Правила замены режу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щего элемента. Приемы резания металла слесар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ножовкой. Правила безопасной работы при резании металла слесар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ножовкой.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назначение и устройство слесарной ножовки; правила выполнения резания металла; правила безопасной работы.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готовить слесарную ножовку к работе; выполнять безопасно приемы труда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«Резание загото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вок слесарной ножов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кой»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при резании слесарной ножовкой.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428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Рубка металла</w:t>
            </w: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для рубки металла. Приемы и 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собы рубки металла в тисках. Снятие при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пуска в тисках. Разделе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металла на части в тисках. Разрубание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талла на части на плите. Правила безопасной работы.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инструменты и приспособления для рубки металла; правила безопасной работы; приемы работы.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рубку металла согласно заданию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«Изготовление изделий из сортового проката по чертежу и технологической карте с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использованием техно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логии рубки металла»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рубке металла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Опиливание сортового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ката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Опиливание металла. Инструменты и приспо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собления для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технологической операции по опилива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нию металла. Правила и приемы безопасного труда при опиливании.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инструментов и приспособле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 для выполнения операции по опилива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нию; назначение опе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рации опиливания заго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товок; правила безопасной работы.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операцию по опилива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нию деталей из метал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ла; безопасно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приемы труда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«Опиливание сортового проката»</w:t>
            </w:r>
          </w:p>
        </w:tc>
        <w:tc>
          <w:tcPr>
            <w:tcW w:w="850" w:type="dxa"/>
            <w:vMerge w:val="restart"/>
          </w:tcPr>
          <w:p w:rsidR="00CE6E19" w:rsidRDefault="00CE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Правила и приемы безопасного труда при опиливании.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2473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Соединение деталей в изделии на заклепках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клепальных швов. Инструменты и приспособления для клепки металла. Прави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 техники безопасности при выполнении клепки. Пайка как один из спосо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бов соединения деталей из металлов.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 и приспособления для выполнения пайки. Техника безопасности при выполнении работ при пайке металла.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назначение инструментов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приспособления для клепаль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и паяльных швов; правила выбора диамет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 сверла и заклепки в зависимости от тол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щины клепального шва; приемы безопасного выполнения труда.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 необходимый инструмент, оборудование и приспособления для выполнения клепки и пайки; безопасно выполнять приемы труда.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«Соединение дета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лей изделия на заклепках: выбор заклепок в зави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симости от материала и толщины соединяемых деталей, разметка цен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тров сборочных отвер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стий, сверление и зен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ковка отверстий, фор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мирование замыкающ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ей головки»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103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Отделка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лий из металла</w:t>
            </w: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Отделка изделий из сор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тового проката. Отде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лочные операции. Виды декоративных покрытий металлических изделий.  Правила безопасной работы. Ознакомление с содержанием труда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слесаря, жестянщика.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отделкой изделий из металлов.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процесса отделки изделий из сортового металла; инструменты для выполнения отделочных операций; виды декоративных покрытий; правила безопасной работы.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отделочные операции при изготовлении изделий из сортового проката; безопасно выполнять приемы труда.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 Тест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«Защитная и деко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ративная отделка изделия»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Виды декоративных покрытий.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BE" w:rsidRPr="00D7422D" w:rsidTr="00FC5D2F">
        <w:tc>
          <w:tcPr>
            <w:tcW w:w="15984" w:type="dxa"/>
            <w:gridSpan w:val="7"/>
          </w:tcPr>
          <w:p w:rsidR="00CB48BE" w:rsidRPr="00D7422D" w:rsidRDefault="00CB48BE" w:rsidP="00FC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Машины и механизмы. Графическое представление и моделирование</w:t>
            </w:r>
          </w:p>
        </w:tc>
      </w:tr>
      <w:tr w:rsidR="00CE6E19" w:rsidRPr="00D7422D" w:rsidTr="00CE6E19">
        <w:trPr>
          <w:trHeight w:val="1559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зубчатых передач.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принцип действия деталей машин передачей (зубчатой,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ечной). Ведомая и веду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щая шестерни. Переда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точное отношение.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зубчатой передачи; приме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 узлов и механизмов машин передачи дви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жения при помощи зубчатой передачи.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принцип действия зуб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чатой передачи; произ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водить расчет частоты вращения исполни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тельного механизма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Индивиду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«Подсчет переда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точного отношения в зубчатой передаче по количеству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зубъер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шес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терен»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Примеры узлов.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графические обозначения на кинематиче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схемах зубчатых передач.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обозначения зубчатой пары. Кинема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тическая схема токарно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го станка.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значения зубчатой пе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редачи; расчет переда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точного отношения ки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нематической пары.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кинема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тическую схему зубча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той передачи; произво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расчет передаточ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отношения.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 Чтение кинема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тической схемы»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Кинематическая схема токарного станка.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BE" w:rsidRPr="00D7422D" w:rsidTr="00FC5D2F">
        <w:tc>
          <w:tcPr>
            <w:tcW w:w="15984" w:type="dxa"/>
            <w:gridSpan w:val="7"/>
          </w:tcPr>
          <w:p w:rsidR="00CB48BE" w:rsidRPr="00D7422D" w:rsidRDefault="00CB48BE" w:rsidP="00FC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2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Электротехнические работы.</w:t>
            </w: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рабочего места для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монтажных 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 с исполь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зованием пайки</w:t>
            </w: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Электромонтажные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струменты и материалы. Их назначение.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Применение различных видов электротехнических материалов и изделий в приборах и устройствах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требования, предъявляе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мые к электромонтаж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ному инструменту.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 и электрический шнур. Токопроводящая жила и изоляционная оболочка. Правила тех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ники безопасности.</w:t>
            </w: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применение электромонтажного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та; примеры рациональ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размещения инструментов и оборудова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 на рабочем месте; безопасные приемы выполнения труда.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рабочее место; подби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рать и готовить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тромонтажный инструмент; безопасно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приемы труда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«Ознакомление с видами и приемами пользования электромонтажными инструментами»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для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монтажных работ</w:t>
            </w:r>
          </w:p>
        </w:tc>
        <w:tc>
          <w:tcPr>
            <w:tcW w:w="5247" w:type="dxa"/>
          </w:tcPr>
          <w:p w:rsidR="00CE6E19" w:rsidRPr="00D7422D" w:rsidRDefault="00CE6E19" w:rsidP="00FC5D2F">
            <w:pPr>
              <w:ind w:firstLine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электромонта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жа.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Применение условных графических обозначений элементов электрических цепей для чтения и составления электрических схем.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Установочные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лия. Правила безопасной работы с электроустановками и при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 электромонтажных работ. Монтаж проводов в распределительной коробке. Изготовление уд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линителя.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способ применения основных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том для электромон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тажных работ; приемы безопасного труда при выполнении электромонтажных работ.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необходимый для работы инструмент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;'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выполнять простейшие электромонтажных работы; безопасно выполнять приемы труда.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Оконцевание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 со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единение и ответвление проводов с использова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нием пайки или соедине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ния механическим спо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собом»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и применение пробника на основе галь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ванического источника тока и электриче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лампочки</w:t>
            </w:r>
          </w:p>
        </w:tc>
        <w:tc>
          <w:tcPr>
            <w:tcW w:w="5247" w:type="dxa"/>
          </w:tcPr>
          <w:p w:rsidR="00CE6E19" w:rsidRPr="00D7422D" w:rsidRDefault="00CE6E19" w:rsidP="00926E34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 xml:space="preserve">Сборка моделей  электроосветительных приборов и проверка их работы с использованием электроизмерительных приборов. </w:t>
            </w:r>
            <w:r w:rsidRPr="00926E34">
              <w:rPr>
                <w:rFonts w:ascii="Times New Roman" w:hAnsi="Times New Roman"/>
                <w:sz w:val="24"/>
                <w:szCs w:val="24"/>
              </w:rPr>
              <w:t>Подключение к источнику тока коллекторного электродвигателя и управление скоростью его вращения.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выполнением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монтажных и наладоч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работ.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назначение, устройство и принцип работы устройств с использованием гальванических элементов.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проверочные работы с использованием пробников на гальванических элементах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«Использование пробника для поиска обрыва в цепи»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Электромагнит и его примене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в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технических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устройствах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рабочего места. Условные обозна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чения элементов электротехнических устройств на принципиальных схе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мах. Принцип действия и устройство электромагнитного реле.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устройство и применение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электромагнитов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в каких уст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ройствах используют электромагнит; как можно измерить силу при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тяжения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электромагнита.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собрать эл. цепь с использованием электромагнита; сравнивать силу притяжения с сердечником и без него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«Чтение схем элект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рических цепей, вклю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чающих электромаг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нитные устройства»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 действия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электромагнита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производст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вом, эксплуа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тацией и 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служиванием</w:t>
            </w:r>
          </w:p>
        </w:tc>
        <w:tc>
          <w:tcPr>
            <w:tcW w:w="5247" w:type="dxa"/>
            <w:vMerge w:val="restart"/>
          </w:tcPr>
          <w:p w:rsidR="00CE6E19" w:rsidRPr="006F7EDA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A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прогфессии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рабочих при электромонтажных 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ботах; учебные заведе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по подготовке спе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циалистов электромон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тажных работ.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информацию о спосо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бах получения знаний и умений по специаль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ности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электромон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тажник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 Тест.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«Разработка схем и сборка моделей электротехнических установок и устройств с электромагнитом из деталей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электроконструктора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Электромонтажник.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BE" w:rsidRPr="00D7422D" w:rsidTr="00FC5D2F">
        <w:tc>
          <w:tcPr>
            <w:tcW w:w="15984" w:type="dxa"/>
            <w:gridSpan w:val="7"/>
          </w:tcPr>
          <w:p w:rsidR="00CB48BE" w:rsidRPr="00D7422D" w:rsidRDefault="00CB48BE" w:rsidP="00FC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1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Технологии ведения дома.</w:t>
            </w:r>
          </w:p>
        </w:tc>
      </w:tr>
      <w:tr w:rsidR="00DD4EDD" w:rsidRPr="00D7422D" w:rsidTr="00CE6E19">
        <w:tc>
          <w:tcPr>
            <w:tcW w:w="533" w:type="dxa"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</w:tcPr>
          <w:p w:rsidR="00DD4EDD" w:rsidRPr="00D7422D" w:rsidRDefault="00DD4EDD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Краткие сведе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из истории архитектуры и интерьера</w:t>
            </w:r>
          </w:p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тради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ции; связь архитектуры с природой. Интерьер жилых помещений и их комфортность. </w:t>
            </w:r>
          </w:p>
        </w:tc>
        <w:tc>
          <w:tcPr>
            <w:tcW w:w="4677" w:type="dxa"/>
            <w:vMerge w:val="restart"/>
          </w:tcPr>
          <w:p w:rsidR="00DD4EDD" w:rsidRPr="00D7422D" w:rsidRDefault="00DD4EDD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эстетика и экология жили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ща; санитарно-гигиени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ческие требования, предъявляемые к жи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лым помещениям; что такое эстетичность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терьера.</w:t>
            </w:r>
          </w:p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рабочее место и поддерживать его в порядке во время 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боты</w:t>
            </w:r>
          </w:p>
        </w:tc>
        <w:tc>
          <w:tcPr>
            <w:tcW w:w="1134" w:type="dxa"/>
            <w:vMerge w:val="restart"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268" w:type="dxa"/>
            <w:gridSpan w:val="2"/>
            <w:vMerge w:val="restart"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«Выполнение эски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за интерьера жилого помещения»</w:t>
            </w:r>
          </w:p>
        </w:tc>
      </w:tr>
      <w:tr w:rsidR="00DD4EDD" w:rsidRPr="00D7422D" w:rsidTr="00CE6E19">
        <w:tc>
          <w:tcPr>
            <w:tcW w:w="533" w:type="dxa"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Интерьер жилых помещений.</w:t>
            </w:r>
          </w:p>
        </w:tc>
        <w:tc>
          <w:tcPr>
            <w:tcW w:w="5247" w:type="dxa"/>
            <w:vMerge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D4EDD" w:rsidRPr="00D7422D" w:rsidRDefault="00DD4EDD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Рациональное размещение мебели и обо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рудования в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помещении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Разделение помещений на функциональные 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ны. Свет й 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интерьере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Подбор средств оформления интерьера жилого помещения с учетом запросов и потребностей семьи и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санитарно-гигиенических требований.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средств оформления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терьера жилого помеще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 Декоративное ук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рашение помещения изделиями собственного изготовления. Исполь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зование декоративных растений для оформле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интерьера жилых помещений, школьных и приусадебных участ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ков. Роль комнатных растений в интерьере квартиры. Влияние комнатных растений на микроклимат помеще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каким функ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циональным требова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ниям расположена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бель в вашей комнате; примеры цветового оформления интерьера квартиры.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рационально использовать жилое пространство; опреде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центр притяжения интерьера; проводить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«Выполнение эски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зов элементов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интеръ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ера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Свет </w:t>
            </w:r>
            <w:proofErr w:type="gramStart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интерьере</w:t>
            </w:r>
            <w:proofErr w:type="gramEnd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</w:tcPr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A">
              <w:rPr>
                <w:rFonts w:ascii="Times New Roman" w:eastAsia="Times New Roman" w:hAnsi="Times New Roman"/>
                <w:sz w:val="24"/>
                <w:szCs w:val="24"/>
              </w:rPr>
              <w:t>Простейший ремонт эле</w:t>
            </w:r>
            <w:r w:rsidRPr="00BF183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ментов систем водоснабжения и канализации</w:t>
            </w:r>
          </w:p>
        </w:tc>
        <w:tc>
          <w:tcPr>
            <w:tcW w:w="5247" w:type="dxa"/>
          </w:tcPr>
          <w:p w:rsidR="00CE6E19" w:rsidRPr="005C08D1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. Правила их эксплуатации.Организация рабочего места для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санитарно-технических работ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. Планирование работ, подбор и использование материалов, инструментов, приспособлений и оснастки при выполнении санитарно-технических работ.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неисправ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ностей. Технология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монта водопроводного крана и смесителя. Виды инструментов и Инструменты для ремонта сантехническо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оборудования.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Соблюдение правил безопасного труда и правил предотвращения аварийных ситуаций в сети водопровода и канализации.</w:t>
            </w:r>
            <w:r w:rsidRPr="006F7EDA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 назначение, способы и приемы работы с 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ми. Правила безопасной работы. Изготовление троса для чистки кан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лизационных труб.</w:t>
            </w:r>
          </w:p>
        </w:tc>
        <w:tc>
          <w:tcPr>
            <w:tcW w:w="4677" w:type="dxa"/>
          </w:tcPr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называется сантехническим обору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дованием; основные части и элементы сис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темы водоснабжения и канализации; устрой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 водопроводного крана и смесителя; 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 неисправностей и способы их устране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инструменты для ремонта сантехнического оборудования; правила безопасной работы; инструменты, используемые при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монте сантехники; ус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ловия эксплуатации и способы простейшего ремонта сантехниче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ского оборудования; материалы, применяе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мые для ремонта сан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техники.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простейший ремонт 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допроводных кранов и смесителей; подби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рать необходимый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струмент и материал для выполнения ремон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 сантехники; безо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пасно выполнять сан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технические работы</w:t>
            </w:r>
          </w:p>
        </w:tc>
        <w:tc>
          <w:tcPr>
            <w:tcW w:w="1134" w:type="dxa"/>
          </w:tcPr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1418" w:type="dxa"/>
          </w:tcPr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«Устройство во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допроводного крана. Выявление и устранение неисправностей»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водоразборных кранов и вен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тилей</w:t>
            </w: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водопро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водного крана и смес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теля (основные его час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ти). Смеситель и его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ставные элементы. Кон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структивные особенно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 вентильной головки. Способы монтажа кра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нов, вентилей и смесителей. Выбор смесителя и места монтажа. Мон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таж кранов, вентилей и смесителей на стене, бортике ванной, на стой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ке.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Возможность совме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щения ванной с душевой кабиной. Особенности типа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излива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высоты крепления над ванной. Инструкции по установ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ке смесителя. </w:t>
            </w: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водоразборных кранов и вентилей; составные элементы вентильной головки; виды неис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правностей и пути их устранения; техноло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гию замены прокладки клапана и сальника вентильной головки; варианты и правила установки смесителей, кранов и вентилей в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зависимости от 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бований заказчика.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разбирать, собирать и выполнять мелкий ремонт водо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разборного крана и смесителя; решать дизайнерскую задачу по варианту размеще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смесителей в мес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тах их использования (ванне, кухне и т. д.)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«Разборка и сборка запорных устройств системы водоснабж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ния»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Причины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подтекания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воды в водоразбор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кранах и вентилях, сливных бачках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ремонта. Ути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лизация отходов. Эколо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гические проблемы, свя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занные с утилизацией отходов.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причины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подтекания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воды в водоразборных кра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нах и вентилях, слив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бачках и способы их устранения; исполь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зуемый инструмент и ремонтный материал.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ха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рактер неисправности; выполнять мелкий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монт водоразборных кранов и вентилей, сливных бачков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«Учебные работы по замене прокладок и установке новых гер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метизирующих колец в запорных устройствах»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выполнением санитарно-технических или ремонтно-отделочных работ</w:t>
            </w: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Пути получения профес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сионального образования или трудоустройства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F7EDA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профессиями в области труда, связанного с выполнением санитарно-технических или ремонтно-отделочных работ.</w:t>
            </w: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нием </w:t>
            </w: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санитарно-техни-ческих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ремонтно-отделочных работ;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и условия труда работников мас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совых профессий; пути получения профессио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нального образования или трудоустройства.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формацию, связанную с данными профессиями и применять ее по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значению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BE" w:rsidRPr="00D7422D" w:rsidTr="00FC5D2F">
        <w:trPr>
          <w:trHeight w:val="316"/>
        </w:trPr>
        <w:tc>
          <w:tcPr>
            <w:tcW w:w="15984" w:type="dxa"/>
            <w:gridSpan w:val="7"/>
          </w:tcPr>
          <w:p w:rsidR="00CB48BE" w:rsidRPr="006333A2" w:rsidRDefault="00CB48BE" w:rsidP="00FC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Творческая, проектная деятельность</w:t>
            </w: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5" w:type="dxa"/>
          </w:tcPr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бования к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ектированию.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проектирования. Методы поиска инфор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мации об изделии и материалах. Элементы художественного конст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руирования.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требования, предъявляемые при проектировании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лия; основные этапы проектирования; мето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 конструирования; основы экономической оценки стоимости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полняемого проекта.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свойства объекта;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лать экономическую оценку стоимости проекта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«Алгоритм</w:t>
            </w:r>
          </w:p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реше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ния </w:t>
            </w:r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проектной</w:t>
            </w:r>
            <w:proofErr w:type="gramEnd"/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задачи»</w:t>
            </w:r>
          </w:p>
        </w:tc>
        <w:tc>
          <w:tcPr>
            <w:tcW w:w="850" w:type="dxa"/>
            <w:vMerge w:val="restart"/>
          </w:tcPr>
          <w:p w:rsidR="00CE6E19" w:rsidRDefault="00CE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19" w:rsidRDefault="00CE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19" w:rsidRPr="00D7422D" w:rsidRDefault="00CE6E19" w:rsidP="00CE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Элементы художественного конструирования.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608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тем проектов на основе потреб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ностей и спро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 на рынке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варов и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потребно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сти. Краткая формули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ровка задачи. Исследо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критерии, которым должен соответст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вовать проект.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тему проектного задания на основе маркетинго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вого опроса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«Обоснование идеи изделия на основе мар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кетинговых опросов»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</w:tcPr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Исследование.</w:t>
            </w:r>
          </w:p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276"/>
        </w:trPr>
        <w:tc>
          <w:tcPr>
            <w:tcW w:w="533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обоснование проекта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Реализации проекта.</w:t>
            </w: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 рынка и собственных возмож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ностей. Перечень крите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риев, которым должно удовлетворять изделие. Выбор тем проектов  на основе потребностей и спроса на рынке това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 и услуг. Оценка сво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их материальных и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фессиональных возмож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ностей в разработке и реализации проекта.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проект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заданий; стилевое и функциональное назначение проекта; требования к техническому объекту; недостатки технического объекта; методы технического творчества.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объ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 проектирования; разрабатывать и анализировать первоначаль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идеи проекта;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водить анализ техниче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ского объекта.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«Коллективный анализ возможностей изготовления изделий, предложенных учащи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мися»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276"/>
        </w:trPr>
        <w:tc>
          <w:tcPr>
            <w:tcW w:w="533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2760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варианты проекта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Особенности проекта.</w:t>
            </w: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Первоначальные идеи, анализ, выбор лучшей идеи.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и значение выбора варианта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екта; назначение и осо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бенности варианта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екта.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эскизный вариант проектного задания, моде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лировать, конструиро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Работа в группах.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«Выбор видов изде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лий»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3864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инст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румента, обо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рудования и материалов.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Требования к выбору инструментов.</w:t>
            </w: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Ручной и механический инструмент для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проектного зада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 Физические и тех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нологические свойства материалов,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ления и оборудования. </w:t>
            </w: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требования к выбору инструмента, оборудования и материалов по физическим и технологическим свойствам при проектировании изделия.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 функциональному назначению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мент, оборудование и материал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«Основные крите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рии выбора инструмен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та, оборудования и ма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териалов проектного задания»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213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изделия</w:t>
            </w:r>
          </w:p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</w:tcPr>
          <w:p w:rsidR="00CE6E19" w:rsidRPr="00D7422D" w:rsidRDefault="00CE6E19" w:rsidP="00FC5D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конструкции и определение деталей. </w:t>
            </w:r>
            <w:r w:rsidRPr="00D7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чертежа или технического 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сунка. Составление учебной инструкцион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карты. Сборка и 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делка изделия. </w:t>
            </w:r>
          </w:p>
        </w:tc>
        <w:tc>
          <w:tcPr>
            <w:tcW w:w="4677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последовательность работы над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ектом; пооперационную карту изготовления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делия; технологические операции; виды и структуру технологических процессов.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и читать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скую карту изделия;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основные технологические операции по изготовлению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лия; соединять и отде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лывать детали в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лии; отделывать изделие.</w:t>
            </w:r>
          </w:p>
        </w:tc>
        <w:tc>
          <w:tcPr>
            <w:tcW w:w="1134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418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«Изготовление деталей и контроль их размеров»</w:t>
            </w:r>
          </w:p>
        </w:tc>
        <w:tc>
          <w:tcPr>
            <w:tcW w:w="850" w:type="dxa"/>
            <w:vMerge w:val="restart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131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Подготовка чертежа.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1388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Изготовления изделия.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Сборка и отделка.</w:t>
            </w:r>
          </w:p>
        </w:tc>
        <w:tc>
          <w:tcPr>
            <w:tcW w:w="524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19" w:rsidRPr="00D7422D" w:rsidTr="00CE6E19">
        <w:trPr>
          <w:trHeight w:val="3449"/>
        </w:trPr>
        <w:tc>
          <w:tcPr>
            <w:tcW w:w="533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5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проек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тирования. Защита проекта. </w:t>
            </w: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Вывод. Оценка изделия. Реклама.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себестои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мости проекта. Поясни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тельная записка к проек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ту. Реализация продук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ции. Вывод. Оценка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делия. 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Реклама. </w:t>
            </w:r>
          </w:p>
        </w:tc>
        <w:tc>
          <w:tcPr>
            <w:tcW w:w="4677" w:type="dxa"/>
          </w:tcPr>
          <w:p w:rsidR="00CE6E19" w:rsidRPr="00D7422D" w:rsidRDefault="00CE6E19" w:rsidP="00FC5D2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существенные признаки нового технического решения; основные требования защиты проектного задания.</w:t>
            </w:r>
          </w:p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оформлять пояснительную записку к проектному заданию; выявлять преимущест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 и недостатки проекта.</w:t>
            </w:r>
          </w:p>
        </w:tc>
        <w:tc>
          <w:tcPr>
            <w:tcW w:w="1134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«Оформление про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ектных материалов. Презентация проекта»</w:t>
            </w:r>
          </w:p>
        </w:tc>
        <w:tc>
          <w:tcPr>
            <w:tcW w:w="850" w:type="dxa"/>
          </w:tcPr>
          <w:p w:rsidR="00CE6E19" w:rsidRPr="00D7422D" w:rsidRDefault="00CE6E19" w:rsidP="00FC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8BE" w:rsidRDefault="00CB48BE" w:rsidP="00CB48BE"/>
    <w:p w:rsidR="00CB48BE" w:rsidRDefault="00CB48BE" w:rsidP="00CB48BE"/>
    <w:p w:rsidR="00A65EBC" w:rsidRDefault="00A65EBC"/>
    <w:sectPr w:rsidR="00A65EBC" w:rsidSect="00FC5D2F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18" w:rsidRDefault="002B2018" w:rsidP="00CB48BE">
      <w:pPr>
        <w:spacing w:after="0" w:line="240" w:lineRule="auto"/>
      </w:pPr>
      <w:r>
        <w:separator/>
      </w:r>
    </w:p>
  </w:endnote>
  <w:endnote w:type="continuationSeparator" w:id="1">
    <w:p w:rsidR="002B2018" w:rsidRDefault="002B2018" w:rsidP="00CB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18" w:rsidRDefault="002B2018" w:rsidP="00CB48BE">
      <w:pPr>
        <w:spacing w:after="0" w:line="240" w:lineRule="auto"/>
      </w:pPr>
      <w:r>
        <w:separator/>
      </w:r>
    </w:p>
  </w:footnote>
  <w:footnote w:type="continuationSeparator" w:id="1">
    <w:p w:rsidR="002B2018" w:rsidRDefault="002B2018" w:rsidP="00CB4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BE"/>
    <w:rsid w:val="002B2018"/>
    <w:rsid w:val="002E24AE"/>
    <w:rsid w:val="00500A88"/>
    <w:rsid w:val="0065010E"/>
    <w:rsid w:val="006F7EDA"/>
    <w:rsid w:val="0071131E"/>
    <w:rsid w:val="007E49AC"/>
    <w:rsid w:val="008A1070"/>
    <w:rsid w:val="00926E34"/>
    <w:rsid w:val="00A46FAB"/>
    <w:rsid w:val="00A65EBC"/>
    <w:rsid w:val="00CB48BE"/>
    <w:rsid w:val="00CE6E19"/>
    <w:rsid w:val="00DD4EDD"/>
    <w:rsid w:val="00E81B01"/>
    <w:rsid w:val="00EC6503"/>
    <w:rsid w:val="00FC5D2F"/>
    <w:rsid w:val="00FE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B48B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B48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CB48BE"/>
    <w:rPr>
      <w:vertAlign w:val="superscript"/>
    </w:rPr>
  </w:style>
  <w:style w:type="paragraph" w:styleId="a7">
    <w:name w:val="footnote text"/>
    <w:basedOn w:val="a"/>
    <w:link w:val="a8"/>
    <w:semiHidden/>
    <w:rsid w:val="00CB48B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B4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B48B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B48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CB48BE"/>
    <w:rPr>
      <w:vertAlign w:val="superscript"/>
    </w:rPr>
  </w:style>
  <w:style w:type="paragraph" w:styleId="a7">
    <w:name w:val="footnote text"/>
    <w:basedOn w:val="a"/>
    <w:link w:val="a8"/>
    <w:semiHidden/>
    <w:rsid w:val="00CB48B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B4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10</cp:revision>
  <dcterms:created xsi:type="dcterms:W3CDTF">2015-02-03T17:52:00Z</dcterms:created>
  <dcterms:modified xsi:type="dcterms:W3CDTF">2016-02-02T17:10:00Z</dcterms:modified>
</cp:coreProperties>
</file>