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61" w:rsidRDefault="00D80961" w:rsidP="00587B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961">
        <w:rPr>
          <w:rFonts w:ascii="Times New Roman" w:hAnsi="Times New Roman" w:cs="Times New Roman"/>
          <w:b/>
          <w:sz w:val="32"/>
          <w:szCs w:val="32"/>
        </w:rPr>
        <w:t>Аннотации к рабочим программам дисциплин</w:t>
      </w:r>
    </w:p>
    <w:p w:rsidR="00D80961" w:rsidRDefault="00D80961" w:rsidP="00587B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961">
        <w:rPr>
          <w:rFonts w:ascii="Times New Roman" w:hAnsi="Times New Roman" w:cs="Times New Roman"/>
          <w:b/>
          <w:sz w:val="32"/>
          <w:szCs w:val="32"/>
        </w:rPr>
        <w:t>УМК  «Школа России», 4 класс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52B0E" w:rsidRDefault="00B52B0E" w:rsidP="00F258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52B0E">
        <w:rPr>
          <w:rFonts w:ascii="Times New Roman" w:hAnsi="Times New Roman" w:cs="Times New Roman"/>
          <w:b/>
          <w:i/>
          <w:sz w:val="32"/>
          <w:szCs w:val="32"/>
        </w:rPr>
        <w:t>Аннотация к рабочей программе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русский язык.</w:t>
      </w:r>
    </w:p>
    <w:p w:rsidR="00B52B0E" w:rsidRDefault="00B52B0E" w:rsidP="00B52B0E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B52B0E">
        <w:rPr>
          <w:rFonts w:ascii="Times New Roman" w:hAnsi="Times New Roman" w:cs="Times New Roman"/>
          <w:sz w:val="28"/>
          <w:szCs w:val="32"/>
        </w:rPr>
        <w:t>Программа разработана на основе Федерального государственного об</w:t>
      </w:r>
      <w:r w:rsidRPr="00B52B0E">
        <w:rPr>
          <w:rFonts w:ascii="Times New Roman" w:hAnsi="Times New Roman" w:cs="Times New Roman"/>
          <w:sz w:val="28"/>
          <w:szCs w:val="32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B52B0E">
        <w:rPr>
          <w:rFonts w:ascii="Times New Roman" w:hAnsi="Times New Roman" w:cs="Times New Roman"/>
          <w:sz w:val="28"/>
          <w:szCs w:val="32"/>
        </w:rPr>
        <w:softHyphen/>
        <w:t>сии, планируемых результатов начального общего образования.</w:t>
      </w:r>
    </w:p>
    <w:p w:rsidR="00326E01" w:rsidRDefault="00326E01" w:rsidP="00B52B0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</w:rPr>
        <w:t xml:space="preserve">Программа реализуется на основе УМК «Школа России», авторы учебников </w:t>
      </w:r>
      <w:r w:rsidRPr="00326E0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326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Канакина</w:t>
      </w:r>
      <w:proofErr w:type="spellEnd"/>
      <w:r w:rsidRPr="00326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В.П., Горецкий В.Г. Русский язык. 4 </w:t>
      </w:r>
      <w:proofErr w:type="spellStart"/>
      <w:r w:rsidRPr="00326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326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2-х частях</w:t>
      </w:r>
    </w:p>
    <w:p w:rsidR="00326E01" w:rsidRPr="00050FFB" w:rsidRDefault="00326E01" w:rsidP="00326E0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050FFB">
        <w:rPr>
          <w:rFonts w:ascii="Times New Roman" w:hAnsi="Times New Roman" w:cs="Times New Roman"/>
          <w:sz w:val="28"/>
          <w:szCs w:val="32"/>
        </w:rPr>
        <w:t>Программа рассчитана на  5 часов в неделю, в   4 классе –  170 часов  (34 учебные недели)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B52B0E" w:rsidRPr="00B52B0E" w:rsidRDefault="00B52B0E" w:rsidP="00B52B0E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B52B0E">
        <w:rPr>
          <w:rFonts w:ascii="Times New Roman" w:hAnsi="Times New Roman" w:cs="Times New Roman"/>
          <w:sz w:val="28"/>
          <w:szCs w:val="32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B52B0E" w:rsidRDefault="00B52B0E" w:rsidP="00B52B0E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B52B0E">
        <w:rPr>
          <w:rFonts w:ascii="Times New Roman" w:hAnsi="Times New Roman" w:cs="Times New Roman"/>
          <w:sz w:val="28"/>
          <w:szCs w:val="32"/>
        </w:rPr>
        <w:t>Изучение русского языка в начальных к</w:t>
      </w:r>
      <w:r w:rsidR="00050FFB">
        <w:rPr>
          <w:rFonts w:ascii="Times New Roman" w:hAnsi="Times New Roman" w:cs="Times New Roman"/>
          <w:sz w:val="28"/>
          <w:szCs w:val="32"/>
        </w:rPr>
        <w:t>лассах — первоначальный этап си</w:t>
      </w:r>
      <w:r w:rsidRPr="00B52B0E">
        <w:rPr>
          <w:rFonts w:ascii="Times New Roman" w:hAnsi="Times New Roman" w:cs="Times New Roman"/>
          <w:sz w:val="28"/>
          <w:szCs w:val="32"/>
        </w:rPr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52B0E" w:rsidRPr="00B52B0E" w:rsidRDefault="00B52B0E" w:rsidP="00B52B0E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B52B0E">
        <w:rPr>
          <w:rFonts w:ascii="Times New Roman" w:hAnsi="Times New Roman" w:cs="Times New Roman"/>
          <w:b/>
          <w:bCs/>
          <w:sz w:val="28"/>
          <w:szCs w:val="32"/>
        </w:rPr>
        <w:t xml:space="preserve">Целями </w:t>
      </w:r>
      <w:r w:rsidRPr="00B52B0E">
        <w:rPr>
          <w:rFonts w:ascii="Times New Roman" w:hAnsi="Times New Roman" w:cs="Times New Roman"/>
          <w:sz w:val="28"/>
          <w:szCs w:val="32"/>
        </w:rPr>
        <w:t>изучения предмета «Русский язык» в начальной школе являются:</w:t>
      </w:r>
    </w:p>
    <w:p w:rsidR="00B52B0E" w:rsidRPr="00B52B0E" w:rsidRDefault="00B52B0E" w:rsidP="00B52B0E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B52B0E">
        <w:rPr>
          <w:rFonts w:ascii="Times New Roman" w:hAnsi="Times New Roman" w:cs="Times New Roman"/>
          <w:sz w:val="28"/>
          <w:szCs w:val="32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B52B0E">
        <w:rPr>
          <w:rFonts w:ascii="Times New Roman" w:hAnsi="Times New Roman" w:cs="Times New Roman"/>
          <w:sz w:val="28"/>
          <w:szCs w:val="32"/>
        </w:rPr>
        <w:softHyphen/>
        <w:t>гического мышления учащихся;</w:t>
      </w:r>
    </w:p>
    <w:p w:rsidR="00B52B0E" w:rsidRDefault="00B52B0E" w:rsidP="00B52B0E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B52B0E">
        <w:rPr>
          <w:rFonts w:ascii="Times New Roman" w:hAnsi="Times New Roman" w:cs="Times New Roman"/>
          <w:sz w:val="28"/>
          <w:szCs w:val="32"/>
        </w:rPr>
        <w:t>• формирование коммуникативной компетенции учащихся: развитие уст</w:t>
      </w:r>
      <w:r w:rsidRPr="00B52B0E">
        <w:rPr>
          <w:rFonts w:ascii="Times New Roman" w:hAnsi="Times New Roman" w:cs="Times New Roman"/>
          <w:sz w:val="28"/>
          <w:szCs w:val="32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B52B0E">
        <w:rPr>
          <w:rFonts w:ascii="Times New Roman" w:hAnsi="Times New Roman" w:cs="Times New Roman"/>
          <w:sz w:val="28"/>
          <w:szCs w:val="32"/>
        </w:rPr>
        <w:softHyphen/>
        <w:t>туры человека.</w:t>
      </w:r>
    </w:p>
    <w:p w:rsidR="001F6B80" w:rsidRPr="001F6B80" w:rsidRDefault="001F6B80" w:rsidP="001F6B80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1F6B80">
        <w:rPr>
          <w:rFonts w:ascii="Times New Roman" w:hAnsi="Times New Roman" w:cs="Times New Roman"/>
          <w:sz w:val="28"/>
          <w:szCs w:val="32"/>
        </w:rPr>
        <w:t xml:space="preserve">В соответствии с этой целью ставятся </w:t>
      </w:r>
      <w:r w:rsidRPr="001F6B80">
        <w:rPr>
          <w:rFonts w:ascii="Times New Roman" w:hAnsi="Times New Roman" w:cs="Times New Roman"/>
          <w:b/>
          <w:bCs/>
          <w:sz w:val="28"/>
          <w:szCs w:val="32"/>
        </w:rPr>
        <w:t>задачи</w:t>
      </w:r>
      <w:r w:rsidRPr="001F6B80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1F6B80" w:rsidRPr="001F6B80" w:rsidRDefault="001F6B80" w:rsidP="001F6B80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1F6B80">
        <w:rPr>
          <w:rFonts w:ascii="Times New Roman" w:hAnsi="Times New Roman" w:cs="Times New Roman"/>
          <w:sz w:val="28"/>
          <w:szCs w:val="32"/>
        </w:rPr>
        <w:t xml:space="preserve">1. развитие у детей патриотического чувства по отношению к родному языку: гордости и уважения к языку как части русской национальной культуры; </w:t>
      </w:r>
    </w:p>
    <w:p w:rsidR="00326E01" w:rsidRDefault="001F6B80" w:rsidP="001F6B80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1F6B80">
        <w:rPr>
          <w:rFonts w:ascii="Times New Roman" w:hAnsi="Times New Roman" w:cs="Times New Roman"/>
          <w:sz w:val="28"/>
          <w:szCs w:val="32"/>
        </w:rPr>
        <w:t>2. осознание себя носителем языка, языковой личностью</w:t>
      </w:r>
      <w:r w:rsidR="00326E01">
        <w:rPr>
          <w:rFonts w:ascii="Times New Roman" w:hAnsi="Times New Roman" w:cs="Times New Roman"/>
          <w:sz w:val="28"/>
          <w:szCs w:val="32"/>
        </w:rPr>
        <w:t>;</w:t>
      </w:r>
    </w:p>
    <w:p w:rsidR="00326E01" w:rsidRDefault="001F6B80" w:rsidP="001F6B80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1F6B80">
        <w:rPr>
          <w:rFonts w:ascii="Times New Roman" w:hAnsi="Times New Roman" w:cs="Times New Roman"/>
          <w:sz w:val="28"/>
          <w:szCs w:val="32"/>
        </w:rPr>
        <w:t xml:space="preserve">3. формирование у детей чувства языка; </w:t>
      </w:r>
    </w:p>
    <w:p w:rsidR="001F6B80" w:rsidRPr="001F6B80" w:rsidRDefault="001F6B80" w:rsidP="001F6B80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1F6B80">
        <w:rPr>
          <w:rFonts w:ascii="Times New Roman" w:hAnsi="Times New Roman" w:cs="Times New Roman"/>
          <w:sz w:val="28"/>
          <w:szCs w:val="32"/>
        </w:rPr>
        <w:lastRenderedPageBreak/>
        <w:t>4. воспитание потребности пользоваться всем языковым богатством</w:t>
      </w:r>
      <w:r w:rsidR="00E450D8">
        <w:rPr>
          <w:rFonts w:ascii="Times New Roman" w:hAnsi="Times New Roman" w:cs="Times New Roman"/>
          <w:sz w:val="28"/>
          <w:szCs w:val="32"/>
        </w:rPr>
        <w:t>,</w:t>
      </w:r>
      <w:r w:rsidRPr="001F6B80">
        <w:rPr>
          <w:rFonts w:ascii="Times New Roman" w:hAnsi="Times New Roman" w:cs="Times New Roman"/>
          <w:sz w:val="28"/>
          <w:szCs w:val="32"/>
        </w:rPr>
        <w:t xml:space="preserve"> совершенствовать свою устную и письменную речь, делать её правильной, точной, богатой; </w:t>
      </w:r>
    </w:p>
    <w:p w:rsidR="001F6B80" w:rsidRPr="001F6B80" w:rsidRDefault="001F6B80" w:rsidP="001F6B80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1F6B80">
        <w:rPr>
          <w:rFonts w:ascii="Times New Roman" w:hAnsi="Times New Roman" w:cs="Times New Roman"/>
          <w:sz w:val="28"/>
          <w:szCs w:val="32"/>
        </w:rPr>
        <w:t xml:space="preserve">5.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B52B0E" w:rsidRDefault="00B52B0E" w:rsidP="00F258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52B0E" w:rsidRPr="00E450D8" w:rsidRDefault="00B52B0E" w:rsidP="00F258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450D8">
        <w:rPr>
          <w:rFonts w:ascii="Times New Roman" w:hAnsi="Times New Roman" w:cs="Times New Roman"/>
          <w:b/>
          <w:i/>
          <w:sz w:val="32"/>
          <w:szCs w:val="32"/>
        </w:rPr>
        <w:t>Аннотация к рабочей программе – литературное чтение.</w:t>
      </w:r>
    </w:p>
    <w:p w:rsid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8CC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E450D8" w:rsidRDefault="00E450D8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Программа реализуется на основе УМК «Школа России», авторы учебников </w:t>
      </w:r>
      <w:r w:rsidRPr="00326E0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E450D8">
        <w:rPr>
          <w:rFonts w:ascii="Times New Roman" w:hAnsi="Times New Roman" w:cs="Times New Roman"/>
          <w:sz w:val="28"/>
          <w:szCs w:val="28"/>
        </w:rPr>
        <w:t xml:space="preserve">Климанова Л.Ф., Горецкий В.Г., Голованова М.В. и др. Литературное чтение. 4 </w:t>
      </w:r>
      <w:proofErr w:type="spellStart"/>
      <w:r w:rsidRPr="00E450D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50D8">
        <w:rPr>
          <w:rFonts w:ascii="Times New Roman" w:hAnsi="Times New Roman" w:cs="Times New Roman"/>
          <w:sz w:val="28"/>
          <w:szCs w:val="28"/>
        </w:rPr>
        <w:t>. в 2-х частях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0D8" w:rsidRPr="005918CC" w:rsidRDefault="00E450D8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Программа рассчитана на  3</w:t>
      </w:r>
      <w:r w:rsidRPr="00050FFB">
        <w:rPr>
          <w:rFonts w:ascii="Times New Roman" w:hAnsi="Times New Roman" w:cs="Times New Roman"/>
          <w:sz w:val="28"/>
          <w:szCs w:val="32"/>
        </w:rPr>
        <w:t xml:space="preserve"> час</w:t>
      </w:r>
      <w:r>
        <w:rPr>
          <w:rFonts w:ascii="Times New Roman" w:hAnsi="Times New Roman" w:cs="Times New Roman"/>
          <w:sz w:val="28"/>
          <w:szCs w:val="32"/>
        </w:rPr>
        <w:t>а в неделю, в   4 классе –  102</w:t>
      </w:r>
      <w:r w:rsidRPr="00050FFB">
        <w:rPr>
          <w:rFonts w:ascii="Times New Roman" w:hAnsi="Times New Roman" w:cs="Times New Roman"/>
          <w:sz w:val="28"/>
          <w:szCs w:val="32"/>
        </w:rPr>
        <w:t xml:space="preserve"> час</w:t>
      </w:r>
      <w:r>
        <w:rPr>
          <w:rFonts w:ascii="Times New Roman" w:hAnsi="Times New Roman" w:cs="Times New Roman"/>
          <w:sz w:val="28"/>
          <w:szCs w:val="32"/>
        </w:rPr>
        <w:t>а.</w:t>
      </w:r>
    </w:p>
    <w:p w:rsidR="005918CC" w:rsidRP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8CC">
        <w:rPr>
          <w:rFonts w:ascii="Times New Roman" w:hAnsi="Times New Roman" w:cs="Times New Roman"/>
          <w:sz w:val="28"/>
          <w:szCs w:val="28"/>
        </w:rPr>
        <w:t>Литературное чтение — один из основных предметов в об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учении младших школьников. Он формирует обще учебный на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5918CC" w:rsidRP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8CC">
        <w:rPr>
          <w:rFonts w:ascii="Times New Roman" w:hAnsi="Times New Roman" w:cs="Times New Roman"/>
          <w:sz w:val="28"/>
          <w:szCs w:val="28"/>
        </w:rPr>
        <w:t>Успешность изучения курса литературного чтения обеспечи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вает результативность по другим предметам начальной школы.</w:t>
      </w:r>
    </w:p>
    <w:p w:rsidR="005918CC" w:rsidRPr="00326E01" w:rsidRDefault="005918CC" w:rsidP="005918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8CC">
        <w:rPr>
          <w:rFonts w:ascii="Times New Roman" w:hAnsi="Times New Roman" w:cs="Times New Roman"/>
          <w:b/>
          <w:sz w:val="28"/>
          <w:szCs w:val="28"/>
        </w:rPr>
        <w:t xml:space="preserve">Курс литературного чтения направлен на </w:t>
      </w:r>
      <w:r w:rsidRPr="005918CC">
        <w:rPr>
          <w:rFonts w:ascii="Times New Roman" w:hAnsi="Times New Roman" w:cs="Times New Roman"/>
          <w:sz w:val="28"/>
          <w:szCs w:val="28"/>
        </w:rPr>
        <w:t>достижение следу</w:t>
      </w:r>
      <w:r w:rsidRPr="005918CC">
        <w:rPr>
          <w:rFonts w:ascii="Times New Roman" w:hAnsi="Times New Roman" w:cs="Times New Roman"/>
          <w:sz w:val="28"/>
          <w:szCs w:val="28"/>
        </w:rPr>
        <w:softHyphen/>
        <w:t xml:space="preserve">ющих </w:t>
      </w:r>
      <w:r w:rsidRPr="005918CC">
        <w:rPr>
          <w:rFonts w:ascii="Times New Roman" w:hAnsi="Times New Roman" w:cs="Times New Roman"/>
          <w:bCs/>
          <w:sz w:val="28"/>
          <w:szCs w:val="28"/>
        </w:rPr>
        <w:t>целей:</w:t>
      </w:r>
    </w:p>
    <w:p w:rsidR="005918CC" w:rsidRPr="005918CC" w:rsidRDefault="00E450D8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8CC" w:rsidRPr="005918CC">
        <w:rPr>
          <w:rFonts w:ascii="Times New Roman" w:hAnsi="Times New Roman" w:cs="Times New Roman"/>
          <w:sz w:val="28"/>
          <w:szCs w:val="28"/>
        </w:rPr>
        <w:t xml:space="preserve"> овладение осознанным, правильным, беглым и вырази</w:t>
      </w:r>
      <w:r w:rsidR="005918CC" w:rsidRPr="005918CC">
        <w:rPr>
          <w:rFonts w:ascii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="005918CC" w:rsidRPr="005918CC">
        <w:rPr>
          <w:rFonts w:ascii="Times New Roman" w:hAnsi="Times New Roman" w:cs="Times New Roman"/>
          <w:sz w:val="28"/>
          <w:szCs w:val="28"/>
        </w:rPr>
        <w:softHyphen/>
        <w:t>дами текстов; развитие интереса к чтению и книге; формиро</w:t>
      </w:r>
      <w:r w:rsidR="005918CC" w:rsidRPr="005918CC">
        <w:rPr>
          <w:rFonts w:ascii="Times New Roman" w:hAnsi="Times New Roman" w:cs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5918CC" w:rsidRPr="005918CC" w:rsidRDefault="00E450D8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8CC" w:rsidRPr="005918CC">
        <w:rPr>
          <w:rFonts w:ascii="Times New Roman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</w:t>
      </w:r>
      <w:r w:rsidR="005918CC" w:rsidRPr="005918CC">
        <w:rPr>
          <w:rFonts w:ascii="Times New Roman" w:hAnsi="Times New Roman" w:cs="Times New Roman"/>
          <w:sz w:val="28"/>
          <w:szCs w:val="28"/>
        </w:rPr>
        <w:softHyphen/>
        <w:t>ственных произведений; формирование эстетического отноше</w:t>
      </w:r>
      <w:r w:rsidR="005918CC" w:rsidRPr="005918CC">
        <w:rPr>
          <w:rFonts w:ascii="Times New Roman" w:hAnsi="Times New Roman" w:cs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5918CC" w:rsidRDefault="00E450D8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8CC" w:rsidRPr="005918CC">
        <w:rPr>
          <w:rFonts w:ascii="Times New Roman" w:hAnsi="Times New Roman" w:cs="Times New Roman"/>
          <w:sz w:val="28"/>
          <w:szCs w:val="28"/>
        </w:rPr>
        <w:t xml:space="preserve"> обогащение нравственного опыта младших школьников средствами художественной литературы; формирование нрав</w:t>
      </w:r>
      <w:r w:rsidR="005918CC" w:rsidRPr="005918CC">
        <w:rPr>
          <w:rFonts w:ascii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="005918CC" w:rsidRPr="005918CC">
        <w:rPr>
          <w:rFonts w:ascii="Times New Roman" w:hAnsi="Times New Roman" w:cs="Times New Roman"/>
          <w:sz w:val="28"/>
          <w:szCs w:val="28"/>
        </w:rPr>
        <w:softHyphen/>
        <w:t xml:space="preserve">ности; воспитание интереса и уважения к </w:t>
      </w:r>
      <w:r w:rsidR="005918CC" w:rsidRPr="005918CC">
        <w:rPr>
          <w:rFonts w:ascii="Times New Roman" w:hAnsi="Times New Roman" w:cs="Times New Roman"/>
          <w:sz w:val="28"/>
          <w:szCs w:val="28"/>
        </w:rPr>
        <w:lastRenderedPageBreak/>
        <w:t>отечественной куль</w:t>
      </w:r>
      <w:r w:rsidR="005918CC" w:rsidRPr="005918CC">
        <w:rPr>
          <w:rFonts w:ascii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5918CC" w:rsidRP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8CC">
        <w:rPr>
          <w:rFonts w:ascii="Times New Roman" w:hAnsi="Times New Roman" w:cs="Times New Roman"/>
          <w:sz w:val="28"/>
          <w:szCs w:val="28"/>
        </w:rPr>
        <w:t>Важнейшим аспектом литературного чтения является фор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мирование навыка чтения и других видов речевой деятельно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жающем мире.</w:t>
      </w:r>
    </w:p>
    <w:p w:rsidR="005918CC" w:rsidRP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8CC">
        <w:rPr>
          <w:rFonts w:ascii="Times New Roman" w:hAnsi="Times New Roman" w:cs="Times New Roman"/>
          <w:sz w:val="28"/>
          <w:szCs w:val="28"/>
        </w:rPr>
        <w:t>В процессе освоения курса у младших школьников повыша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вочниках и энциклопедиях.</w:t>
      </w:r>
    </w:p>
    <w:p w:rsidR="005918CC" w:rsidRP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8CC">
        <w:rPr>
          <w:rFonts w:ascii="Times New Roman" w:hAnsi="Times New Roman" w:cs="Times New Roman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5918CC" w:rsidRP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8CC">
        <w:rPr>
          <w:rFonts w:ascii="Times New Roman" w:hAnsi="Times New Roman" w:cs="Times New Roman"/>
          <w:sz w:val="28"/>
          <w:szCs w:val="28"/>
        </w:rPr>
        <w:t>Курс литературного чтения пробуждает интерес учащих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ся к чтению художественных произведений. Внимание начи</w:t>
      </w:r>
      <w:r w:rsidRPr="005918CC">
        <w:rPr>
          <w:rFonts w:ascii="Times New Roman" w:hAnsi="Times New Roman" w:cs="Times New Roman"/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5918CC" w:rsidRP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8CC">
        <w:rPr>
          <w:rFonts w:ascii="Times New Roman" w:hAnsi="Times New Roman" w:cs="Times New Roman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5918CC" w:rsidRP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8CC" w:rsidRPr="005918CC" w:rsidRDefault="005918CC" w:rsidP="00F25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B0E" w:rsidRDefault="00B52B0E" w:rsidP="00F258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52B0E">
        <w:rPr>
          <w:rFonts w:ascii="Times New Roman" w:hAnsi="Times New Roman" w:cs="Times New Roman"/>
          <w:b/>
          <w:i/>
          <w:sz w:val="32"/>
          <w:szCs w:val="32"/>
        </w:rPr>
        <w:t>Аннотация к рабочей программе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математика.</w:t>
      </w:r>
    </w:p>
    <w:p w:rsid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5918CC">
        <w:rPr>
          <w:rFonts w:ascii="Times New Roman" w:hAnsi="Times New Roman" w:cs="Times New Roman"/>
          <w:sz w:val="28"/>
          <w:szCs w:val="32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450D8" w:rsidRDefault="00E450D8" w:rsidP="005918CC">
      <w:pPr>
        <w:spacing w:line="240" w:lineRule="auto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Программа реализуется на основе УМК «Школа России», авторы учебников </w:t>
      </w:r>
      <w:r w:rsidRPr="00326E0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E450D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Моро М.И., </w:t>
      </w:r>
      <w:proofErr w:type="spellStart"/>
      <w:r w:rsidRPr="00E450D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Бантова</w:t>
      </w:r>
      <w:proofErr w:type="spellEnd"/>
      <w:r w:rsidRPr="00E450D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М.А., </w:t>
      </w:r>
      <w:proofErr w:type="spellStart"/>
      <w:r w:rsidRPr="00E450D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Бельтюкова</w:t>
      </w:r>
      <w:proofErr w:type="spellEnd"/>
      <w:r w:rsidRPr="00E450D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Г.В. и др. Математика. 4 </w:t>
      </w:r>
      <w:proofErr w:type="spellStart"/>
      <w:r w:rsidRPr="00E450D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кл</w:t>
      </w:r>
      <w:proofErr w:type="spellEnd"/>
      <w:r w:rsidRPr="00E450D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 в 2-х частях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</w:p>
    <w:p w:rsidR="00822FA4" w:rsidRDefault="00822FA4" w:rsidP="005918CC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Программа рассчитана на  4</w:t>
      </w:r>
      <w:r w:rsidRPr="00050FFB">
        <w:rPr>
          <w:rFonts w:ascii="Times New Roman" w:hAnsi="Times New Roman" w:cs="Times New Roman"/>
          <w:sz w:val="28"/>
          <w:szCs w:val="32"/>
        </w:rPr>
        <w:t xml:space="preserve"> час</w:t>
      </w:r>
      <w:r>
        <w:rPr>
          <w:rFonts w:ascii="Times New Roman" w:hAnsi="Times New Roman" w:cs="Times New Roman"/>
          <w:sz w:val="28"/>
          <w:szCs w:val="32"/>
        </w:rPr>
        <w:t>а в неделю, в   4 классе –  136</w:t>
      </w:r>
      <w:r w:rsidRPr="00050FFB">
        <w:rPr>
          <w:rFonts w:ascii="Times New Roman" w:hAnsi="Times New Roman" w:cs="Times New Roman"/>
          <w:sz w:val="28"/>
          <w:szCs w:val="32"/>
        </w:rPr>
        <w:t xml:space="preserve"> час</w:t>
      </w:r>
      <w:r>
        <w:rPr>
          <w:rFonts w:ascii="Times New Roman" w:hAnsi="Times New Roman" w:cs="Times New Roman"/>
          <w:sz w:val="28"/>
          <w:szCs w:val="32"/>
        </w:rPr>
        <w:t>ов.</w:t>
      </w:r>
    </w:p>
    <w:p w:rsidR="005918CC" w:rsidRPr="005918CC" w:rsidRDefault="005918CC" w:rsidP="005918CC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5918CC">
        <w:rPr>
          <w:rFonts w:ascii="Times New Roman" w:hAnsi="Times New Roman" w:cs="Times New Roman"/>
          <w:sz w:val="28"/>
          <w:szCs w:val="32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90E35" w:rsidRPr="00090E35" w:rsidRDefault="00090E35" w:rsidP="00090E35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090E35">
        <w:rPr>
          <w:rFonts w:ascii="Times New Roman" w:hAnsi="Times New Roman" w:cs="Times New Roman"/>
          <w:sz w:val="28"/>
          <w:szCs w:val="32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90E35" w:rsidRPr="00090E35" w:rsidRDefault="00090E35" w:rsidP="00090E35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090E35">
        <w:rPr>
          <w:rFonts w:ascii="Times New Roman" w:hAnsi="Times New Roman" w:cs="Times New Roman"/>
          <w:sz w:val="28"/>
          <w:szCs w:val="32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Основными</w:t>
      </w:r>
      <w:r w:rsidR="00E450D8">
        <w:rPr>
          <w:rFonts w:ascii="Times New Roman" w:hAnsi="Times New Roman" w:cs="Times New Roman"/>
          <w:b/>
          <w:sz w:val="28"/>
          <w:szCs w:val="32"/>
        </w:rPr>
        <w:t xml:space="preserve"> из них</w:t>
      </w:r>
      <w:r w:rsidRPr="00090E35">
        <w:rPr>
          <w:rFonts w:ascii="Times New Roman" w:hAnsi="Times New Roman" w:cs="Times New Roman"/>
          <w:sz w:val="28"/>
          <w:szCs w:val="32"/>
        </w:rPr>
        <w:t xml:space="preserve"> являются:</w:t>
      </w:r>
    </w:p>
    <w:p w:rsidR="00090E35" w:rsidRPr="00090E35" w:rsidRDefault="00E450D8" w:rsidP="00090E3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</w:t>
      </w:r>
      <w:r w:rsidR="00090E35" w:rsidRPr="00090E35">
        <w:rPr>
          <w:rFonts w:ascii="Times New Roman" w:hAnsi="Times New Roman" w:cs="Times New Roman"/>
          <w:sz w:val="28"/>
          <w:szCs w:val="32"/>
        </w:rPr>
        <w:t>атематическое развитие младших школьников.</w:t>
      </w:r>
    </w:p>
    <w:p w:rsidR="00090E35" w:rsidRPr="00090E35" w:rsidRDefault="00E450D8" w:rsidP="00090E3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</w:t>
      </w:r>
      <w:r w:rsidR="00090E35" w:rsidRPr="00090E35">
        <w:rPr>
          <w:rFonts w:ascii="Times New Roman" w:hAnsi="Times New Roman" w:cs="Times New Roman"/>
          <w:sz w:val="28"/>
          <w:szCs w:val="32"/>
        </w:rPr>
        <w:t>ормирование системы начальных математических знаний.</w:t>
      </w:r>
    </w:p>
    <w:p w:rsidR="00090E35" w:rsidRDefault="00E450D8" w:rsidP="00090E35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в</w:t>
      </w:r>
      <w:r w:rsidR="00090E35" w:rsidRPr="00090E35">
        <w:rPr>
          <w:rFonts w:ascii="Times New Roman" w:hAnsi="Times New Roman" w:cs="Times New Roman"/>
          <w:sz w:val="28"/>
          <w:szCs w:val="32"/>
        </w:rPr>
        <w:t>оспитание интереса к математике, к умственной деятельности.</w:t>
      </w:r>
    </w:p>
    <w:p w:rsidR="00E450D8" w:rsidRPr="00090E35" w:rsidRDefault="00E450D8" w:rsidP="00E450D8">
      <w:pPr>
        <w:spacing w:line="240" w:lineRule="auto"/>
        <w:ind w:left="720"/>
        <w:rPr>
          <w:rFonts w:ascii="Times New Roman" w:hAnsi="Times New Roman" w:cs="Times New Roman"/>
          <w:sz w:val="28"/>
          <w:szCs w:val="32"/>
        </w:rPr>
      </w:pPr>
    </w:p>
    <w:p w:rsidR="005918CC" w:rsidRPr="005918CC" w:rsidRDefault="005918CC" w:rsidP="00F258CF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B52B0E" w:rsidRDefault="00B52B0E" w:rsidP="00F258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B52B0E">
        <w:rPr>
          <w:rFonts w:ascii="Times New Roman" w:hAnsi="Times New Roman" w:cs="Times New Roman"/>
          <w:b/>
          <w:i/>
          <w:sz w:val="32"/>
          <w:szCs w:val="32"/>
        </w:rPr>
        <w:t>Аннотация к рабочей программе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окружающий мир.</w:t>
      </w:r>
    </w:p>
    <w:p w:rsidR="00326E01" w:rsidRDefault="00326E01" w:rsidP="00326E0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326E01">
        <w:rPr>
          <w:rFonts w:ascii="Times New Roman" w:hAnsi="Times New Roman" w:cs="Times New Roman"/>
          <w:sz w:val="28"/>
          <w:szCs w:val="32"/>
        </w:rPr>
        <w:t>Программа разработана</w:t>
      </w:r>
      <w:r>
        <w:rPr>
          <w:rFonts w:ascii="Times New Roman" w:hAnsi="Times New Roman" w:cs="Times New Roman"/>
          <w:sz w:val="28"/>
          <w:szCs w:val="32"/>
        </w:rPr>
        <w:t xml:space="preserve"> на основе Федерального государ</w:t>
      </w:r>
      <w:r w:rsidRPr="00326E01">
        <w:rPr>
          <w:rFonts w:ascii="Times New Roman" w:hAnsi="Times New Roman" w:cs="Times New Roman"/>
          <w:sz w:val="28"/>
          <w:szCs w:val="32"/>
        </w:rPr>
        <w:t>ственного образовательного с</w:t>
      </w:r>
      <w:r>
        <w:rPr>
          <w:rFonts w:ascii="Times New Roman" w:hAnsi="Times New Roman" w:cs="Times New Roman"/>
          <w:sz w:val="28"/>
          <w:szCs w:val="32"/>
        </w:rPr>
        <w:t>тандарта начального общего обра</w:t>
      </w:r>
      <w:r w:rsidRPr="00326E01">
        <w:rPr>
          <w:rFonts w:ascii="Times New Roman" w:hAnsi="Times New Roman" w:cs="Times New Roman"/>
          <w:sz w:val="28"/>
          <w:szCs w:val="32"/>
        </w:rPr>
        <w:t>зования, Концепции духовно</w:t>
      </w:r>
      <w:r>
        <w:rPr>
          <w:rFonts w:ascii="Times New Roman" w:hAnsi="Times New Roman" w:cs="Times New Roman"/>
          <w:sz w:val="28"/>
          <w:szCs w:val="32"/>
        </w:rPr>
        <w:t>-нравственного развития и воспи</w:t>
      </w:r>
      <w:r w:rsidRPr="00326E01">
        <w:rPr>
          <w:rFonts w:ascii="Times New Roman" w:hAnsi="Times New Roman" w:cs="Times New Roman"/>
          <w:sz w:val="28"/>
          <w:szCs w:val="32"/>
        </w:rPr>
        <w:t>тания личности гражданина России, планируемых результатов начального общего образования.</w:t>
      </w:r>
    </w:p>
    <w:p w:rsidR="00822FA4" w:rsidRDefault="00E450D8" w:rsidP="00822FA4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Программа реализуется на основе УМК «Школа России», авторы учебников </w:t>
      </w:r>
      <w:r w:rsidR="00822FA4" w:rsidRPr="00822FA4">
        <w:rPr>
          <w:rFonts w:ascii="Times New Roman" w:hAnsi="Times New Roman" w:cs="Times New Roman"/>
          <w:sz w:val="28"/>
          <w:szCs w:val="32"/>
        </w:rPr>
        <w:t xml:space="preserve">Плешаков А.А., </w:t>
      </w:r>
      <w:proofErr w:type="spellStart"/>
      <w:r w:rsidR="00822FA4" w:rsidRPr="00822FA4">
        <w:rPr>
          <w:rFonts w:ascii="Times New Roman" w:hAnsi="Times New Roman" w:cs="Times New Roman"/>
          <w:sz w:val="28"/>
          <w:szCs w:val="32"/>
        </w:rPr>
        <w:t>Крючкова</w:t>
      </w:r>
      <w:proofErr w:type="spellEnd"/>
      <w:r w:rsidR="00822FA4" w:rsidRPr="00822FA4">
        <w:rPr>
          <w:rFonts w:ascii="Times New Roman" w:hAnsi="Times New Roman" w:cs="Times New Roman"/>
          <w:sz w:val="28"/>
          <w:szCs w:val="32"/>
        </w:rPr>
        <w:t xml:space="preserve"> Е.А. Окружающий мир. 4 </w:t>
      </w:r>
      <w:proofErr w:type="spellStart"/>
      <w:r w:rsidR="00822FA4" w:rsidRPr="00822FA4">
        <w:rPr>
          <w:rFonts w:ascii="Times New Roman" w:hAnsi="Times New Roman" w:cs="Times New Roman"/>
          <w:sz w:val="28"/>
          <w:szCs w:val="32"/>
        </w:rPr>
        <w:t>кл</w:t>
      </w:r>
      <w:proofErr w:type="spellEnd"/>
      <w:r w:rsidR="00822FA4" w:rsidRPr="00822FA4">
        <w:rPr>
          <w:rFonts w:ascii="Times New Roman" w:hAnsi="Times New Roman" w:cs="Times New Roman"/>
          <w:sz w:val="28"/>
          <w:szCs w:val="32"/>
        </w:rPr>
        <w:t>. в 2-х частях</w:t>
      </w:r>
      <w:r w:rsidR="00822FA4">
        <w:rPr>
          <w:rFonts w:ascii="Times New Roman" w:hAnsi="Times New Roman" w:cs="Times New Roman"/>
          <w:sz w:val="28"/>
          <w:szCs w:val="32"/>
        </w:rPr>
        <w:t>.</w:t>
      </w:r>
    </w:p>
    <w:p w:rsidR="00822FA4" w:rsidRPr="005918CC" w:rsidRDefault="008F6A35" w:rsidP="00822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Программа рассчитана на  2</w:t>
      </w:r>
      <w:r w:rsidR="00822FA4" w:rsidRPr="00050FFB">
        <w:rPr>
          <w:rFonts w:ascii="Times New Roman" w:hAnsi="Times New Roman" w:cs="Times New Roman"/>
          <w:sz w:val="28"/>
          <w:szCs w:val="32"/>
        </w:rPr>
        <w:t xml:space="preserve"> час</w:t>
      </w:r>
      <w:r w:rsidR="00822FA4">
        <w:rPr>
          <w:rFonts w:ascii="Times New Roman" w:hAnsi="Times New Roman" w:cs="Times New Roman"/>
          <w:sz w:val="28"/>
          <w:szCs w:val="32"/>
        </w:rPr>
        <w:t>а в нед</w:t>
      </w:r>
      <w:r>
        <w:rPr>
          <w:rFonts w:ascii="Times New Roman" w:hAnsi="Times New Roman" w:cs="Times New Roman"/>
          <w:sz w:val="28"/>
          <w:szCs w:val="32"/>
        </w:rPr>
        <w:t>елю, в   4 классе –  68</w:t>
      </w:r>
      <w:r w:rsidR="00822FA4" w:rsidRPr="00050FFB">
        <w:rPr>
          <w:rFonts w:ascii="Times New Roman" w:hAnsi="Times New Roman" w:cs="Times New Roman"/>
          <w:sz w:val="28"/>
          <w:szCs w:val="32"/>
        </w:rPr>
        <w:t xml:space="preserve"> час</w:t>
      </w:r>
      <w:r w:rsidR="00822FA4">
        <w:rPr>
          <w:rFonts w:ascii="Times New Roman" w:hAnsi="Times New Roman" w:cs="Times New Roman"/>
          <w:sz w:val="28"/>
          <w:szCs w:val="32"/>
        </w:rPr>
        <w:t>ов.</w:t>
      </w:r>
    </w:p>
    <w:p w:rsidR="00326E01" w:rsidRPr="00326E01" w:rsidRDefault="00326E01" w:rsidP="00326E0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 w:rsidRPr="00326E01">
        <w:rPr>
          <w:rFonts w:ascii="Times New Roman" w:hAnsi="Times New Roman" w:cs="Times New Roman"/>
          <w:sz w:val="28"/>
          <w:szCs w:val="32"/>
        </w:rPr>
        <w:t>Изучение курса «Окруж</w:t>
      </w:r>
      <w:r>
        <w:rPr>
          <w:rFonts w:ascii="Times New Roman" w:hAnsi="Times New Roman" w:cs="Times New Roman"/>
          <w:sz w:val="28"/>
          <w:szCs w:val="32"/>
        </w:rPr>
        <w:t>ающий мир» в начальной школе на</w:t>
      </w:r>
      <w:r w:rsidRPr="00326E01">
        <w:rPr>
          <w:rFonts w:ascii="Times New Roman" w:hAnsi="Times New Roman" w:cs="Times New Roman"/>
          <w:sz w:val="28"/>
          <w:szCs w:val="32"/>
        </w:rPr>
        <w:t>правлено на достижение следующих целей:</w:t>
      </w:r>
      <w:r w:rsidR="00822FA4">
        <w:rPr>
          <w:rFonts w:ascii="Times New Roman" w:hAnsi="Times New Roman" w:cs="Times New Roman"/>
          <w:sz w:val="28"/>
          <w:szCs w:val="32"/>
        </w:rPr>
        <w:t xml:space="preserve"> - </w:t>
      </w:r>
      <w:r w:rsidRPr="00326E01">
        <w:rPr>
          <w:rFonts w:ascii="Times New Roman" w:hAnsi="Times New Roman" w:cs="Times New Roman"/>
          <w:sz w:val="28"/>
          <w:szCs w:val="32"/>
        </w:rPr>
        <w:t>формирование целост</w:t>
      </w:r>
      <w:r>
        <w:rPr>
          <w:rFonts w:ascii="Times New Roman" w:hAnsi="Times New Roman" w:cs="Times New Roman"/>
          <w:sz w:val="28"/>
          <w:szCs w:val="32"/>
        </w:rPr>
        <w:t>ной картины мира и осознание ме</w:t>
      </w:r>
      <w:r w:rsidRPr="00326E01">
        <w:rPr>
          <w:rFonts w:ascii="Times New Roman" w:hAnsi="Times New Roman" w:cs="Times New Roman"/>
          <w:sz w:val="28"/>
          <w:szCs w:val="32"/>
        </w:rPr>
        <w:t>ста в нём человека на основе единства рационально-научного познания и эмоционально-ценностного осмысления ребёнком личного опы</w:t>
      </w:r>
      <w:r w:rsidR="00822FA4">
        <w:rPr>
          <w:rFonts w:ascii="Times New Roman" w:hAnsi="Times New Roman" w:cs="Times New Roman"/>
          <w:sz w:val="28"/>
          <w:szCs w:val="32"/>
        </w:rPr>
        <w:t xml:space="preserve">та общения с людьми и природой; - </w:t>
      </w:r>
      <w:r w:rsidRPr="00326E01">
        <w:rPr>
          <w:rFonts w:ascii="Times New Roman" w:hAnsi="Times New Roman" w:cs="Times New Roman"/>
          <w:sz w:val="28"/>
          <w:szCs w:val="32"/>
        </w:rPr>
        <w:t>духовно-нравственное развитие и воспитание личности гражданина России в услов</w:t>
      </w:r>
      <w:r>
        <w:rPr>
          <w:rFonts w:ascii="Times New Roman" w:hAnsi="Times New Roman" w:cs="Times New Roman"/>
          <w:sz w:val="28"/>
          <w:szCs w:val="32"/>
        </w:rPr>
        <w:t>иях культурного и конфессиональ</w:t>
      </w:r>
      <w:r w:rsidRPr="00326E01">
        <w:rPr>
          <w:rFonts w:ascii="Times New Roman" w:hAnsi="Times New Roman" w:cs="Times New Roman"/>
          <w:sz w:val="28"/>
          <w:szCs w:val="32"/>
        </w:rPr>
        <w:t>ного многообразия российского общества.</w:t>
      </w:r>
      <w:proofErr w:type="gramEnd"/>
    </w:p>
    <w:p w:rsidR="00326E01" w:rsidRPr="00326E01" w:rsidRDefault="00326E01" w:rsidP="00326E0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326E01">
        <w:rPr>
          <w:rFonts w:ascii="Times New Roman" w:hAnsi="Times New Roman" w:cs="Times New Roman"/>
          <w:sz w:val="28"/>
          <w:szCs w:val="32"/>
        </w:rPr>
        <w:t xml:space="preserve">Основными </w:t>
      </w:r>
      <w:r w:rsidRPr="00326E01">
        <w:rPr>
          <w:rFonts w:ascii="Times New Roman" w:hAnsi="Times New Roman" w:cs="Times New Roman"/>
          <w:b/>
          <w:sz w:val="28"/>
          <w:szCs w:val="32"/>
        </w:rPr>
        <w:t xml:space="preserve">задачами </w:t>
      </w:r>
      <w:r w:rsidRPr="00326E01">
        <w:rPr>
          <w:rFonts w:ascii="Times New Roman" w:hAnsi="Times New Roman" w:cs="Times New Roman"/>
          <w:sz w:val="28"/>
          <w:szCs w:val="32"/>
        </w:rPr>
        <w:t>р</w:t>
      </w:r>
      <w:r>
        <w:rPr>
          <w:rFonts w:ascii="Times New Roman" w:hAnsi="Times New Roman" w:cs="Times New Roman"/>
          <w:sz w:val="28"/>
          <w:szCs w:val="32"/>
        </w:rPr>
        <w:t>еализации содержания курса явля</w:t>
      </w:r>
      <w:r w:rsidRPr="00326E01">
        <w:rPr>
          <w:rFonts w:ascii="Times New Roman" w:hAnsi="Times New Roman" w:cs="Times New Roman"/>
          <w:sz w:val="28"/>
          <w:szCs w:val="32"/>
        </w:rPr>
        <w:t>ются:</w:t>
      </w:r>
    </w:p>
    <w:p w:rsidR="00326E01" w:rsidRPr="00326E01" w:rsidRDefault="00326E01" w:rsidP="00326E0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326E01">
        <w:rPr>
          <w:rFonts w:ascii="Times New Roman" w:hAnsi="Times New Roman" w:cs="Times New Roman"/>
          <w:sz w:val="28"/>
          <w:szCs w:val="32"/>
        </w:rPr>
        <w:t>1) формирование уважит</w:t>
      </w:r>
      <w:r>
        <w:rPr>
          <w:rFonts w:ascii="Times New Roman" w:hAnsi="Times New Roman" w:cs="Times New Roman"/>
          <w:sz w:val="28"/>
          <w:szCs w:val="32"/>
        </w:rPr>
        <w:t>ельного отношения к семье, насе</w:t>
      </w:r>
      <w:r w:rsidRPr="00326E01">
        <w:rPr>
          <w:rFonts w:ascii="Times New Roman" w:hAnsi="Times New Roman" w:cs="Times New Roman"/>
          <w:sz w:val="28"/>
          <w:szCs w:val="32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326E01" w:rsidRPr="00326E01" w:rsidRDefault="00326E01" w:rsidP="00326E0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326E01">
        <w:rPr>
          <w:rFonts w:ascii="Times New Roman" w:hAnsi="Times New Roman" w:cs="Times New Roman"/>
          <w:sz w:val="28"/>
          <w:szCs w:val="32"/>
        </w:rPr>
        <w:t>2) осознание ребёнком ценности, целостности и многообразия окружающего мира, своего места в нём;</w:t>
      </w:r>
    </w:p>
    <w:p w:rsidR="00326E01" w:rsidRPr="00326E01" w:rsidRDefault="00326E01" w:rsidP="00326E0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326E01">
        <w:rPr>
          <w:rFonts w:ascii="Times New Roman" w:hAnsi="Times New Roman" w:cs="Times New Roman"/>
          <w:sz w:val="28"/>
          <w:szCs w:val="3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26E01" w:rsidRDefault="00326E01" w:rsidP="00326E01">
      <w:pPr>
        <w:spacing w:line="240" w:lineRule="auto"/>
        <w:rPr>
          <w:rFonts w:ascii="Times New Roman" w:hAnsi="Times New Roman" w:cs="Times New Roman"/>
          <w:sz w:val="28"/>
          <w:szCs w:val="32"/>
          <w:lang w:val="en-US"/>
        </w:rPr>
      </w:pPr>
      <w:r w:rsidRPr="00326E01">
        <w:rPr>
          <w:rFonts w:ascii="Times New Roman" w:hAnsi="Times New Roman" w:cs="Times New Roman"/>
          <w:sz w:val="28"/>
          <w:szCs w:val="32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26E01" w:rsidRPr="00326E01" w:rsidRDefault="00326E01" w:rsidP="00326E01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ходе изучения курса </w:t>
      </w:r>
      <w:r w:rsidRPr="00326E01">
        <w:rPr>
          <w:rFonts w:ascii="Times New Roman" w:hAnsi="Times New Roman" w:cs="Times New Roman"/>
          <w:sz w:val="28"/>
          <w:szCs w:val="32"/>
        </w:rPr>
        <w:t xml:space="preserve">школьники овладевают основами практико-ориентированных знаний о человеке, природе и обществе, </w:t>
      </w:r>
      <w:r>
        <w:rPr>
          <w:rFonts w:ascii="Times New Roman" w:hAnsi="Times New Roman" w:cs="Times New Roman"/>
          <w:sz w:val="28"/>
          <w:szCs w:val="32"/>
        </w:rPr>
        <w:t>на</w:t>
      </w:r>
      <w:r w:rsidRPr="00326E01">
        <w:rPr>
          <w:rFonts w:ascii="Times New Roman" w:hAnsi="Times New Roman" w:cs="Times New Roman"/>
          <w:sz w:val="28"/>
          <w:szCs w:val="32"/>
        </w:rPr>
        <w:t>учатся осмысливать причинно-следственные связи в окружающем мире, в том числе на многообразном материале природы и культуры родного края.</w:t>
      </w:r>
    </w:p>
    <w:p w:rsidR="00090E35" w:rsidRDefault="00090E35" w:rsidP="00F258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B52B0E" w:rsidRDefault="00B52B0E" w:rsidP="00F258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52B0E">
        <w:rPr>
          <w:rFonts w:ascii="Times New Roman" w:hAnsi="Times New Roman" w:cs="Times New Roman"/>
          <w:b/>
          <w:i/>
          <w:sz w:val="32"/>
          <w:szCs w:val="32"/>
        </w:rPr>
        <w:t>Аннотация к рабочей программе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ОРКиСЭ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11604" w:rsidRDefault="00411604" w:rsidP="0041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AC0">
        <w:rPr>
          <w:rFonts w:ascii="Times New Roman" w:hAnsi="Times New Roman" w:cs="Times New Roman"/>
          <w:sz w:val="28"/>
          <w:szCs w:val="28"/>
        </w:rPr>
        <w:t xml:space="preserve">     Проблема воспитания толерантности и нравственной идентификации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C0">
        <w:rPr>
          <w:rFonts w:ascii="Times New Roman" w:hAnsi="Times New Roman" w:cs="Times New Roman"/>
          <w:sz w:val="28"/>
          <w:szCs w:val="28"/>
        </w:rPr>
        <w:t>поколения сегодня волнует общественность во всём мире и в нашей стране в частности.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0AC0">
        <w:rPr>
          <w:rFonts w:ascii="Times New Roman" w:hAnsi="Times New Roman" w:cs="Times New Roman"/>
          <w:sz w:val="28"/>
          <w:szCs w:val="28"/>
        </w:rPr>
        <w:t>В этой связи актуальным становится включение в школьную программу курса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C0">
        <w:rPr>
          <w:rFonts w:ascii="Times New Roman" w:hAnsi="Times New Roman" w:cs="Times New Roman"/>
          <w:sz w:val="28"/>
          <w:szCs w:val="28"/>
        </w:rPr>
        <w:t>религиозных культур и светской этики», имеющего комплексный характер, знакомящего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C0">
        <w:rPr>
          <w:rFonts w:ascii="Times New Roman" w:hAnsi="Times New Roman" w:cs="Times New Roman"/>
          <w:sz w:val="28"/>
          <w:szCs w:val="28"/>
        </w:rPr>
        <w:t>школьников с основами различных мировоззрений и опирающегося на нравственные ценности, гуманизм и духовные традиции.</w:t>
      </w:r>
      <w:r w:rsidRPr="00670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8FC" w:rsidRPr="00275B08" w:rsidRDefault="00A208FC" w:rsidP="00A208FC">
      <w:pPr>
        <w:spacing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Программа реализуется на основе УМК «Школа России», авторы учебников </w:t>
      </w:r>
      <w:r w:rsidRPr="00326E0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275B0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А.И. </w:t>
      </w:r>
      <w:proofErr w:type="spellStart"/>
      <w:r w:rsidR="00275B0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Шемшурина</w:t>
      </w:r>
      <w:proofErr w:type="spellEnd"/>
      <w:r w:rsidR="00275B0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 Основы религиозных культур и светской этики. Основы светской этики. 4 класс - М.: Просвещение, 2014.</w:t>
      </w:r>
    </w:p>
    <w:p w:rsidR="00A208FC" w:rsidRPr="00587B05" w:rsidRDefault="00A208FC" w:rsidP="00A20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0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грамма рассчитана на 34 часа (1 час в неделю). </w:t>
      </w:r>
    </w:p>
    <w:p w:rsidR="00A208FC" w:rsidRDefault="00A208FC" w:rsidP="0041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604" w:rsidRPr="00670AC0" w:rsidRDefault="00411604" w:rsidP="0041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AC0">
        <w:rPr>
          <w:rFonts w:ascii="Times New Roman" w:hAnsi="Times New Roman" w:cs="Times New Roman"/>
          <w:b/>
          <w:sz w:val="28"/>
          <w:szCs w:val="28"/>
        </w:rPr>
        <w:lastRenderedPageBreak/>
        <w:t>Цель комплексного учебного курса</w:t>
      </w:r>
      <w:r w:rsidRPr="00670AC0">
        <w:rPr>
          <w:rFonts w:ascii="Times New Roman" w:hAnsi="Times New Roman" w:cs="Times New Roman"/>
          <w:sz w:val="28"/>
          <w:szCs w:val="28"/>
        </w:rPr>
        <w:t xml:space="preserve"> «Основы религио</w:t>
      </w:r>
      <w:r>
        <w:rPr>
          <w:rFonts w:ascii="Times New Roman" w:hAnsi="Times New Roman" w:cs="Times New Roman"/>
          <w:sz w:val="28"/>
          <w:szCs w:val="28"/>
        </w:rPr>
        <w:t xml:space="preserve">зных культур и светской этики» - </w:t>
      </w:r>
      <w:r w:rsidRPr="00670AC0">
        <w:rPr>
          <w:rFonts w:ascii="Times New Roman" w:hAnsi="Times New Roman" w:cs="Times New Roman"/>
          <w:sz w:val="28"/>
          <w:szCs w:val="28"/>
        </w:rPr>
        <w:t>формирование у младшего подростка мотиваций к осознанному нравственному 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C0">
        <w:rPr>
          <w:rFonts w:ascii="Times New Roman" w:hAnsi="Times New Roman" w:cs="Times New Roman"/>
          <w:sz w:val="28"/>
          <w:szCs w:val="28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411604" w:rsidRDefault="00411604" w:rsidP="0041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AC0">
        <w:rPr>
          <w:rFonts w:ascii="Times New Roman" w:hAnsi="Times New Roman" w:cs="Times New Roman"/>
          <w:sz w:val="28"/>
          <w:szCs w:val="28"/>
        </w:rPr>
        <w:t xml:space="preserve">       Основной принцип, </w:t>
      </w:r>
      <w:r>
        <w:rPr>
          <w:rFonts w:ascii="Times New Roman" w:hAnsi="Times New Roman" w:cs="Times New Roman"/>
          <w:sz w:val="28"/>
          <w:szCs w:val="28"/>
        </w:rPr>
        <w:t>заложенный в содержании курса, -</w:t>
      </w:r>
      <w:r w:rsidRPr="00670AC0">
        <w:rPr>
          <w:rFonts w:ascii="Times New Roman" w:hAnsi="Times New Roman" w:cs="Times New Roman"/>
          <w:sz w:val="28"/>
          <w:szCs w:val="28"/>
        </w:rPr>
        <w:t xml:space="preserve"> общность в многообразии, </w:t>
      </w:r>
      <w:proofErr w:type="spellStart"/>
      <w:r w:rsidRPr="00670AC0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гоединство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670AC0">
        <w:rPr>
          <w:rFonts w:ascii="Times New Roman" w:hAnsi="Times New Roman" w:cs="Times New Roman"/>
          <w:sz w:val="28"/>
          <w:szCs w:val="28"/>
        </w:rPr>
        <w:t>отражает культурную, социальную, этническую,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C0">
        <w:rPr>
          <w:rFonts w:ascii="Times New Roman" w:hAnsi="Times New Roman" w:cs="Times New Roman"/>
          <w:sz w:val="28"/>
          <w:szCs w:val="28"/>
        </w:rPr>
        <w:t>религ</w:t>
      </w:r>
      <w:r>
        <w:rPr>
          <w:rFonts w:ascii="Times New Roman" w:hAnsi="Times New Roman" w:cs="Times New Roman"/>
          <w:sz w:val="28"/>
          <w:szCs w:val="28"/>
        </w:rPr>
        <w:t xml:space="preserve">иозную сложность нашей страны и </w:t>
      </w:r>
      <w:r w:rsidRPr="00670AC0">
        <w:rPr>
          <w:rFonts w:ascii="Times New Roman" w:hAnsi="Times New Roman" w:cs="Times New Roman"/>
          <w:sz w:val="28"/>
          <w:szCs w:val="28"/>
        </w:rPr>
        <w:t>современного мира.</w:t>
      </w:r>
    </w:p>
    <w:p w:rsidR="00A208FC" w:rsidRPr="00670AC0" w:rsidRDefault="00A208FC" w:rsidP="00A20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A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Основные задачи комплексного учебного курса:</w:t>
      </w:r>
    </w:p>
    <w:p w:rsidR="00A208FC" w:rsidRPr="00670AC0" w:rsidRDefault="00A208FC" w:rsidP="00A208F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AC0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670A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0AC0">
        <w:rPr>
          <w:rFonts w:ascii="Times New Roman" w:hAnsi="Times New Roman" w:cs="Times New Roman"/>
          <w:sz w:val="28"/>
          <w:szCs w:val="28"/>
        </w:rPr>
        <w:t xml:space="preserve"> с основами православной, мусульманской, буддийской,</w:t>
      </w:r>
    </w:p>
    <w:p w:rsidR="00A208FC" w:rsidRPr="00670AC0" w:rsidRDefault="00A208FC" w:rsidP="00A20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AC0">
        <w:rPr>
          <w:rFonts w:ascii="Times New Roman" w:hAnsi="Times New Roman" w:cs="Times New Roman"/>
          <w:sz w:val="28"/>
          <w:szCs w:val="28"/>
        </w:rPr>
        <w:t>иудейской культур, основами мировых религиозных культур и светской этики;</w:t>
      </w:r>
    </w:p>
    <w:p w:rsidR="00A208FC" w:rsidRPr="00670AC0" w:rsidRDefault="00A208FC" w:rsidP="00A208F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AC0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208FC" w:rsidRPr="00A208FC" w:rsidRDefault="00A208FC" w:rsidP="00A208F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AC0">
        <w:rPr>
          <w:rFonts w:ascii="Times New Roman" w:hAnsi="Times New Roman" w:cs="Times New Roman"/>
          <w:sz w:val="28"/>
          <w:szCs w:val="28"/>
        </w:rPr>
        <w:t>обобщение знаний, понятий и представлений о духовной культуре и морали,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08FC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208FC" w:rsidRPr="00670AC0" w:rsidRDefault="00A208FC" w:rsidP="00A20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AC0">
        <w:rPr>
          <w:rFonts w:ascii="Times New Roman" w:hAnsi="Times New Roman" w:cs="Times New Roman"/>
          <w:sz w:val="28"/>
          <w:szCs w:val="28"/>
        </w:rPr>
        <w:t xml:space="preserve">       Учебный курс создаёт начальные условия для освоения обучающимися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C0">
        <w:rPr>
          <w:rFonts w:ascii="Times New Roman" w:hAnsi="Times New Roman" w:cs="Times New Roman"/>
          <w:sz w:val="28"/>
          <w:szCs w:val="28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 российской жизни.</w:t>
      </w:r>
    </w:p>
    <w:p w:rsidR="00B52B0E" w:rsidRDefault="00B52B0E" w:rsidP="00F258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258CF" w:rsidRPr="00F258CF" w:rsidRDefault="00F258CF" w:rsidP="00F258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58CF">
        <w:rPr>
          <w:rFonts w:ascii="Times New Roman" w:hAnsi="Times New Roman" w:cs="Times New Roman"/>
          <w:b/>
          <w:i/>
          <w:sz w:val="32"/>
          <w:szCs w:val="32"/>
        </w:rPr>
        <w:t>Аннотация к рабочей программе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физическая культура.</w:t>
      </w:r>
    </w:p>
    <w:p w:rsidR="00F258CF" w:rsidRDefault="00B52B0E" w:rsidP="00F258CF">
      <w:pPr>
        <w:spacing w:line="240" w:lineRule="auto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Программа реализуется на основе УМК: Ф</w:t>
      </w:r>
      <w:r>
        <w:rPr>
          <w:rFonts w:ascii="Times New Roman" w:hAnsi="Times New Roman" w:cs="Times New Roman"/>
          <w:bCs/>
          <w:sz w:val="28"/>
          <w:szCs w:val="32"/>
        </w:rPr>
        <w:t xml:space="preserve">изическая культура </w:t>
      </w:r>
      <w:r w:rsidR="00F258CF" w:rsidRPr="00F258CF">
        <w:rPr>
          <w:rFonts w:ascii="Times New Roman" w:hAnsi="Times New Roman" w:cs="Times New Roman"/>
          <w:bCs/>
          <w:sz w:val="28"/>
          <w:szCs w:val="32"/>
        </w:rPr>
        <w:t xml:space="preserve"> 1- 4 классов; В.И.Лях. – М.</w:t>
      </w:r>
      <w:proofErr w:type="gramStart"/>
      <w:r w:rsidR="00F258CF" w:rsidRPr="00F258CF">
        <w:rPr>
          <w:rFonts w:ascii="Times New Roman" w:hAnsi="Times New Roman" w:cs="Times New Roman"/>
          <w:bCs/>
          <w:sz w:val="28"/>
          <w:szCs w:val="32"/>
        </w:rPr>
        <w:t xml:space="preserve"> :</w:t>
      </w:r>
      <w:proofErr w:type="gramEnd"/>
      <w:r w:rsidR="00F258CF" w:rsidRPr="00F258CF">
        <w:rPr>
          <w:rFonts w:ascii="Times New Roman" w:hAnsi="Times New Roman" w:cs="Times New Roman"/>
          <w:bCs/>
          <w:sz w:val="28"/>
          <w:szCs w:val="32"/>
        </w:rPr>
        <w:t xml:space="preserve"> Просвещение, 2014г;</w:t>
      </w:r>
    </w:p>
    <w:p w:rsidR="00B52B0E" w:rsidRPr="00B52B0E" w:rsidRDefault="00B52B0E" w:rsidP="00B52B0E">
      <w:pPr>
        <w:spacing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B52B0E">
        <w:rPr>
          <w:rFonts w:ascii="Times New Roman" w:hAnsi="Times New Roman" w:cs="Times New Roman"/>
          <w:bCs/>
          <w:sz w:val="28"/>
          <w:szCs w:val="32"/>
        </w:rPr>
        <w:t>Всего часов на изучение программы: 102</w:t>
      </w:r>
    </w:p>
    <w:p w:rsidR="00B52B0E" w:rsidRPr="00B52B0E" w:rsidRDefault="00B52B0E" w:rsidP="00B52B0E">
      <w:pPr>
        <w:spacing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B52B0E">
        <w:rPr>
          <w:rFonts w:ascii="Times New Roman" w:hAnsi="Times New Roman" w:cs="Times New Roman"/>
          <w:bCs/>
          <w:sz w:val="28"/>
          <w:szCs w:val="32"/>
        </w:rPr>
        <w:t xml:space="preserve">Количество часов в неделю: 3 часа </w:t>
      </w:r>
    </w:p>
    <w:p w:rsidR="00F258CF" w:rsidRPr="00F258CF" w:rsidRDefault="00F258CF" w:rsidP="00F258C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F258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8CF">
        <w:rPr>
          <w:rFonts w:ascii="Times New Roman" w:hAnsi="Times New Roman" w:cs="Times New Roman"/>
          <w:sz w:val="32"/>
          <w:szCs w:val="32"/>
        </w:rPr>
        <w:t>освоение учащимися 4 класса основ физкультурной деятельности с общефизической и спортивно-оздоровительной направленностью</w:t>
      </w:r>
    </w:p>
    <w:p w:rsidR="00F258CF" w:rsidRPr="00F258CF" w:rsidRDefault="00F258CF" w:rsidP="00F258CF">
      <w:pPr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F258CF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Задачи:</w:t>
      </w:r>
    </w:p>
    <w:p w:rsidR="00F258CF" w:rsidRPr="00F258CF" w:rsidRDefault="00F258CF" w:rsidP="00F258CF">
      <w:pPr>
        <w:spacing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F25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8CF">
        <w:rPr>
          <w:rFonts w:ascii="Times New Roman" w:eastAsia="Calibri" w:hAnsi="Times New Roman" w:cs="Times New Roman"/>
          <w:noProof/>
          <w:sz w:val="28"/>
          <w:szCs w:val="28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F258CF" w:rsidRPr="00F258CF" w:rsidRDefault="00F258CF" w:rsidP="00F258CF">
      <w:pPr>
        <w:spacing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F258CF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F258CF" w:rsidRPr="00F258CF" w:rsidRDefault="00F258CF" w:rsidP="00F258CF">
      <w:pPr>
        <w:spacing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F258CF">
        <w:rPr>
          <w:rFonts w:ascii="Times New Roman" w:eastAsia="Calibri" w:hAnsi="Times New Roman" w:cs="Times New Roman"/>
          <w:noProof/>
          <w:sz w:val="28"/>
          <w:szCs w:val="28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F258CF" w:rsidRPr="00F258CF" w:rsidRDefault="00F258CF" w:rsidP="00F258CF">
      <w:pPr>
        <w:spacing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F258CF">
        <w:rPr>
          <w:rFonts w:ascii="Times New Roman" w:eastAsia="Calibri" w:hAnsi="Times New Roman" w:cs="Times New Roman"/>
          <w:noProof/>
          <w:sz w:val="28"/>
          <w:szCs w:val="28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F258CF" w:rsidRPr="00F258CF" w:rsidRDefault="00F258CF" w:rsidP="00F25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961" w:rsidRPr="00B32F70" w:rsidRDefault="00D80961" w:rsidP="00D8096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B32F70">
        <w:rPr>
          <w:rFonts w:ascii="Times New Roman" w:hAnsi="Times New Roman" w:cs="Times New Roman"/>
          <w:b/>
          <w:i/>
          <w:sz w:val="36"/>
          <w:szCs w:val="28"/>
        </w:rPr>
        <w:t>Аннотация к рабочей программе – изобразительное искусство.</w:t>
      </w:r>
    </w:p>
    <w:p w:rsidR="00D80961" w:rsidRPr="00D80961" w:rsidRDefault="00D80961" w:rsidP="00D80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61">
        <w:rPr>
          <w:rFonts w:ascii="Times New Roman" w:hAnsi="Times New Roman" w:cs="Times New Roman"/>
          <w:sz w:val="28"/>
          <w:szCs w:val="28"/>
        </w:rPr>
        <w:t>Прог</w:t>
      </w:r>
      <w:r w:rsidR="00E450D8">
        <w:rPr>
          <w:rFonts w:ascii="Times New Roman" w:hAnsi="Times New Roman" w:cs="Times New Roman"/>
          <w:sz w:val="28"/>
          <w:szCs w:val="28"/>
        </w:rPr>
        <w:t xml:space="preserve">рамма реализуется на основе УМК «Школа России», авторы учебников </w:t>
      </w:r>
      <w:r w:rsidRPr="00D80961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 w:rsidRPr="00D80961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D80961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D80961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D80961">
        <w:rPr>
          <w:rFonts w:ascii="Times New Roman" w:hAnsi="Times New Roman" w:cs="Times New Roman"/>
          <w:sz w:val="28"/>
          <w:szCs w:val="28"/>
        </w:rPr>
        <w:t>. Изобразительное искусство. «Каждый народ – художник». Учебник для 4 класса – М.: Просвещение ,2010 г.</w:t>
      </w:r>
    </w:p>
    <w:p w:rsidR="00D80961" w:rsidRDefault="00D80961" w:rsidP="00D80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61">
        <w:rPr>
          <w:rFonts w:ascii="Times New Roman" w:hAnsi="Times New Roman" w:cs="Times New Roman"/>
          <w:sz w:val="28"/>
          <w:szCs w:val="28"/>
        </w:rPr>
        <w:t xml:space="preserve">Рабочая программа для 4 класса составлена на основе федерального компонента государственного стандарта среднего (полного) общего образования  и  авторской программы изобразительному искусству для 1-4 классов общеобразовательных учреждений (автор-составитель Б.Н. </w:t>
      </w:r>
      <w:proofErr w:type="spellStart"/>
      <w:r w:rsidRPr="00D80961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D809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7B05" w:rsidRPr="00587B05" w:rsidRDefault="00587B05" w:rsidP="00587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0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грамма рассчитана на 34 часа (1 час в неделю). </w:t>
      </w:r>
    </w:p>
    <w:p w:rsidR="00D80961" w:rsidRDefault="00D80961" w:rsidP="00D80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61">
        <w:rPr>
          <w:rFonts w:ascii="Times New Roman" w:hAnsi="Times New Roman" w:cs="Times New Roman"/>
          <w:b/>
          <w:sz w:val="28"/>
          <w:szCs w:val="28"/>
        </w:rPr>
        <w:t>Целью</w:t>
      </w:r>
      <w:r w:rsidRPr="00D80961">
        <w:rPr>
          <w:rFonts w:ascii="Times New Roman" w:hAnsi="Times New Roman" w:cs="Times New Roman"/>
          <w:sz w:val="28"/>
          <w:szCs w:val="28"/>
        </w:rPr>
        <w:t xml:space="preserve">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</w:t>
      </w:r>
    </w:p>
    <w:p w:rsidR="00587B05" w:rsidRPr="00587B05" w:rsidRDefault="00587B05" w:rsidP="00587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0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87B05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587B05">
        <w:rPr>
          <w:rFonts w:ascii="Times New Roman" w:hAnsi="Times New Roman" w:cs="Times New Roman"/>
          <w:sz w:val="28"/>
          <w:szCs w:val="28"/>
        </w:rPr>
        <w:t>реализации содержания курса явля</w:t>
      </w:r>
      <w:r w:rsidRPr="00587B05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587B05" w:rsidRPr="00587B05" w:rsidRDefault="00587B05" w:rsidP="00587B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05">
        <w:rPr>
          <w:rFonts w:ascii="Times New Roman" w:hAnsi="Times New Roman" w:cs="Times New Roman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587B05" w:rsidRDefault="00587B05" w:rsidP="00587B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05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</w:t>
      </w:r>
      <w:r w:rsidRPr="00587B05">
        <w:rPr>
          <w:rFonts w:ascii="Times New Roman" w:hAnsi="Times New Roman" w:cs="Times New Roman"/>
          <w:sz w:val="28"/>
          <w:szCs w:val="28"/>
        </w:rPr>
        <w:softHyphen/>
        <w:t>ной культуры в реальной жизни (музеи, архитектура, дизайн, скульптура и др.);</w:t>
      </w:r>
    </w:p>
    <w:p w:rsidR="00587B05" w:rsidRPr="00587B05" w:rsidRDefault="00587B05" w:rsidP="00587B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05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</w:t>
      </w:r>
      <w:r w:rsidRPr="00587B05">
        <w:rPr>
          <w:rFonts w:ascii="Times New Roman" w:hAnsi="Times New Roman" w:cs="Times New Roman"/>
          <w:sz w:val="28"/>
          <w:szCs w:val="28"/>
        </w:rPr>
        <w:softHyphen/>
        <w:t>венными материалами.</w:t>
      </w:r>
    </w:p>
    <w:p w:rsidR="00587B05" w:rsidRPr="00B32F70" w:rsidRDefault="00587B05" w:rsidP="00D8096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B32F70">
        <w:rPr>
          <w:rFonts w:ascii="Times New Roman" w:hAnsi="Times New Roman" w:cs="Times New Roman"/>
          <w:b/>
          <w:i/>
          <w:sz w:val="36"/>
          <w:szCs w:val="28"/>
        </w:rPr>
        <w:t>Аннотация к рабочей программе – технология.</w:t>
      </w:r>
    </w:p>
    <w:p w:rsidR="00587B05" w:rsidRDefault="00B32F70" w:rsidP="00D80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70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        </w:t>
      </w:r>
      <w:r w:rsidRPr="00B32F70">
        <w:rPr>
          <w:rFonts w:ascii="Times New Roman" w:hAnsi="Times New Roman" w:cs="Times New Roman"/>
          <w:sz w:val="28"/>
          <w:szCs w:val="28"/>
        </w:rPr>
        <w:t>Рабочая программа по технологии для 4 класса разработана в соответствии с  Положением о рабочей программе МКОУ Гаевская основная общеобразовательная школа, Федеральным государственным образовательным стандартом начального общего образования 2007 года, годовым календарным графиком и учебным планом школы, на основе программы под редакцией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70">
        <w:rPr>
          <w:rFonts w:ascii="Times New Roman" w:hAnsi="Times New Roman" w:cs="Times New Roman"/>
          <w:sz w:val="28"/>
          <w:szCs w:val="28"/>
        </w:rPr>
        <w:t>Конышевой</w:t>
      </w:r>
    </w:p>
    <w:p w:rsidR="00822FA4" w:rsidRPr="00587B05" w:rsidRDefault="00822FA4" w:rsidP="00822F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0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грамма рассчитана на 34 часа (1 час в неделю). </w:t>
      </w:r>
    </w:p>
    <w:p w:rsidR="00B32F70" w:rsidRPr="00B32F70" w:rsidRDefault="00B32F70" w:rsidP="00B32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70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B32F70">
        <w:rPr>
          <w:rFonts w:ascii="Times New Roman" w:hAnsi="Times New Roman" w:cs="Times New Roman"/>
          <w:b/>
          <w:sz w:val="28"/>
          <w:szCs w:val="28"/>
        </w:rPr>
        <w:t>цель:</w:t>
      </w:r>
      <w:r w:rsidRPr="00B32F70">
        <w:rPr>
          <w:rFonts w:ascii="Times New Roman" w:hAnsi="Times New Roman" w:cs="Times New Roman"/>
          <w:sz w:val="28"/>
          <w:szCs w:val="28"/>
        </w:rPr>
        <w:t xml:space="preserve"> углубление общеобразовательной подготовки школьников, формирования их духовной культуры и вс</w:t>
      </w:r>
      <w:r>
        <w:rPr>
          <w:rFonts w:ascii="Times New Roman" w:hAnsi="Times New Roman" w:cs="Times New Roman"/>
          <w:sz w:val="28"/>
          <w:szCs w:val="28"/>
        </w:rPr>
        <w:t xml:space="preserve">естороннего развития личности. </w:t>
      </w:r>
      <w:r w:rsidRPr="00B32F7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32F7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32F70">
        <w:rPr>
          <w:rFonts w:ascii="Times New Roman" w:hAnsi="Times New Roman" w:cs="Times New Roman"/>
          <w:sz w:val="28"/>
          <w:szCs w:val="28"/>
        </w:rPr>
        <w:t xml:space="preserve"> уроков технологии:</w:t>
      </w:r>
    </w:p>
    <w:p w:rsidR="00B32F70" w:rsidRPr="00B32F70" w:rsidRDefault="00B32F70" w:rsidP="00B32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70">
        <w:rPr>
          <w:rFonts w:ascii="Times New Roman" w:hAnsi="Times New Roman" w:cs="Times New Roman"/>
          <w:sz w:val="28"/>
          <w:szCs w:val="28"/>
        </w:rPr>
        <w:t>1. Формирование представлений о гармоничном единстве мира и о месте в нём человека с его искусственно создаваемой предметной средой.</w:t>
      </w:r>
    </w:p>
    <w:p w:rsidR="00B32F70" w:rsidRPr="00B32F70" w:rsidRDefault="00B32F70" w:rsidP="00B32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70">
        <w:rPr>
          <w:rFonts w:ascii="Times New Roman" w:hAnsi="Times New Roman" w:cs="Times New Roman"/>
          <w:sz w:val="28"/>
          <w:szCs w:val="28"/>
        </w:rPr>
        <w:t>2. Расширение культурного кругозора. Обогащение знаний о культурно-исторических традициях в мире вещей, о материалах и их свойствах, технологиях и правилах создания гармоничного предметного мира.</w:t>
      </w:r>
    </w:p>
    <w:p w:rsidR="00B32F70" w:rsidRPr="00B32F70" w:rsidRDefault="00B32F70" w:rsidP="00B32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2F70">
        <w:rPr>
          <w:rFonts w:ascii="Times New Roman" w:hAnsi="Times New Roman" w:cs="Times New Roman"/>
          <w:sz w:val="28"/>
          <w:szCs w:val="28"/>
        </w:rPr>
        <w:t>Развитие психических процессов (восприятия, памяти, воображения, мышления, речи) и приёмов умственной деятельности (анализ, синтез, сравнение классификация, обобщение и др.).</w:t>
      </w:r>
      <w:proofErr w:type="gramEnd"/>
    </w:p>
    <w:p w:rsidR="00B32F70" w:rsidRDefault="00B32F70" w:rsidP="00B32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2F70">
        <w:rPr>
          <w:rFonts w:ascii="Times New Roman" w:hAnsi="Times New Roman" w:cs="Times New Roman"/>
          <w:sz w:val="28"/>
          <w:szCs w:val="28"/>
        </w:rPr>
        <w:t>. Развитие сенсомоторных процессов (глазомера, руки и прочих) через формирование практических умений.</w:t>
      </w:r>
    </w:p>
    <w:p w:rsidR="00B32F70" w:rsidRPr="00B32F70" w:rsidRDefault="00B32F70" w:rsidP="00B32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2F70">
        <w:rPr>
          <w:rFonts w:ascii="Times New Roman" w:hAnsi="Times New Roman" w:cs="Times New Roman"/>
          <w:sz w:val="28"/>
          <w:szCs w:val="28"/>
        </w:rPr>
        <w:t>. Развитие созидательных возможностей личности, творческих способностей, интуиции; создание условий для творческой самореализации и формирования мотивации успеха и достижений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70">
        <w:rPr>
          <w:rFonts w:ascii="Times New Roman" w:hAnsi="Times New Roman" w:cs="Times New Roman"/>
          <w:sz w:val="28"/>
          <w:szCs w:val="28"/>
        </w:rPr>
        <w:t>предметно-преобразующей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7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32F70" w:rsidRDefault="00B32F70" w:rsidP="00B32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2F70">
        <w:rPr>
          <w:rFonts w:ascii="Times New Roman" w:hAnsi="Times New Roman" w:cs="Times New Roman"/>
          <w:sz w:val="28"/>
          <w:szCs w:val="28"/>
        </w:rPr>
        <w:t>. 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 с другими людьми.</w:t>
      </w:r>
    </w:p>
    <w:p w:rsidR="00B32F70" w:rsidRPr="00B32F70" w:rsidRDefault="00B32F70" w:rsidP="00B32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70" w:rsidRPr="00B32F70" w:rsidRDefault="00B32F70" w:rsidP="00B32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F70" w:rsidRPr="00B32F70" w:rsidSect="0040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CC60"/>
    <w:lvl w:ilvl="0">
      <w:numFmt w:val="bullet"/>
      <w:lvlText w:val="*"/>
      <w:lvlJc w:val="left"/>
    </w:lvl>
  </w:abstractNum>
  <w:abstractNum w:abstractNumId="1">
    <w:nsid w:val="212A0AD5"/>
    <w:multiLevelType w:val="multilevel"/>
    <w:tmpl w:val="63A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0188"/>
    <w:multiLevelType w:val="multilevel"/>
    <w:tmpl w:val="F98A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61"/>
    <w:rsid w:val="00004E25"/>
    <w:rsid w:val="00050FFB"/>
    <w:rsid w:val="0005182A"/>
    <w:rsid w:val="0005375E"/>
    <w:rsid w:val="00075933"/>
    <w:rsid w:val="00090E35"/>
    <w:rsid w:val="00091FD7"/>
    <w:rsid w:val="0009774B"/>
    <w:rsid w:val="000A0065"/>
    <w:rsid w:val="000A1072"/>
    <w:rsid w:val="000B2958"/>
    <w:rsid w:val="000B407C"/>
    <w:rsid w:val="000B4C03"/>
    <w:rsid w:val="000C4E30"/>
    <w:rsid w:val="00100321"/>
    <w:rsid w:val="00102DBB"/>
    <w:rsid w:val="00117719"/>
    <w:rsid w:val="001306B7"/>
    <w:rsid w:val="00130E8E"/>
    <w:rsid w:val="00142AA9"/>
    <w:rsid w:val="00144382"/>
    <w:rsid w:val="001731EB"/>
    <w:rsid w:val="0017797D"/>
    <w:rsid w:val="00180E53"/>
    <w:rsid w:val="0019595A"/>
    <w:rsid w:val="001A314A"/>
    <w:rsid w:val="001B01AD"/>
    <w:rsid w:val="001C092F"/>
    <w:rsid w:val="001D6316"/>
    <w:rsid w:val="001E791D"/>
    <w:rsid w:val="001F6B80"/>
    <w:rsid w:val="00207064"/>
    <w:rsid w:val="00211F41"/>
    <w:rsid w:val="00223267"/>
    <w:rsid w:val="00224AE1"/>
    <w:rsid w:val="0025340E"/>
    <w:rsid w:val="00266ECA"/>
    <w:rsid w:val="00275B08"/>
    <w:rsid w:val="00282EF6"/>
    <w:rsid w:val="002A5DDE"/>
    <w:rsid w:val="002A7408"/>
    <w:rsid w:val="002C38F6"/>
    <w:rsid w:val="002D5DA5"/>
    <w:rsid w:val="00313BB0"/>
    <w:rsid w:val="003252F6"/>
    <w:rsid w:val="00326E01"/>
    <w:rsid w:val="0033382C"/>
    <w:rsid w:val="003422E8"/>
    <w:rsid w:val="003532D7"/>
    <w:rsid w:val="0036467D"/>
    <w:rsid w:val="00381278"/>
    <w:rsid w:val="00386E22"/>
    <w:rsid w:val="003A729C"/>
    <w:rsid w:val="003B188A"/>
    <w:rsid w:val="003D0BBD"/>
    <w:rsid w:val="003D5ECD"/>
    <w:rsid w:val="003F5FD3"/>
    <w:rsid w:val="0040036E"/>
    <w:rsid w:val="00400A81"/>
    <w:rsid w:val="0041065F"/>
    <w:rsid w:val="004110AE"/>
    <w:rsid w:val="00411604"/>
    <w:rsid w:val="004128B4"/>
    <w:rsid w:val="00452A67"/>
    <w:rsid w:val="004709DB"/>
    <w:rsid w:val="00470F4B"/>
    <w:rsid w:val="004B0704"/>
    <w:rsid w:val="004B45C7"/>
    <w:rsid w:val="004C502D"/>
    <w:rsid w:val="004C5963"/>
    <w:rsid w:val="004D2E99"/>
    <w:rsid w:val="004D56C4"/>
    <w:rsid w:val="004E6A39"/>
    <w:rsid w:val="00501C56"/>
    <w:rsid w:val="00513AE1"/>
    <w:rsid w:val="00537CA4"/>
    <w:rsid w:val="00552C3D"/>
    <w:rsid w:val="005658A4"/>
    <w:rsid w:val="00574153"/>
    <w:rsid w:val="00582F51"/>
    <w:rsid w:val="00583F01"/>
    <w:rsid w:val="00587B05"/>
    <w:rsid w:val="005907A5"/>
    <w:rsid w:val="005918CC"/>
    <w:rsid w:val="00596DF8"/>
    <w:rsid w:val="005A4F76"/>
    <w:rsid w:val="005B2208"/>
    <w:rsid w:val="006153B7"/>
    <w:rsid w:val="00620239"/>
    <w:rsid w:val="00632E03"/>
    <w:rsid w:val="0063427A"/>
    <w:rsid w:val="00637248"/>
    <w:rsid w:val="00646DB3"/>
    <w:rsid w:val="00653373"/>
    <w:rsid w:val="00656A3D"/>
    <w:rsid w:val="00662B68"/>
    <w:rsid w:val="00671005"/>
    <w:rsid w:val="00674C21"/>
    <w:rsid w:val="00691B61"/>
    <w:rsid w:val="006A186E"/>
    <w:rsid w:val="006A436E"/>
    <w:rsid w:val="006A5E54"/>
    <w:rsid w:val="006B3996"/>
    <w:rsid w:val="006B7FF7"/>
    <w:rsid w:val="006C3ED1"/>
    <w:rsid w:val="006E6EC2"/>
    <w:rsid w:val="006F1442"/>
    <w:rsid w:val="006F6758"/>
    <w:rsid w:val="00716E9F"/>
    <w:rsid w:val="007220EE"/>
    <w:rsid w:val="0073367D"/>
    <w:rsid w:val="00737B9C"/>
    <w:rsid w:val="00740725"/>
    <w:rsid w:val="007427B2"/>
    <w:rsid w:val="00747CAF"/>
    <w:rsid w:val="0075128A"/>
    <w:rsid w:val="007565E2"/>
    <w:rsid w:val="00777537"/>
    <w:rsid w:val="0079233B"/>
    <w:rsid w:val="007946BC"/>
    <w:rsid w:val="0079670E"/>
    <w:rsid w:val="007A0F10"/>
    <w:rsid w:val="007D14A9"/>
    <w:rsid w:val="007E21DB"/>
    <w:rsid w:val="007E2E46"/>
    <w:rsid w:val="007F2A35"/>
    <w:rsid w:val="008008B5"/>
    <w:rsid w:val="00802ECA"/>
    <w:rsid w:val="0080310B"/>
    <w:rsid w:val="0080776F"/>
    <w:rsid w:val="00822FA4"/>
    <w:rsid w:val="00831C17"/>
    <w:rsid w:val="00836EDB"/>
    <w:rsid w:val="0084767C"/>
    <w:rsid w:val="00851DEE"/>
    <w:rsid w:val="00861408"/>
    <w:rsid w:val="00864BDC"/>
    <w:rsid w:val="00870E6B"/>
    <w:rsid w:val="00896F27"/>
    <w:rsid w:val="00897631"/>
    <w:rsid w:val="008A4281"/>
    <w:rsid w:val="008B3D84"/>
    <w:rsid w:val="008C569D"/>
    <w:rsid w:val="008D1D07"/>
    <w:rsid w:val="008D275C"/>
    <w:rsid w:val="008E04DA"/>
    <w:rsid w:val="008E2BDA"/>
    <w:rsid w:val="008F6708"/>
    <w:rsid w:val="008F6A35"/>
    <w:rsid w:val="00911D5D"/>
    <w:rsid w:val="0095382A"/>
    <w:rsid w:val="0095751B"/>
    <w:rsid w:val="0097139F"/>
    <w:rsid w:val="0097318E"/>
    <w:rsid w:val="009919F1"/>
    <w:rsid w:val="009A220A"/>
    <w:rsid w:val="009B04E9"/>
    <w:rsid w:val="009C5613"/>
    <w:rsid w:val="009D4C88"/>
    <w:rsid w:val="009E76D1"/>
    <w:rsid w:val="00A17FEB"/>
    <w:rsid w:val="00A208FC"/>
    <w:rsid w:val="00A269E0"/>
    <w:rsid w:val="00A350F1"/>
    <w:rsid w:val="00A35600"/>
    <w:rsid w:val="00A51C80"/>
    <w:rsid w:val="00A83DB2"/>
    <w:rsid w:val="00A962DD"/>
    <w:rsid w:val="00AB1C96"/>
    <w:rsid w:val="00AB7575"/>
    <w:rsid w:val="00AC1FAE"/>
    <w:rsid w:val="00AC367A"/>
    <w:rsid w:val="00AC585C"/>
    <w:rsid w:val="00AE7FF1"/>
    <w:rsid w:val="00AF42F9"/>
    <w:rsid w:val="00B02164"/>
    <w:rsid w:val="00B12AB0"/>
    <w:rsid w:val="00B13CC5"/>
    <w:rsid w:val="00B15D94"/>
    <w:rsid w:val="00B17569"/>
    <w:rsid w:val="00B17A26"/>
    <w:rsid w:val="00B20C23"/>
    <w:rsid w:val="00B25ED4"/>
    <w:rsid w:val="00B32B85"/>
    <w:rsid w:val="00B32F70"/>
    <w:rsid w:val="00B52B0E"/>
    <w:rsid w:val="00B72508"/>
    <w:rsid w:val="00B8236A"/>
    <w:rsid w:val="00BB5C95"/>
    <w:rsid w:val="00BC20AE"/>
    <w:rsid w:val="00BD05FA"/>
    <w:rsid w:val="00BD0FD2"/>
    <w:rsid w:val="00BD642C"/>
    <w:rsid w:val="00BD6DB0"/>
    <w:rsid w:val="00BF48DD"/>
    <w:rsid w:val="00C240E0"/>
    <w:rsid w:val="00C27818"/>
    <w:rsid w:val="00C442E4"/>
    <w:rsid w:val="00C52BDF"/>
    <w:rsid w:val="00C84BF6"/>
    <w:rsid w:val="00C87C1D"/>
    <w:rsid w:val="00CC083B"/>
    <w:rsid w:val="00CC754E"/>
    <w:rsid w:val="00CC7BC4"/>
    <w:rsid w:val="00CE2DB9"/>
    <w:rsid w:val="00D174B1"/>
    <w:rsid w:val="00D41EF7"/>
    <w:rsid w:val="00D464B2"/>
    <w:rsid w:val="00D62DBB"/>
    <w:rsid w:val="00D74D0B"/>
    <w:rsid w:val="00D80961"/>
    <w:rsid w:val="00D85DDB"/>
    <w:rsid w:val="00D96730"/>
    <w:rsid w:val="00DA28A9"/>
    <w:rsid w:val="00DB4544"/>
    <w:rsid w:val="00DB5F6D"/>
    <w:rsid w:val="00DD0EC7"/>
    <w:rsid w:val="00DD3B02"/>
    <w:rsid w:val="00DF1070"/>
    <w:rsid w:val="00DF1864"/>
    <w:rsid w:val="00DF40B5"/>
    <w:rsid w:val="00DF51C0"/>
    <w:rsid w:val="00E040CE"/>
    <w:rsid w:val="00E066C5"/>
    <w:rsid w:val="00E23B3D"/>
    <w:rsid w:val="00E36DCD"/>
    <w:rsid w:val="00E450D8"/>
    <w:rsid w:val="00E467C7"/>
    <w:rsid w:val="00E50D3A"/>
    <w:rsid w:val="00E62503"/>
    <w:rsid w:val="00E76B69"/>
    <w:rsid w:val="00E82BF8"/>
    <w:rsid w:val="00E843E2"/>
    <w:rsid w:val="00E92145"/>
    <w:rsid w:val="00EC08F9"/>
    <w:rsid w:val="00EC6C90"/>
    <w:rsid w:val="00EC732C"/>
    <w:rsid w:val="00EC7B10"/>
    <w:rsid w:val="00F11179"/>
    <w:rsid w:val="00F20DD8"/>
    <w:rsid w:val="00F258CF"/>
    <w:rsid w:val="00F429D3"/>
    <w:rsid w:val="00F50B72"/>
    <w:rsid w:val="00F535C9"/>
    <w:rsid w:val="00F64276"/>
    <w:rsid w:val="00F80F86"/>
    <w:rsid w:val="00F8620B"/>
    <w:rsid w:val="00FB7A13"/>
    <w:rsid w:val="00FE12E8"/>
    <w:rsid w:val="00FE4BE5"/>
    <w:rsid w:val="00FF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704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Корп Центр</cp:lastModifiedBy>
  <cp:revision>2</cp:revision>
  <dcterms:created xsi:type="dcterms:W3CDTF">2014-11-08T05:22:00Z</dcterms:created>
  <dcterms:modified xsi:type="dcterms:W3CDTF">2014-11-08T05:22:00Z</dcterms:modified>
</cp:coreProperties>
</file>